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0DDF2" w14:textId="2D0051D8" w:rsidR="001809D2" w:rsidRDefault="00BB2042" w:rsidP="00DC527F">
      <w:pPr>
        <w:rPr>
          <w:rFonts w:cs="Arial"/>
          <w:b/>
          <w:sz w:val="80"/>
          <w:szCs w:val="80"/>
        </w:rPr>
      </w:pPr>
      <w:r>
        <w:rPr>
          <w:noProof/>
        </w:rPr>
        <w:drawing>
          <wp:inline distT="0" distB="0" distL="0" distR="0" wp14:anchorId="00508D09" wp14:editId="2D3F4346">
            <wp:extent cx="1584960" cy="1584960"/>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p>
    <w:p w14:paraId="7D802405" w14:textId="77777777" w:rsidR="00764B2F" w:rsidRDefault="00764B2F" w:rsidP="00DC527F">
      <w:pPr>
        <w:rPr>
          <w:rFonts w:cs="Arial"/>
          <w:b/>
          <w:sz w:val="80"/>
          <w:szCs w:val="80"/>
        </w:rPr>
      </w:pPr>
    </w:p>
    <w:p w14:paraId="37F2DD16" w14:textId="77777777" w:rsidR="00764B2F" w:rsidRPr="00F33AFC" w:rsidRDefault="00764B2F" w:rsidP="00DC527F">
      <w:pPr>
        <w:rPr>
          <w:rFonts w:cs="Arial"/>
          <w:b/>
          <w:sz w:val="80"/>
          <w:szCs w:val="80"/>
        </w:rPr>
      </w:pPr>
    </w:p>
    <w:p w14:paraId="3AF0A90D" w14:textId="1479378C" w:rsidR="00A35961" w:rsidRDefault="00A35961" w:rsidP="00F33AFC">
      <w:pPr>
        <w:jc w:val="center"/>
        <w:rPr>
          <w:b/>
          <w:sz w:val="56"/>
          <w:szCs w:val="56"/>
        </w:rPr>
      </w:pPr>
      <w:r w:rsidRPr="00A35961">
        <w:rPr>
          <w:b/>
          <w:sz w:val="52"/>
          <w:szCs w:val="52"/>
        </w:rPr>
        <w:t xml:space="preserve">Enhancing Airport Safety Using Crowd </w:t>
      </w:r>
      <w:r w:rsidRPr="00A35961">
        <w:rPr>
          <w:b/>
          <w:sz w:val="56"/>
          <w:szCs w:val="56"/>
        </w:rPr>
        <w:t>Monitoring and Social Distance Analysis</w:t>
      </w:r>
    </w:p>
    <w:p w14:paraId="0954C36A" w14:textId="77777777" w:rsidR="00A35961" w:rsidRPr="00A35961" w:rsidRDefault="00A35961" w:rsidP="00F33AFC">
      <w:pPr>
        <w:jc w:val="center"/>
        <w:rPr>
          <w:b/>
          <w:sz w:val="56"/>
          <w:szCs w:val="56"/>
        </w:rPr>
      </w:pPr>
    </w:p>
    <w:p w14:paraId="12C1F8EB" w14:textId="37679A26" w:rsidR="00FD10F8" w:rsidRPr="00AC0A6B" w:rsidRDefault="00A35961" w:rsidP="00F33AFC">
      <w:pPr>
        <w:jc w:val="center"/>
        <w:rPr>
          <w:b/>
          <w:sz w:val="48"/>
          <w:szCs w:val="48"/>
        </w:rPr>
      </w:pPr>
      <w:r w:rsidRPr="00AC0A6B">
        <w:rPr>
          <w:b/>
          <w:sz w:val="48"/>
          <w:szCs w:val="48"/>
        </w:rPr>
        <w:t xml:space="preserve">Group Design Project (GDP) </w:t>
      </w:r>
      <w:r w:rsidR="00BD7665">
        <w:rPr>
          <w:b/>
          <w:sz w:val="48"/>
          <w:szCs w:val="48"/>
        </w:rPr>
        <w:t xml:space="preserve">– </w:t>
      </w:r>
      <w:r w:rsidRPr="00AC0A6B">
        <w:rPr>
          <w:b/>
          <w:sz w:val="48"/>
          <w:szCs w:val="48"/>
        </w:rPr>
        <w:t>Group 5</w:t>
      </w:r>
    </w:p>
    <w:p w14:paraId="10538902" w14:textId="77777777" w:rsidR="00E67F04" w:rsidRDefault="00E67F04" w:rsidP="00E67F04">
      <w:pPr>
        <w:jc w:val="center"/>
        <w:rPr>
          <w:b/>
          <w:bCs/>
          <w:sz w:val="56"/>
          <w:szCs w:val="56"/>
        </w:rPr>
      </w:pPr>
    </w:p>
    <w:p w14:paraId="76E196F2" w14:textId="574F037E" w:rsidR="001646D1" w:rsidRPr="00A35961" w:rsidRDefault="00E67F04" w:rsidP="005524A0">
      <w:pPr>
        <w:jc w:val="center"/>
        <w:rPr>
          <w:sz w:val="48"/>
          <w:szCs w:val="48"/>
        </w:rPr>
      </w:pPr>
      <w:r w:rsidRPr="00A35961">
        <w:rPr>
          <w:sz w:val="48"/>
          <w:szCs w:val="48"/>
        </w:rPr>
        <w:t xml:space="preserve">Applied Artificial Intelligence (AAI) MSc. </w:t>
      </w:r>
    </w:p>
    <w:p w14:paraId="33BF192C" w14:textId="4768CA6F" w:rsidR="00822EB4" w:rsidRPr="00A35961" w:rsidRDefault="00822EB4" w:rsidP="00822EB4">
      <w:pPr>
        <w:jc w:val="center"/>
        <w:rPr>
          <w:sz w:val="48"/>
          <w:szCs w:val="48"/>
        </w:rPr>
      </w:pPr>
      <w:r w:rsidRPr="00A35961">
        <w:rPr>
          <w:sz w:val="48"/>
          <w:szCs w:val="48"/>
        </w:rPr>
        <w:t>Cranfield University</w:t>
      </w:r>
    </w:p>
    <w:p w14:paraId="4C3A201E" w14:textId="439B7839" w:rsidR="00FE6190" w:rsidRPr="00854BAA" w:rsidRDefault="00FE6190" w:rsidP="00A35961">
      <w:pPr>
        <w:rPr>
          <w:b/>
          <w:sz w:val="40"/>
          <w:szCs w:val="40"/>
        </w:rPr>
      </w:pPr>
    </w:p>
    <w:p w14:paraId="1B100DCB" w14:textId="72D2D114" w:rsidR="00FE6190" w:rsidRPr="00854BAA" w:rsidRDefault="00F33AFC" w:rsidP="00A35961">
      <w:pPr>
        <w:jc w:val="center"/>
        <w:rPr>
          <w:sz w:val="36"/>
          <w:szCs w:val="36"/>
        </w:rPr>
      </w:pPr>
      <w:r w:rsidRPr="00854BAA">
        <w:rPr>
          <w:sz w:val="36"/>
          <w:szCs w:val="36"/>
        </w:rPr>
        <w:t xml:space="preserve">Benjamin </w:t>
      </w:r>
      <w:r w:rsidR="00D167E2" w:rsidRPr="00854BAA">
        <w:rPr>
          <w:sz w:val="36"/>
          <w:szCs w:val="36"/>
        </w:rPr>
        <w:t xml:space="preserve">David </w:t>
      </w:r>
      <w:r w:rsidRPr="00854BAA">
        <w:rPr>
          <w:sz w:val="36"/>
          <w:szCs w:val="36"/>
        </w:rPr>
        <w:t>Fraser</w:t>
      </w:r>
      <w:r w:rsidR="00FE6190" w:rsidRPr="00854BAA">
        <w:rPr>
          <w:sz w:val="36"/>
          <w:szCs w:val="36"/>
        </w:rPr>
        <w:t xml:space="preserve"> </w:t>
      </w:r>
    </w:p>
    <w:p w14:paraId="7BE2730B" w14:textId="1E942C0E" w:rsidR="00A35961" w:rsidRPr="00854BAA" w:rsidRDefault="00A35961" w:rsidP="00A35961">
      <w:pPr>
        <w:jc w:val="center"/>
        <w:rPr>
          <w:sz w:val="36"/>
          <w:szCs w:val="36"/>
        </w:rPr>
      </w:pPr>
      <w:r w:rsidRPr="00854BAA">
        <w:rPr>
          <w:sz w:val="36"/>
          <w:szCs w:val="36"/>
        </w:rPr>
        <w:t>Brendan Copp</w:t>
      </w:r>
    </w:p>
    <w:p w14:paraId="356AEA35" w14:textId="799D358B" w:rsidR="00A35961" w:rsidRPr="00854BAA" w:rsidRDefault="00A35961" w:rsidP="00A35961">
      <w:pPr>
        <w:jc w:val="center"/>
        <w:rPr>
          <w:sz w:val="36"/>
          <w:szCs w:val="36"/>
        </w:rPr>
      </w:pPr>
      <w:r w:rsidRPr="00854BAA">
        <w:rPr>
          <w:sz w:val="36"/>
          <w:szCs w:val="36"/>
        </w:rPr>
        <w:t>Gurpreet Singh</w:t>
      </w:r>
    </w:p>
    <w:p w14:paraId="1F1BFDE0" w14:textId="07B57B17" w:rsidR="00A35961" w:rsidRPr="00854BAA" w:rsidRDefault="00A35961" w:rsidP="00A35961">
      <w:pPr>
        <w:jc w:val="center"/>
        <w:rPr>
          <w:sz w:val="36"/>
          <w:szCs w:val="36"/>
        </w:rPr>
      </w:pPr>
      <w:r w:rsidRPr="00854BAA">
        <w:rPr>
          <w:sz w:val="36"/>
          <w:szCs w:val="36"/>
        </w:rPr>
        <w:t>Orhan Keyvan</w:t>
      </w:r>
    </w:p>
    <w:p w14:paraId="583FD009" w14:textId="1FDF5DA3" w:rsidR="00A35961" w:rsidRPr="00854BAA" w:rsidRDefault="00A35961" w:rsidP="00A35961">
      <w:pPr>
        <w:jc w:val="center"/>
        <w:rPr>
          <w:sz w:val="36"/>
          <w:szCs w:val="36"/>
        </w:rPr>
      </w:pPr>
      <w:r w:rsidRPr="00854BAA">
        <w:rPr>
          <w:sz w:val="36"/>
          <w:szCs w:val="36"/>
        </w:rPr>
        <w:t>Tongfei Bian</w:t>
      </w:r>
    </w:p>
    <w:p w14:paraId="5717E74B" w14:textId="4E69958F" w:rsidR="00A35961" w:rsidRPr="00854BAA" w:rsidRDefault="00A35961" w:rsidP="00A35961">
      <w:pPr>
        <w:jc w:val="center"/>
        <w:rPr>
          <w:sz w:val="36"/>
          <w:szCs w:val="36"/>
        </w:rPr>
      </w:pPr>
      <w:r w:rsidRPr="00854BAA">
        <w:rPr>
          <w:sz w:val="36"/>
          <w:szCs w:val="36"/>
        </w:rPr>
        <w:t>Valentin Sonntag</w:t>
      </w:r>
    </w:p>
    <w:p w14:paraId="3394DD91" w14:textId="77777777" w:rsidR="001809D2" w:rsidRDefault="001809D2" w:rsidP="00DC527F">
      <w:pPr>
        <w:rPr>
          <w:rFonts w:cs="Arial"/>
          <w:b/>
          <w:szCs w:val="22"/>
        </w:rPr>
      </w:pPr>
    </w:p>
    <w:p w14:paraId="74429147" w14:textId="77777777" w:rsidR="001809D2" w:rsidRDefault="001809D2" w:rsidP="00DC527F">
      <w:pPr>
        <w:rPr>
          <w:rFonts w:cs="Arial"/>
          <w:b/>
          <w:szCs w:val="22"/>
        </w:rPr>
      </w:pPr>
    </w:p>
    <w:p w14:paraId="3B8CB1A0" w14:textId="2F725AB2" w:rsidR="009C6314" w:rsidRPr="00A616BE" w:rsidRDefault="004B613D" w:rsidP="00CD6C01">
      <w:pPr>
        <w:rPr>
          <w:b/>
          <w:i/>
          <w:sz w:val="28"/>
          <w:szCs w:val="28"/>
        </w:rPr>
      </w:pPr>
      <w:r w:rsidRPr="00CD6C01">
        <w:rPr>
          <w:rFonts w:cs="Arial"/>
          <w:szCs w:val="22"/>
        </w:rPr>
        <w:br w:type="page"/>
      </w:r>
      <w:r w:rsidR="00806CAF" w:rsidRPr="00A616BE">
        <w:rPr>
          <w:b/>
          <w:i/>
          <w:sz w:val="28"/>
          <w:szCs w:val="28"/>
        </w:rPr>
        <w:lastRenderedPageBreak/>
        <w:t>T</w:t>
      </w:r>
      <w:r w:rsidR="00CD6C01">
        <w:rPr>
          <w:b/>
          <w:i/>
          <w:sz w:val="28"/>
          <w:szCs w:val="28"/>
        </w:rPr>
        <w:t>able of Contents</w:t>
      </w:r>
    </w:p>
    <w:p w14:paraId="3F692F15" w14:textId="77777777" w:rsidR="00806CAF" w:rsidRPr="008D41D6" w:rsidRDefault="00806CAF" w:rsidP="00806CAF">
      <w:pPr>
        <w:jc w:val="center"/>
        <w:rPr>
          <w:rFonts w:cs="Arial"/>
          <w:b/>
          <w:sz w:val="20"/>
          <w:szCs w:val="20"/>
        </w:rPr>
      </w:pPr>
    </w:p>
    <w:bookmarkStart w:id="0" w:name="_Toc481581475"/>
    <w:bookmarkStart w:id="1" w:name="_Toc482191067"/>
    <w:bookmarkStart w:id="2" w:name="_Toc484685678"/>
    <w:p w14:paraId="59015E11" w14:textId="5C6D23C6" w:rsidR="00282701" w:rsidRDefault="00A172CB">
      <w:pPr>
        <w:pStyle w:val="TOC1"/>
        <w:rPr>
          <w:rFonts w:asciiTheme="minorHAnsi" w:eastAsiaTheme="minorEastAsia" w:hAnsiTheme="minorHAnsi" w:cstheme="minorBidi"/>
          <w:szCs w:val="24"/>
        </w:rPr>
      </w:pPr>
      <w:r>
        <w:fldChar w:fldCharType="begin"/>
      </w:r>
      <w:r w:rsidR="00D36506">
        <w:instrText>TOC \o "1-3"</w:instrText>
      </w:r>
      <w:r>
        <w:fldChar w:fldCharType="separate"/>
      </w:r>
      <w:r w:rsidR="00282701" w:rsidRPr="00316D74">
        <w:rPr>
          <w:i/>
        </w:rPr>
        <w:t>List of tables and figures</w:t>
      </w:r>
      <w:r w:rsidR="00282701">
        <w:tab/>
      </w:r>
      <w:r w:rsidR="00282701">
        <w:fldChar w:fldCharType="begin"/>
      </w:r>
      <w:r w:rsidR="00282701">
        <w:instrText xml:space="preserve"> PAGEREF _Toc100413758 \h </w:instrText>
      </w:r>
      <w:r w:rsidR="00282701">
        <w:fldChar w:fldCharType="separate"/>
      </w:r>
      <w:r w:rsidR="00282701">
        <w:t>iv</w:t>
      </w:r>
      <w:r w:rsidR="00282701">
        <w:fldChar w:fldCharType="end"/>
      </w:r>
    </w:p>
    <w:p w14:paraId="24828E6A" w14:textId="52DAC711" w:rsidR="00282701" w:rsidRDefault="00282701">
      <w:pPr>
        <w:pStyle w:val="TOC1"/>
        <w:rPr>
          <w:rFonts w:asciiTheme="minorHAnsi" w:eastAsiaTheme="minorEastAsia" w:hAnsiTheme="minorHAnsi" w:cstheme="minorBidi"/>
          <w:szCs w:val="24"/>
        </w:rPr>
      </w:pPr>
      <w:r w:rsidRPr="00316D74">
        <w:rPr>
          <w:iCs/>
        </w:rPr>
        <w:t>1. Introduction</w:t>
      </w:r>
      <w:r>
        <w:tab/>
      </w:r>
      <w:r>
        <w:fldChar w:fldCharType="begin"/>
      </w:r>
      <w:r>
        <w:instrText xml:space="preserve"> PAGEREF _Toc100413759 \h </w:instrText>
      </w:r>
      <w:r>
        <w:fldChar w:fldCharType="separate"/>
      </w:r>
      <w:r>
        <w:t>1</w:t>
      </w:r>
      <w:r>
        <w:fldChar w:fldCharType="end"/>
      </w:r>
    </w:p>
    <w:p w14:paraId="3F9E42FD" w14:textId="37219C77" w:rsidR="00282701" w:rsidRDefault="00282701">
      <w:pPr>
        <w:pStyle w:val="TOC2"/>
        <w:rPr>
          <w:rFonts w:asciiTheme="minorHAnsi" w:eastAsiaTheme="minorEastAsia" w:hAnsiTheme="minorHAnsi" w:cstheme="minorBidi"/>
          <w:i w:val="0"/>
          <w:szCs w:val="24"/>
        </w:rPr>
      </w:pPr>
      <w:r w:rsidRPr="00316D74">
        <w:t>1.1 Problem statement, aims and overview</w:t>
      </w:r>
      <w:r>
        <w:tab/>
      </w:r>
      <w:r>
        <w:fldChar w:fldCharType="begin"/>
      </w:r>
      <w:r>
        <w:instrText xml:space="preserve"> PAGEREF _Toc100413760 \h </w:instrText>
      </w:r>
      <w:r>
        <w:fldChar w:fldCharType="separate"/>
      </w:r>
      <w:r>
        <w:t>1</w:t>
      </w:r>
      <w:r>
        <w:fldChar w:fldCharType="end"/>
      </w:r>
    </w:p>
    <w:p w14:paraId="357CAC84" w14:textId="072BA038" w:rsidR="00282701" w:rsidRDefault="00282701">
      <w:pPr>
        <w:pStyle w:val="TOC2"/>
        <w:rPr>
          <w:rFonts w:asciiTheme="minorHAnsi" w:eastAsiaTheme="minorEastAsia" w:hAnsiTheme="minorHAnsi" w:cstheme="minorBidi"/>
          <w:i w:val="0"/>
          <w:szCs w:val="24"/>
        </w:rPr>
      </w:pPr>
      <w:r w:rsidRPr="00316D74">
        <w:t>1.2 Project Management and Planning Strategies</w:t>
      </w:r>
      <w:r>
        <w:tab/>
      </w:r>
      <w:r>
        <w:fldChar w:fldCharType="begin"/>
      </w:r>
      <w:r>
        <w:instrText xml:space="preserve"> PAGEREF _Toc100413761 \h </w:instrText>
      </w:r>
      <w:r>
        <w:fldChar w:fldCharType="separate"/>
      </w:r>
      <w:r>
        <w:t>1</w:t>
      </w:r>
      <w:r>
        <w:fldChar w:fldCharType="end"/>
      </w:r>
    </w:p>
    <w:p w14:paraId="0AF31E2C" w14:textId="45D078B3" w:rsidR="00282701" w:rsidRDefault="00282701">
      <w:pPr>
        <w:pStyle w:val="TOC2"/>
        <w:rPr>
          <w:rFonts w:asciiTheme="minorHAnsi" w:eastAsiaTheme="minorEastAsia" w:hAnsiTheme="minorHAnsi" w:cstheme="minorBidi"/>
          <w:i w:val="0"/>
          <w:szCs w:val="24"/>
        </w:rPr>
      </w:pPr>
      <w:r w:rsidRPr="00316D74">
        <w:t>1.3 Prior Works</w:t>
      </w:r>
      <w:r>
        <w:tab/>
      </w:r>
      <w:r>
        <w:fldChar w:fldCharType="begin"/>
      </w:r>
      <w:r>
        <w:instrText xml:space="preserve"> PAGEREF _Toc100413762 \h </w:instrText>
      </w:r>
      <w:r>
        <w:fldChar w:fldCharType="separate"/>
      </w:r>
      <w:r>
        <w:t>2</w:t>
      </w:r>
      <w:r>
        <w:fldChar w:fldCharType="end"/>
      </w:r>
    </w:p>
    <w:p w14:paraId="2BD925C6" w14:textId="3A1FE5D0" w:rsidR="00282701" w:rsidRDefault="00282701">
      <w:pPr>
        <w:pStyle w:val="TOC2"/>
        <w:rPr>
          <w:rFonts w:asciiTheme="minorHAnsi" w:eastAsiaTheme="minorEastAsia" w:hAnsiTheme="minorHAnsi" w:cstheme="minorBidi"/>
          <w:i w:val="0"/>
          <w:szCs w:val="24"/>
        </w:rPr>
      </w:pPr>
      <w:r w:rsidRPr="00316D74">
        <w:rPr>
          <w:rFonts w:eastAsia="Times New Roman"/>
        </w:rPr>
        <w:t>1.3.1 Inter-person distance estimation</w:t>
      </w:r>
      <w:r>
        <w:tab/>
      </w:r>
      <w:r>
        <w:fldChar w:fldCharType="begin"/>
      </w:r>
      <w:r>
        <w:instrText xml:space="preserve"> PAGEREF _Toc100413763 \h </w:instrText>
      </w:r>
      <w:r>
        <w:fldChar w:fldCharType="separate"/>
      </w:r>
      <w:r>
        <w:t>3</w:t>
      </w:r>
      <w:r>
        <w:fldChar w:fldCharType="end"/>
      </w:r>
    </w:p>
    <w:p w14:paraId="448AE1B7" w14:textId="0119A4E6" w:rsidR="00282701" w:rsidRDefault="00282701">
      <w:pPr>
        <w:pStyle w:val="TOC2"/>
        <w:rPr>
          <w:rFonts w:asciiTheme="minorHAnsi" w:eastAsiaTheme="minorEastAsia" w:hAnsiTheme="minorHAnsi" w:cstheme="minorBidi"/>
          <w:i w:val="0"/>
          <w:szCs w:val="24"/>
        </w:rPr>
      </w:pPr>
      <w:r w:rsidRPr="00316D74">
        <w:rPr>
          <w:rFonts w:eastAsia="Times New Roman"/>
        </w:rPr>
        <w:t>1.3.2 Pose and mask detection</w:t>
      </w:r>
      <w:r>
        <w:tab/>
      </w:r>
      <w:r>
        <w:fldChar w:fldCharType="begin"/>
      </w:r>
      <w:r>
        <w:instrText xml:space="preserve"> PAGEREF _Toc100413764 \h </w:instrText>
      </w:r>
      <w:r>
        <w:fldChar w:fldCharType="separate"/>
      </w:r>
      <w:r>
        <w:t>3</w:t>
      </w:r>
      <w:r>
        <w:fldChar w:fldCharType="end"/>
      </w:r>
    </w:p>
    <w:p w14:paraId="1F01F995" w14:textId="49F49F5B" w:rsidR="00282701" w:rsidRDefault="00282701">
      <w:pPr>
        <w:pStyle w:val="TOC2"/>
        <w:rPr>
          <w:rFonts w:asciiTheme="minorHAnsi" w:eastAsiaTheme="minorEastAsia" w:hAnsiTheme="minorHAnsi" w:cstheme="minorBidi"/>
          <w:i w:val="0"/>
          <w:szCs w:val="24"/>
        </w:rPr>
      </w:pPr>
      <w:r w:rsidRPr="00316D74">
        <w:rPr>
          <w:rFonts w:eastAsia="Times New Roman"/>
        </w:rPr>
        <w:t>1.3.3 Crowd Monitoring, control and analysis</w:t>
      </w:r>
      <w:r>
        <w:tab/>
      </w:r>
      <w:r>
        <w:fldChar w:fldCharType="begin"/>
      </w:r>
      <w:r>
        <w:instrText xml:space="preserve"> PAGEREF _Toc100413765 \h </w:instrText>
      </w:r>
      <w:r>
        <w:fldChar w:fldCharType="separate"/>
      </w:r>
      <w:r>
        <w:t>4</w:t>
      </w:r>
      <w:r>
        <w:fldChar w:fldCharType="end"/>
      </w:r>
    </w:p>
    <w:p w14:paraId="29D08346" w14:textId="1801CFCA" w:rsidR="00282701" w:rsidRDefault="00282701">
      <w:pPr>
        <w:pStyle w:val="TOC1"/>
        <w:rPr>
          <w:rFonts w:asciiTheme="minorHAnsi" w:eastAsiaTheme="minorEastAsia" w:hAnsiTheme="minorHAnsi" w:cstheme="minorBidi"/>
          <w:szCs w:val="24"/>
        </w:rPr>
      </w:pPr>
      <w:r w:rsidRPr="00316D74">
        <w:rPr>
          <w:iCs/>
        </w:rPr>
        <w:t>2. System Technical Overview</w:t>
      </w:r>
      <w:r>
        <w:tab/>
      </w:r>
      <w:r>
        <w:fldChar w:fldCharType="begin"/>
      </w:r>
      <w:r>
        <w:instrText xml:space="preserve"> PAGEREF _Toc100413766 \h </w:instrText>
      </w:r>
      <w:r>
        <w:fldChar w:fldCharType="separate"/>
      </w:r>
      <w:r>
        <w:t>4</w:t>
      </w:r>
      <w:r>
        <w:fldChar w:fldCharType="end"/>
      </w:r>
    </w:p>
    <w:p w14:paraId="3F48EC79" w14:textId="553E8234" w:rsidR="00282701" w:rsidRDefault="00282701">
      <w:pPr>
        <w:pStyle w:val="TOC2"/>
        <w:rPr>
          <w:rFonts w:asciiTheme="minorHAnsi" w:eastAsiaTheme="minorEastAsia" w:hAnsiTheme="minorHAnsi" w:cstheme="minorBidi"/>
          <w:i w:val="0"/>
          <w:szCs w:val="24"/>
        </w:rPr>
      </w:pPr>
      <w:r w:rsidRPr="00316D74">
        <w:t>2.1 Description and Introduction</w:t>
      </w:r>
      <w:r>
        <w:tab/>
      </w:r>
      <w:r>
        <w:fldChar w:fldCharType="begin"/>
      </w:r>
      <w:r>
        <w:instrText xml:space="preserve"> PAGEREF _Toc100413767 \h </w:instrText>
      </w:r>
      <w:r>
        <w:fldChar w:fldCharType="separate"/>
      </w:r>
      <w:r>
        <w:t>4</w:t>
      </w:r>
      <w:r>
        <w:fldChar w:fldCharType="end"/>
      </w:r>
    </w:p>
    <w:p w14:paraId="6BA4A1D7" w14:textId="16DB4983" w:rsidR="00282701" w:rsidRDefault="00282701">
      <w:pPr>
        <w:pStyle w:val="TOC2"/>
        <w:rPr>
          <w:rFonts w:asciiTheme="minorHAnsi" w:eastAsiaTheme="minorEastAsia" w:hAnsiTheme="minorHAnsi" w:cstheme="minorBidi"/>
          <w:i w:val="0"/>
          <w:szCs w:val="24"/>
        </w:rPr>
      </w:pPr>
      <w:r w:rsidRPr="00316D74">
        <w:t>2.2 Technical System Requirements</w:t>
      </w:r>
      <w:r>
        <w:tab/>
      </w:r>
      <w:r>
        <w:fldChar w:fldCharType="begin"/>
      </w:r>
      <w:r>
        <w:instrText xml:space="preserve"> PAGEREF _Toc100413768 \h </w:instrText>
      </w:r>
      <w:r>
        <w:fldChar w:fldCharType="separate"/>
      </w:r>
      <w:r>
        <w:t>5</w:t>
      </w:r>
      <w:r>
        <w:fldChar w:fldCharType="end"/>
      </w:r>
    </w:p>
    <w:p w14:paraId="25E1A4AD" w14:textId="3FB2FC51" w:rsidR="00282701" w:rsidRDefault="00282701">
      <w:pPr>
        <w:pStyle w:val="TOC2"/>
        <w:rPr>
          <w:rFonts w:asciiTheme="minorHAnsi" w:eastAsiaTheme="minorEastAsia" w:hAnsiTheme="minorHAnsi" w:cstheme="minorBidi"/>
          <w:i w:val="0"/>
          <w:szCs w:val="24"/>
        </w:rPr>
      </w:pPr>
      <w:r w:rsidRPr="00316D74">
        <w:t>2.3 System Architecture (Hardware and Software)</w:t>
      </w:r>
      <w:r>
        <w:tab/>
      </w:r>
      <w:r>
        <w:fldChar w:fldCharType="begin"/>
      </w:r>
      <w:r>
        <w:instrText xml:space="preserve"> PAGEREF _Toc100413769 \h </w:instrText>
      </w:r>
      <w:r>
        <w:fldChar w:fldCharType="separate"/>
      </w:r>
      <w:r>
        <w:t>6</w:t>
      </w:r>
      <w:r>
        <w:fldChar w:fldCharType="end"/>
      </w:r>
    </w:p>
    <w:p w14:paraId="5C774628" w14:textId="71117120" w:rsidR="00282701" w:rsidRDefault="00282701">
      <w:pPr>
        <w:pStyle w:val="TOC1"/>
        <w:rPr>
          <w:rFonts w:asciiTheme="minorHAnsi" w:eastAsiaTheme="minorEastAsia" w:hAnsiTheme="minorHAnsi" w:cstheme="minorBidi"/>
          <w:szCs w:val="24"/>
        </w:rPr>
      </w:pPr>
      <w:r w:rsidRPr="00316D74">
        <w:rPr>
          <w:iCs/>
        </w:rPr>
        <w:t>3. System Detailed Design</w:t>
      </w:r>
      <w:r>
        <w:tab/>
      </w:r>
      <w:r>
        <w:fldChar w:fldCharType="begin"/>
      </w:r>
      <w:r>
        <w:instrText xml:space="preserve"> PAGEREF _Toc100413770 \h </w:instrText>
      </w:r>
      <w:r>
        <w:fldChar w:fldCharType="separate"/>
      </w:r>
      <w:r>
        <w:t>6</w:t>
      </w:r>
      <w:r>
        <w:fldChar w:fldCharType="end"/>
      </w:r>
    </w:p>
    <w:p w14:paraId="66CB470B" w14:textId="2B48DB72" w:rsidR="00282701" w:rsidRDefault="00282701">
      <w:pPr>
        <w:pStyle w:val="TOC2"/>
        <w:rPr>
          <w:rFonts w:asciiTheme="minorHAnsi" w:eastAsiaTheme="minorEastAsia" w:hAnsiTheme="minorHAnsi" w:cstheme="minorBidi"/>
          <w:i w:val="0"/>
          <w:szCs w:val="24"/>
        </w:rPr>
      </w:pPr>
      <w:r w:rsidRPr="00316D74">
        <w:t>3.1 Phase 1: Multi-Person Pose Estimation</w:t>
      </w:r>
      <w:r>
        <w:tab/>
      </w:r>
      <w:r>
        <w:fldChar w:fldCharType="begin"/>
      </w:r>
      <w:r>
        <w:instrText xml:space="preserve"> PAGEREF _Toc100413771 \h </w:instrText>
      </w:r>
      <w:r>
        <w:fldChar w:fldCharType="separate"/>
      </w:r>
      <w:r>
        <w:t>6</w:t>
      </w:r>
      <w:r>
        <w:fldChar w:fldCharType="end"/>
      </w:r>
    </w:p>
    <w:p w14:paraId="1F715B06" w14:textId="2204F31F" w:rsidR="00282701" w:rsidRDefault="00282701">
      <w:pPr>
        <w:pStyle w:val="TOC2"/>
        <w:rPr>
          <w:rFonts w:asciiTheme="minorHAnsi" w:eastAsiaTheme="minorEastAsia" w:hAnsiTheme="minorHAnsi" w:cstheme="minorBidi"/>
          <w:i w:val="0"/>
          <w:szCs w:val="24"/>
        </w:rPr>
      </w:pPr>
      <w:r w:rsidRPr="00316D74">
        <w:t>3.2 Phase 2: System Downstream Tasks</w:t>
      </w:r>
      <w:r>
        <w:tab/>
      </w:r>
      <w:r>
        <w:fldChar w:fldCharType="begin"/>
      </w:r>
      <w:r>
        <w:instrText xml:space="preserve"> PAGEREF _Toc100413772 \h </w:instrText>
      </w:r>
      <w:r>
        <w:fldChar w:fldCharType="separate"/>
      </w:r>
      <w:r>
        <w:t>9</w:t>
      </w:r>
      <w:r>
        <w:fldChar w:fldCharType="end"/>
      </w:r>
    </w:p>
    <w:p w14:paraId="5ABDA97A" w14:textId="4EF22551" w:rsidR="00282701" w:rsidRDefault="00282701">
      <w:pPr>
        <w:pStyle w:val="TOC2"/>
        <w:rPr>
          <w:rFonts w:asciiTheme="minorHAnsi" w:eastAsiaTheme="minorEastAsia" w:hAnsiTheme="minorHAnsi" w:cstheme="minorBidi"/>
          <w:i w:val="0"/>
          <w:szCs w:val="24"/>
        </w:rPr>
      </w:pPr>
      <w:r w:rsidRPr="00316D74">
        <w:t>3.3 Phase 3: Integration of results into a dashboard application</w:t>
      </w:r>
      <w:r>
        <w:tab/>
      </w:r>
      <w:r>
        <w:fldChar w:fldCharType="begin"/>
      </w:r>
      <w:r>
        <w:instrText xml:space="preserve"> PAGEREF _Toc100413773 \h </w:instrText>
      </w:r>
      <w:r>
        <w:fldChar w:fldCharType="separate"/>
      </w:r>
      <w:r>
        <w:t>16</w:t>
      </w:r>
      <w:r>
        <w:fldChar w:fldCharType="end"/>
      </w:r>
    </w:p>
    <w:p w14:paraId="391BA548" w14:textId="4A516B77" w:rsidR="00282701" w:rsidRDefault="00282701">
      <w:pPr>
        <w:pStyle w:val="TOC1"/>
        <w:rPr>
          <w:rFonts w:asciiTheme="minorHAnsi" w:eastAsiaTheme="minorEastAsia" w:hAnsiTheme="minorHAnsi" w:cstheme="minorBidi"/>
          <w:szCs w:val="24"/>
        </w:rPr>
      </w:pPr>
      <w:r w:rsidRPr="00316D74">
        <w:rPr>
          <w:iCs/>
        </w:rPr>
        <w:t>4. Experimentation and Modelling</w:t>
      </w:r>
      <w:r>
        <w:tab/>
      </w:r>
      <w:r>
        <w:fldChar w:fldCharType="begin"/>
      </w:r>
      <w:r>
        <w:instrText xml:space="preserve"> PAGEREF _Toc100413774 \h </w:instrText>
      </w:r>
      <w:r>
        <w:fldChar w:fldCharType="separate"/>
      </w:r>
      <w:r>
        <w:t>20</w:t>
      </w:r>
      <w:r>
        <w:fldChar w:fldCharType="end"/>
      </w:r>
    </w:p>
    <w:p w14:paraId="74A08D93" w14:textId="3A4061E4" w:rsidR="00282701" w:rsidRDefault="00282701">
      <w:pPr>
        <w:pStyle w:val="TOC2"/>
        <w:rPr>
          <w:rFonts w:asciiTheme="minorHAnsi" w:eastAsiaTheme="minorEastAsia" w:hAnsiTheme="minorHAnsi" w:cstheme="minorBidi"/>
          <w:i w:val="0"/>
          <w:szCs w:val="24"/>
        </w:rPr>
      </w:pPr>
      <w:r w:rsidRPr="00316D74">
        <w:t>4.1 Experimentation Introduction</w:t>
      </w:r>
      <w:r>
        <w:tab/>
      </w:r>
      <w:r>
        <w:fldChar w:fldCharType="begin"/>
      </w:r>
      <w:r>
        <w:instrText xml:space="preserve"> PAGEREF _Toc100413775 \h </w:instrText>
      </w:r>
      <w:r>
        <w:fldChar w:fldCharType="separate"/>
      </w:r>
      <w:r>
        <w:t>20</w:t>
      </w:r>
      <w:r>
        <w:fldChar w:fldCharType="end"/>
      </w:r>
    </w:p>
    <w:p w14:paraId="4E64391C" w14:textId="0D28C88B" w:rsidR="00282701" w:rsidRDefault="00282701">
      <w:pPr>
        <w:pStyle w:val="TOC2"/>
        <w:rPr>
          <w:rFonts w:asciiTheme="minorHAnsi" w:eastAsiaTheme="minorEastAsia" w:hAnsiTheme="minorHAnsi" w:cstheme="minorBidi"/>
          <w:i w:val="0"/>
          <w:szCs w:val="24"/>
        </w:rPr>
      </w:pPr>
      <w:r w:rsidRPr="00316D74">
        <w:t>4.2 Multi-Pose Crowd Estimation Methodology</w:t>
      </w:r>
      <w:r>
        <w:tab/>
      </w:r>
      <w:r>
        <w:fldChar w:fldCharType="begin"/>
      </w:r>
      <w:r>
        <w:instrText xml:space="preserve"> PAGEREF _Toc100413776 \h </w:instrText>
      </w:r>
      <w:r>
        <w:fldChar w:fldCharType="separate"/>
      </w:r>
      <w:r>
        <w:t>20</w:t>
      </w:r>
      <w:r>
        <w:fldChar w:fldCharType="end"/>
      </w:r>
    </w:p>
    <w:p w14:paraId="75EFD8FC" w14:textId="3849DA6F" w:rsidR="00282701" w:rsidRDefault="00282701">
      <w:pPr>
        <w:pStyle w:val="TOC2"/>
        <w:rPr>
          <w:rFonts w:asciiTheme="minorHAnsi" w:eastAsiaTheme="minorEastAsia" w:hAnsiTheme="minorHAnsi" w:cstheme="minorBidi"/>
          <w:i w:val="0"/>
          <w:szCs w:val="24"/>
        </w:rPr>
      </w:pPr>
      <w:r w:rsidRPr="00316D74">
        <w:t>4.3 Downstream Modelling Methodologies</w:t>
      </w:r>
      <w:r>
        <w:tab/>
      </w:r>
      <w:r>
        <w:fldChar w:fldCharType="begin"/>
      </w:r>
      <w:r>
        <w:instrText xml:space="preserve"> PAGEREF _Toc100413777 \h </w:instrText>
      </w:r>
      <w:r>
        <w:fldChar w:fldCharType="separate"/>
      </w:r>
      <w:r>
        <w:t>21</w:t>
      </w:r>
      <w:r>
        <w:fldChar w:fldCharType="end"/>
      </w:r>
    </w:p>
    <w:p w14:paraId="0D643861" w14:textId="711E768E" w:rsidR="00282701" w:rsidRDefault="00282701">
      <w:pPr>
        <w:pStyle w:val="TOC2"/>
        <w:rPr>
          <w:rFonts w:asciiTheme="minorHAnsi" w:eastAsiaTheme="minorEastAsia" w:hAnsiTheme="minorHAnsi" w:cstheme="minorBidi"/>
          <w:i w:val="0"/>
          <w:szCs w:val="24"/>
        </w:rPr>
      </w:pPr>
      <w:r w:rsidRPr="00316D74">
        <w:t>4.3 Testing and Validation Strategies</w:t>
      </w:r>
      <w:r>
        <w:tab/>
      </w:r>
      <w:r>
        <w:fldChar w:fldCharType="begin"/>
      </w:r>
      <w:r>
        <w:instrText xml:space="preserve"> PAGEREF _Toc100413778 \h </w:instrText>
      </w:r>
      <w:r>
        <w:fldChar w:fldCharType="separate"/>
      </w:r>
      <w:r>
        <w:t>28</w:t>
      </w:r>
      <w:r>
        <w:fldChar w:fldCharType="end"/>
      </w:r>
    </w:p>
    <w:p w14:paraId="58D3AC64" w14:textId="79B020CD" w:rsidR="00282701" w:rsidRDefault="00282701">
      <w:pPr>
        <w:pStyle w:val="TOC2"/>
        <w:rPr>
          <w:rFonts w:asciiTheme="minorHAnsi" w:eastAsiaTheme="minorEastAsia" w:hAnsiTheme="minorHAnsi" w:cstheme="minorBidi"/>
          <w:i w:val="0"/>
          <w:szCs w:val="24"/>
        </w:rPr>
      </w:pPr>
      <w:r w:rsidRPr="00316D74">
        <w:t>4.4 Final System Demonstration and Results</w:t>
      </w:r>
      <w:r>
        <w:tab/>
      </w:r>
      <w:r>
        <w:fldChar w:fldCharType="begin"/>
      </w:r>
      <w:r>
        <w:instrText xml:space="preserve"> PAGEREF _Toc100413779 \h </w:instrText>
      </w:r>
      <w:r>
        <w:fldChar w:fldCharType="separate"/>
      </w:r>
      <w:r>
        <w:t>28</w:t>
      </w:r>
      <w:r>
        <w:fldChar w:fldCharType="end"/>
      </w:r>
    </w:p>
    <w:p w14:paraId="4B895949" w14:textId="6DEEC0F7" w:rsidR="00282701" w:rsidRDefault="00282701">
      <w:pPr>
        <w:pStyle w:val="TOC2"/>
        <w:rPr>
          <w:rFonts w:asciiTheme="minorHAnsi" w:eastAsiaTheme="minorEastAsia" w:hAnsiTheme="minorHAnsi" w:cstheme="minorBidi"/>
          <w:i w:val="0"/>
          <w:szCs w:val="24"/>
        </w:rPr>
      </w:pPr>
      <w:r w:rsidRPr="00316D74">
        <w:t>4.5 System Results Discussions</w:t>
      </w:r>
      <w:r>
        <w:tab/>
      </w:r>
      <w:r>
        <w:fldChar w:fldCharType="begin"/>
      </w:r>
      <w:r>
        <w:instrText xml:space="preserve"> PAGEREF _Toc100413780 \h </w:instrText>
      </w:r>
      <w:r>
        <w:fldChar w:fldCharType="separate"/>
      </w:r>
      <w:r>
        <w:t>29</w:t>
      </w:r>
      <w:r>
        <w:fldChar w:fldCharType="end"/>
      </w:r>
    </w:p>
    <w:p w14:paraId="6F332101" w14:textId="75CADBB8" w:rsidR="00282701" w:rsidRDefault="00282701">
      <w:pPr>
        <w:pStyle w:val="TOC1"/>
        <w:rPr>
          <w:rFonts w:asciiTheme="minorHAnsi" w:eastAsiaTheme="minorEastAsia" w:hAnsiTheme="minorHAnsi" w:cstheme="minorBidi"/>
          <w:szCs w:val="24"/>
        </w:rPr>
      </w:pPr>
      <w:r w:rsidRPr="00316D74">
        <w:rPr>
          <w:iCs/>
        </w:rPr>
        <w:t>5. Final Project Discussions</w:t>
      </w:r>
      <w:r>
        <w:tab/>
      </w:r>
      <w:r>
        <w:fldChar w:fldCharType="begin"/>
      </w:r>
      <w:r>
        <w:instrText xml:space="preserve"> PAGEREF _Toc100413781 \h </w:instrText>
      </w:r>
      <w:r>
        <w:fldChar w:fldCharType="separate"/>
      </w:r>
      <w:r>
        <w:t>29</w:t>
      </w:r>
      <w:r>
        <w:fldChar w:fldCharType="end"/>
      </w:r>
    </w:p>
    <w:p w14:paraId="17861B40" w14:textId="10163913" w:rsidR="00282701" w:rsidRDefault="00282701">
      <w:pPr>
        <w:pStyle w:val="TOC2"/>
        <w:rPr>
          <w:rFonts w:asciiTheme="minorHAnsi" w:eastAsiaTheme="minorEastAsia" w:hAnsiTheme="minorHAnsi" w:cstheme="minorBidi"/>
          <w:i w:val="0"/>
          <w:szCs w:val="24"/>
        </w:rPr>
      </w:pPr>
      <w:r w:rsidRPr="00316D74">
        <w:t>5.1 Summary of project achievements</w:t>
      </w:r>
      <w:r>
        <w:tab/>
      </w:r>
      <w:r>
        <w:fldChar w:fldCharType="begin"/>
      </w:r>
      <w:r>
        <w:instrText xml:space="preserve"> PAGEREF _Toc100413782 \h </w:instrText>
      </w:r>
      <w:r>
        <w:fldChar w:fldCharType="separate"/>
      </w:r>
      <w:r>
        <w:t>29</w:t>
      </w:r>
      <w:r>
        <w:fldChar w:fldCharType="end"/>
      </w:r>
    </w:p>
    <w:p w14:paraId="0ED031B5" w14:textId="3AE7A7B0" w:rsidR="00282701" w:rsidRDefault="00282701">
      <w:pPr>
        <w:pStyle w:val="TOC2"/>
        <w:rPr>
          <w:rFonts w:asciiTheme="minorHAnsi" w:eastAsiaTheme="minorEastAsia" w:hAnsiTheme="minorHAnsi" w:cstheme="minorBidi"/>
          <w:i w:val="0"/>
          <w:szCs w:val="24"/>
        </w:rPr>
      </w:pPr>
      <w:r w:rsidRPr="00316D74">
        <w:t>5.2 Real-World Deployment Considerations</w:t>
      </w:r>
      <w:r>
        <w:tab/>
      </w:r>
      <w:r>
        <w:fldChar w:fldCharType="begin"/>
      </w:r>
      <w:r>
        <w:instrText xml:space="preserve"> PAGEREF _Toc100413783 \h </w:instrText>
      </w:r>
      <w:r>
        <w:fldChar w:fldCharType="separate"/>
      </w:r>
      <w:r>
        <w:t>30</w:t>
      </w:r>
      <w:r>
        <w:fldChar w:fldCharType="end"/>
      </w:r>
    </w:p>
    <w:p w14:paraId="640F9CDB" w14:textId="60176E45" w:rsidR="00282701" w:rsidRDefault="00282701">
      <w:pPr>
        <w:pStyle w:val="TOC2"/>
        <w:rPr>
          <w:rFonts w:asciiTheme="minorHAnsi" w:eastAsiaTheme="minorEastAsia" w:hAnsiTheme="minorHAnsi" w:cstheme="minorBidi"/>
          <w:i w:val="0"/>
          <w:szCs w:val="24"/>
        </w:rPr>
      </w:pPr>
      <w:r w:rsidRPr="00316D74">
        <w:t>5.3 Ethical Considerations</w:t>
      </w:r>
      <w:r>
        <w:tab/>
      </w:r>
      <w:r>
        <w:fldChar w:fldCharType="begin"/>
      </w:r>
      <w:r>
        <w:instrText xml:space="preserve"> PAGEREF _Toc100413784 \h </w:instrText>
      </w:r>
      <w:r>
        <w:fldChar w:fldCharType="separate"/>
      </w:r>
      <w:r>
        <w:t>30</w:t>
      </w:r>
      <w:r>
        <w:fldChar w:fldCharType="end"/>
      </w:r>
    </w:p>
    <w:p w14:paraId="46016EED" w14:textId="645C82D7" w:rsidR="00282701" w:rsidRDefault="00282701">
      <w:pPr>
        <w:pStyle w:val="TOC2"/>
        <w:rPr>
          <w:rFonts w:asciiTheme="minorHAnsi" w:eastAsiaTheme="minorEastAsia" w:hAnsiTheme="minorHAnsi" w:cstheme="minorBidi"/>
          <w:i w:val="0"/>
          <w:szCs w:val="24"/>
        </w:rPr>
      </w:pPr>
      <w:r w:rsidRPr="00316D74">
        <w:t>5.4 Project Management and Team Reflections</w:t>
      </w:r>
      <w:r>
        <w:tab/>
      </w:r>
      <w:r>
        <w:fldChar w:fldCharType="begin"/>
      </w:r>
      <w:r>
        <w:instrText xml:space="preserve"> PAGEREF _Toc100413785 \h </w:instrText>
      </w:r>
      <w:r>
        <w:fldChar w:fldCharType="separate"/>
      </w:r>
      <w:r>
        <w:t>31</w:t>
      </w:r>
      <w:r>
        <w:fldChar w:fldCharType="end"/>
      </w:r>
    </w:p>
    <w:p w14:paraId="40094D1E" w14:textId="3BF8DB57" w:rsidR="00282701" w:rsidRDefault="00282701">
      <w:pPr>
        <w:pStyle w:val="TOC2"/>
        <w:rPr>
          <w:rFonts w:asciiTheme="minorHAnsi" w:eastAsiaTheme="minorEastAsia" w:hAnsiTheme="minorHAnsi" w:cstheme="minorBidi"/>
          <w:i w:val="0"/>
          <w:szCs w:val="24"/>
        </w:rPr>
      </w:pPr>
      <w:r w:rsidRPr="00316D74">
        <w:lastRenderedPageBreak/>
        <w:t>5.5 Future Work, Improvements and Potential Applications</w:t>
      </w:r>
      <w:r>
        <w:tab/>
      </w:r>
      <w:r>
        <w:fldChar w:fldCharType="begin"/>
      </w:r>
      <w:r>
        <w:instrText xml:space="preserve"> PAGEREF _Toc100413786 \h </w:instrText>
      </w:r>
      <w:r>
        <w:fldChar w:fldCharType="separate"/>
      </w:r>
      <w:r>
        <w:t>31</w:t>
      </w:r>
      <w:r>
        <w:fldChar w:fldCharType="end"/>
      </w:r>
    </w:p>
    <w:p w14:paraId="3FE05BA1" w14:textId="6188BE99" w:rsidR="00282701" w:rsidRDefault="00282701">
      <w:pPr>
        <w:pStyle w:val="TOC1"/>
        <w:rPr>
          <w:rFonts w:asciiTheme="minorHAnsi" w:eastAsiaTheme="minorEastAsia" w:hAnsiTheme="minorHAnsi" w:cstheme="minorBidi"/>
          <w:szCs w:val="24"/>
        </w:rPr>
      </w:pPr>
      <w:r w:rsidRPr="00316D74">
        <w:rPr>
          <w:iCs/>
        </w:rPr>
        <w:t>6. Conclusions</w:t>
      </w:r>
      <w:r>
        <w:tab/>
      </w:r>
      <w:r>
        <w:fldChar w:fldCharType="begin"/>
      </w:r>
      <w:r>
        <w:instrText xml:space="preserve"> PAGEREF _Toc100413787 \h </w:instrText>
      </w:r>
      <w:r>
        <w:fldChar w:fldCharType="separate"/>
      </w:r>
      <w:r>
        <w:t>32</w:t>
      </w:r>
      <w:r>
        <w:fldChar w:fldCharType="end"/>
      </w:r>
    </w:p>
    <w:p w14:paraId="1D280043" w14:textId="467001E6" w:rsidR="00282701" w:rsidRDefault="00282701">
      <w:pPr>
        <w:pStyle w:val="TOC1"/>
        <w:rPr>
          <w:rFonts w:asciiTheme="minorHAnsi" w:eastAsiaTheme="minorEastAsia" w:hAnsiTheme="minorHAnsi" w:cstheme="minorBidi"/>
          <w:szCs w:val="24"/>
        </w:rPr>
      </w:pPr>
      <w:r w:rsidRPr="00316D74">
        <w:rPr>
          <w:iCs/>
        </w:rPr>
        <w:t>References</w:t>
      </w:r>
      <w:r>
        <w:tab/>
      </w:r>
      <w:r>
        <w:fldChar w:fldCharType="begin"/>
      </w:r>
      <w:r>
        <w:instrText xml:space="preserve"> PAGEREF _Toc100413788 \h </w:instrText>
      </w:r>
      <w:r>
        <w:fldChar w:fldCharType="separate"/>
      </w:r>
      <w:r>
        <w:t>33</w:t>
      </w:r>
      <w:r>
        <w:fldChar w:fldCharType="end"/>
      </w:r>
    </w:p>
    <w:p w14:paraId="229EDCD7" w14:textId="2D4FA95F" w:rsidR="00282701" w:rsidRDefault="00282701">
      <w:pPr>
        <w:pStyle w:val="TOC1"/>
        <w:rPr>
          <w:rFonts w:asciiTheme="minorHAnsi" w:eastAsiaTheme="minorEastAsia" w:hAnsiTheme="minorHAnsi" w:cstheme="minorBidi"/>
          <w:szCs w:val="24"/>
        </w:rPr>
      </w:pPr>
      <w:r w:rsidRPr="00316D74">
        <w:rPr>
          <w:i/>
        </w:rPr>
        <w:t>Annexes</w:t>
      </w:r>
      <w:r>
        <w:tab/>
      </w:r>
      <w:r>
        <w:fldChar w:fldCharType="begin"/>
      </w:r>
      <w:r>
        <w:instrText xml:space="preserve"> PAGEREF _Toc100413789 \h </w:instrText>
      </w:r>
      <w:r>
        <w:fldChar w:fldCharType="separate"/>
      </w:r>
      <w:r>
        <w:t>35</w:t>
      </w:r>
      <w:r>
        <w:fldChar w:fldCharType="end"/>
      </w:r>
    </w:p>
    <w:p w14:paraId="438AD70F" w14:textId="649C426D" w:rsidR="00282701" w:rsidRDefault="00282701">
      <w:pPr>
        <w:pStyle w:val="TOC1"/>
        <w:rPr>
          <w:rFonts w:asciiTheme="minorHAnsi" w:eastAsiaTheme="minorEastAsia" w:hAnsiTheme="minorHAnsi" w:cstheme="minorBidi"/>
          <w:szCs w:val="24"/>
        </w:rPr>
      </w:pPr>
      <w:r w:rsidRPr="00316D74">
        <w:t>Annex A: Project Gantt Chart</w:t>
      </w:r>
      <w:r>
        <w:tab/>
      </w:r>
      <w:r>
        <w:fldChar w:fldCharType="begin"/>
      </w:r>
      <w:r>
        <w:instrText xml:space="preserve"> PAGEREF _Toc100413790 \h </w:instrText>
      </w:r>
      <w:r>
        <w:fldChar w:fldCharType="separate"/>
      </w:r>
      <w:r>
        <w:t>1</w:t>
      </w:r>
      <w:r>
        <w:fldChar w:fldCharType="end"/>
      </w:r>
    </w:p>
    <w:p w14:paraId="406921B5" w14:textId="7D105602" w:rsidR="00282701" w:rsidRDefault="00282701">
      <w:pPr>
        <w:pStyle w:val="TOC1"/>
        <w:rPr>
          <w:rFonts w:asciiTheme="minorHAnsi" w:eastAsiaTheme="minorEastAsia" w:hAnsiTheme="minorHAnsi" w:cstheme="minorBidi"/>
          <w:szCs w:val="24"/>
        </w:rPr>
      </w:pPr>
      <w:r w:rsidRPr="00316D74">
        <w:t>Annex B: Project Risk Register</w:t>
      </w:r>
      <w:r>
        <w:tab/>
      </w:r>
      <w:r>
        <w:fldChar w:fldCharType="begin"/>
      </w:r>
      <w:r>
        <w:instrText xml:space="preserve"> PAGEREF _Toc100413791 \h </w:instrText>
      </w:r>
      <w:r>
        <w:fldChar w:fldCharType="separate"/>
      </w:r>
      <w:r>
        <w:t>1</w:t>
      </w:r>
      <w:r>
        <w:fldChar w:fldCharType="end"/>
      </w:r>
    </w:p>
    <w:p w14:paraId="1C3EECA1" w14:textId="18A0B3B7" w:rsidR="00282701" w:rsidRDefault="00282701">
      <w:pPr>
        <w:pStyle w:val="TOC1"/>
        <w:rPr>
          <w:rFonts w:asciiTheme="minorHAnsi" w:eastAsiaTheme="minorEastAsia" w:hAnsiTheme="minorHAnsi" w:cstheme="minorBidi"/>
          <w:szCs w:val="24"/>
        </w:rPr>
      </w:pPr>
      <w:r w:rsidRPr="00316D74">
        <w:t>Annex C: Integrated System Test Plan</w:t>
      </w:r>
      <w:r>
        <w:tab/>
      </w:r>
      <w:r>
        <w:fldChar w:fldCharType="begin"/>
      </w:r>
      <w:r>
        <w:instrText xml:space="preserve"> PAGEREF _Toc100413792 \h </w:instrText>
      </w:r>
      <w:r>
        <w:fldChar w:fldCharType="separate"/>
      </w:r>
      <w:r>
        <w:t>1</w:t>
      </w:r>
      <w:r>
        <w:fldChar w:fldCharType="end"/>
      </w:r>
    </w:p>
    <w:p w14:paraId="0EB72C0C" w14:textId="3508A818" w:rsidR="00A172CB" w:rsidRDefault="00A172CB" w:rsidP="44BA458E">
      <w:pPr>
        <w:pStyle w:val="TOC1"/>
        <w:tabs>
          <w:tab w:val="clear" w:pos="9622"/>
          <w:tab w:val="right" w:leader="dot" w:pos="9630"/>
        </w:tabs>
      </w:pPr>
      <w:r>
        <w:fldChar w:fldCharType="end"/>
      </w:r>
    </w:p>
    <w:p w14:paraId="37B30A49" w14:textId="24219144" w:rsidR="00065744" w:rsidRPr="008D41D6" w:rsidRDefault="00D36506" w:rsidP="44BA458E">
      <w:pPr>
        <w:pStyle w:val="Heading1"/>
        <w:rPr>
          <w:rFonts w:cs="Times New Roman"/>
          <w:b w:val="0"/>
          <w:caps w:val="0"/>
        </w:rPr>
        <w:sectPr w:rsidR="00065744" w:rsidRPr="008D41D6" w:rsidSect="009D6A8A">
          <w:headerReference w:type="default" r:id="rId12"/>
          <w:footerReference w:type="even" r:id="rId13"/>
          <w:footerReference w:type="default" r:id="rId14"/>
          <w:pgSz w:w="11900" w:h="16840"/>
          <w:pgMar w:top="1134" w:right="1134" w:bottom="1134" w:left="1134" w:header="709" w:footer="567" w:gutter="0"/>
          <w:pgNumType w:fmt="lowerRoman" w:start="1"/>
          <w:cols w:space="708"/>
          <w:docGrid w:linePitch="360"/>
        </w:sectPr>
      </w:pPr>
      <w:r>
        <w:br w:type="page"/>
      </w:r>
      <w:bookmarkEnd w:id="0"/>
      <w:bookmarkEnd w:id="1"/>
      <w:bookmarkEnd w:id="2"/>
    </w:p>
    <w:p w14:paraId="60E9DBDF" w14:textId="7ECFE7CD" w:rsidR="001735CC" w:rsidRPr="00A616BE" w:rsidRDefault="001735CC" w:rsidP="001735CC">
      <w:pPr>
        <w:pStyle w:val="Heading1"/>
        <w:jc w:val="center"/>
        <w:rPr>
          <w:rFonts w:cs="Times New Roman"/>
          <w:i/>
          <w:sz w:val="28"/>
          <w:szCs w:val="28"/>
        </w:rPr>
      </w:pPr>
      <w:bookmarkStart w:id="3" w:name="_Toc99960737"/>
      <w:bookmarkStart w:id="4" w:name="_Toc100413758"/>
      <w:r w:rsidRPr="00A616BE">
        <w:rPr>
          <w:rFonts w:cs="Times New Roman"/>
          <w:i/>
          <w:sz w:val="28"/>
          <w:szCs w:val="28"/>
        </w:rPr>
        <w:lastRenderedPageBreak/>
        <w:t>List of tables and figures</w:t>
      </w:r>
      <w:bookmarkEnd w:id="3"/>
      <w:bookmarkEnd w:id="4"/>
    </w:p>
    <w:p w14:paraId="59936747" w14:textId="77777777" w:rsidR="001735CC" w:rsidRDefault="001735CC" w:rsidP="0046447E">
      <w:pPr>
        <w:rPr>
          <w:rFonts w:cs="Arial"/>
          <w:color w:val="FF0000"/>
          <w:szCs w:val="22"/>
        </w:rPr>
      </w:pPr>
    </w:p>
    <w:p w14:paraId="15404807" w14:textId="27183DC6" w:rsidR="00813B62" w:rsidRPr="0023707D" w:rsidRDefault="00813B62" w:rsidP="0046447E">
      <w:pPr>
        <w:rPr>
          <w:rFonts w:cs="Arial"/>
          <w:b/>
          <w:color w:val="000000" w:themeColor="text1"/>
          <w:sz w:val="26"/>
          <w:szCs w:val="26"/>
        </w:rPr>
      </w:pPr>
      <w:r w:rsidRPr="0023707D">
        <w:rPr>
          <w:rFonts w:cs="Arial"/>
          <w:b/>
          <w:color w:val="000000" w:themeColor="text1"/>
          <w:sz w:val="26"/>
          <w:szCs w:val="26"/>
        </w:rPr>
        <w:t>Figures</w:t>
      </w:r>
    </w:p>
    <w:p w14:paraId="68069956" w14:textId="77777777" w:rsidR="008B6F02" w:rsidRPr="00282701" w:rsidRDefault="008B6F02" w:rsidP="0046447E">
      <w:pPr>
        <w:rPr>
          <w:rFonts w:cs="Arial"/>
          <w:b/>
          <w:color w:val="000000" w:themeColor="text1"/>
          <w:sz w:val="22"/>
          <w:szCs w:val="22"/>
        </w:rPr>
      </w:pPr>
    </w:p>
    <w:p w14:paraId="065B3EF1" w14:textId="75C5DD92" w:rsidR="00282701" w:rsidRDefault="00C96434">
      <w:pPr>
        <w:pStyle w:val="TableofFigures"/>
        <w:tabs>
          <w:tab w:val="right" w:leader="dot" w:pos="9622"/>
        </w:tabs>
        <w:rPr>
          <w:rFonts w:asciiTheme="minorHAnsi" w:eastAsiaTheme="minorEastAsia" w:hAnsiTheme="minorHAnsi" w:cstheme="minorBidi"/>
          <w:noProof/>
        </w:rPr>
      </w:pPr>
      <w:r w:rsidRPr="00282701">
        <w:rPr>
          <w:rFonts w:cs="Arial"/>
          <w:color w:val="FF0000"/>
          <w:sz w:val="22"/>
          <w:szCs w:val="22"/>
        </w:rPr>
        <w:fldChar w:fldCharType="begin"/>
      </w:r>
      <w:r w:rsidRPr="00282701">
        <w:rPr>
          <w:rFonts w:cs="Arial"/>
          <w:color w:val="FF0000"/>
          <w:sz w:val="22"/>
          <w:szCs w:val="22"/>
        </w:rPr>
        <w:instrText xml:space="preserve"> TOC \c "Figure" </w:instrText>
      </w:r>
      <w:r w:rsidRPr="00282701">
        <w:rPr>
          <w:rFonts w:cs="Arial"/>
          <w:color w:val="FF0000"/>
          <w:sz w:val="22"/>
          <w:szCs w:val="22"/>
        </w:rPr>
        <w:fldChar w:fldCharType="separate"/>
      </w:r>
      <w:r w:rsidR="00282701" w:rsidRPr="00FE130E">
        <w:rPr>
          <w:b/>
          <w:bCs/>
          <w:noProof/>
          <w:color w:val="000000" w:themeColor="text1"/>
        </w:rPr>
        <w:t>Figure 1.</w:t>
      </w:r>
      <w:r w:rsidR="00282701" w:rsidRPr="00FE130E">
        <w:rPr>
          <w:noProof/>
          <w:color w:val="000000" w:themeColor="text1"/>
        </w:rPr>
        <w:t xml:space="preserve">  Team organisational chart with lead roles and key tasks for each team member.</w:t>
      </w:r>
      <w:r w:rsidR="00282701">
        <w:rPr>
          <w:noProof/>
        </w:rPr>
        <w:tab/>
      </w:r>
      <w:r w:rsidR="00282701">
        <w:rPr>
          <w:noProof/>
        </w:rPr>
        <w:fldChar w:fldCharType="begin"/>
      </w:r>
      <w:r w:rsidR="00282701">
        <w:rPr>
          <w:noProof/>
        </w:rPr>
        <w:instrText xml:space="preserve"> PAGEREF _Toc100413728 \h </w:instrText>
      </w:r>
      <w:r w:rsidR="00282701">
        <w:rPr>
          <w:noProof/>
        </w:rPr>
      </w:r>
      <w:r w:rsidR="00282701">
        <w:rPr>
          <w:noProof/>
        </w:rPr>
        <w:fldChar w:fldCharType="separate"/>
      </w:r>
      <w:r w:rsidR="00282701">
        <w:rPr>
          <w:noProof/>
        </w:rPr>
        <w:t>2</w:t>
      </w:r>
      <w:r w:rsidR="00282701">
        <w:rPr>
          <w:noProof/>
        </w:rPr>
        <w:fldChar w:fldCharType="end"/>
      </w:r>
    </w:p>
    <w:p w14:paraId="758A5706" w14:textId="150D7321"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w:t>
      </w:r>
      <w:r w:rsidRPr="00FE130E">
        <w:rPr>
          <w:noProof/>
          <w:color w:val="000000" w:themeColor="text1"/>
        </w:rPr>
        <w:t xml:space="preserve">  Technical modelling three-phase pipeline.</w:t>
      </w:r>
      <w:r>
        <w:rPr>
          <w:noProof/>
        </w:rPr>
        <w:tab/>
      </w:r>
      <w:r>
        <w:rPr>
          <w:noProof/>
        </w:rPr>
        <w:fldChar w:fldCharType="begin"/>
      </w:r>
      <w:r>
        <w:rPr>
          <w:noProof/>
        </w:rPr>
        <w:instrText xml:space="preserve"> PAGEREF _Toc100413729 \h </w:instrText>
      </w:r>
      <w:r>
        <w:rPr>
          <w:noProof/>
        </w:rPr>
      </w:r>
      <w:r>
        <w:rPr>
          <w:noProof/>
        </w:rPr>
        <w:fldChar w:fldCharType="separate"/>
      </w:r>
      <w:r>
        <w:rPr>
          <w:noProof/>
        </w:rPr>
        <w:t>5</w:t>
      </w:r>
      <w:r>
        <w:rPr>
          <w:noProof/>
        </w:rPr>
        <w:fldChar w:fldCharType="end"/>
      </w:r>
    </w:p>
    <w:p w14:paraId="57397937" w14:textId="6595D026"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3.</w:t>
      </w:r>
      <w:r w:rsidRPr="00FE130E">
        <w:rPr>
          <w:noProof/>
          <w:color w:val="000000" w:themeColor="text1"/>
        </w:rPr>
        <w:t xml:space="preserve">  Comparisons of AlphaPose and OpenPose on custom crowd dataset examples.</w:t>
      </w:r>
      <w:r>
        <w:rPr>
          <w:noProof/>
        </w:rPr>
        <w:tab/>
      </w:r>
      <w:r>
        <w:rPr>
          <w:noProof/>
        </w:rPr>
        <w:fldChar w:fldCharType="begin"/>
      </w:r>
      <w:r>
        <w:rPr>
          <w:noProof/>
        </w:rPr>
        <w:instrText xml:space="preserve"> PAGEREF _Toc100413730 \h </w:instrText>
      </w:r>
      <w:r>
        <w:rPr>
          <w:noProof/>
        </w:rPr>
      </w:r>
      <w:r>
        <w:rPr>
          <w:noProof/>
        </w:rPr>
        <w:fldChar w:fldCharType="separate"/>
      </w:r>
      <w:r>
        <w:rPr>
          <w:noProof/>
        </w:rPr>
        <w:t>7</w:t>
      </w:r>
      <w:r>
        <w:rPr>
          <w:noProof/>
        </w:rPr>
        <w:fldChar w:fldCharType="end"/>
      </w:r>
    </w:p>
    <w:p w14:paraId="52EC0C85" w14:textId="7074F79A"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4.</w:t>
      </w:r>
      <w:r w:rsidRPr="00FE130E">
        <w:rPr>
          <w:noProof/>
          <w:color w:val="000000" w:themeColor="text1"/>
        </w:rPr>
        <w:t xml:space="preserve">  Summary of AlphaPose, taken from Fang et al (2017).</w:t>
      </w:r>
      <w:r>
        <w:rPr>
          <w:noProof/>
        </w:rPr>
        <w:tab/>
      </w:r>
      <w:r>
        <w:rPr>
          <w:noProof/>
        </w:rPr>
        <w:fldChar w:fldCharType="begin"/>
      </w:r>
      <w:r>
        <w:rPr>
          <w:noProof/>
        </w:rPr>
        <w:instrText xml:space="preserve"> PAGEREF _Toc100413731 \h </w:instrText>
      </w:r>
      <w:r>
        <w:rPr>
          <w:noProof/>
        </w:rPr>
      </w:r>
      <w:r>
        <w:rPr>
          <w:noProof/>
        </w:rPr>
        <w:fldChar w:fldCharType="separate"/>
      </w:r>
      <w:r>
        <w:rPr>
          <w:noProof/>
        </w:rPr>
        <w:t>8</w:t>
      </w:r>
      <w:r>
        <w:rPr>
          <w:noProof/>
        </w:rPr>
        <w:fldChar w:fldCharType="end"/>
      </w:r>
    </w:p>
    <w:p w14:paraId="44A9267A" w14:textId="428BEC64"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5.</w:t>
      </w:r>
      <w:r w:rsidRPr="00FE130E">
        <w:rPr>
          <w:noProof/>
          <w:color w:val="000000" w:themeColor="text1"/>
        </w:rPr>
        <w:t xml:space="preserve">  Summary of CrowdPose, taken from Li et al (2019).</w:t>
      </w:r>
      <w:r>
        <w:rPr>
          <w:noProof/>
        </w:rPr>
        <w:tab/>
      </w:r>
      <w:r>
        <w:rPr>
          <w:noProof/>
        </w:rPr>
        <w:fldChar w:fldCharType="begin"/>
      </w:r>
      <w:r>
        <w:rPr>
          <w:noProof/>
        </w:rPr>
        <w:instrText xml:space="preserve"> PAGEREF _Toc100413732 \h </w:instrText>
      </w:r>
      <w:r>
        <w:rPr>
          <w:noProof/>
        </w:rPr>
      </w:r>
      <w:r>
        <w:rPr>
          <w:noProof/>
        </w:rPr>
        <w:fldChar w:fldCharType="separate"/>
      </w:r>
      <w:r>
        <w:rPr>
          <w:noProof/>
        </w:rPr>
        <w:t>8</w:t>
      </w:r>
      <w:r>
        <w:rPr>
          <w:noProof/>
        </w:rPr>
        <w:fldChar w:fldCharType="end"/>
      </w:r>
    </w:p>
    <w:p w14:paraId="28360032" w14:textId="408BFAAC"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6.</w:t>
      </w:r>
      <w:r w:rsidRPr="00FE130E">
        <w:rPr>
          <w:noProof/>
          <w:color w:val="000000" w:themeColor="text1"/>
        </w:rPr>
        <w:t xml:space="preserve">  Summary of the system downstream models.</w:t>
      </w:r>
      <w:r>
        <w:rPr>
          <w:noProof/>
        </w:rPr>
        <w:tab/>
      </w:r>
      <w:r>
        <w:rPr>
          <w:noProof/>
        </w:rPr>
        <w:fldChar w:fldCharType="begin"/>
      </w:r>
      <w:r>
        <w:rPr>
          <w:noProof/>
        </w:rPr>
        <w:instrText xml:space="preserve"> PAGEREF _Toc100413733 \h </w:instrText>
      </w:r>
      <w:r>
        <w:rPr>
          <w:noProof/>
        </w:rPr>
      </w:r>
      <w:r>
        <w:rPr>
          <w:noProof/>
        </w:rPr>
        <w:fldChar w:fldCharType="separate"/>
      </w:r>
      <w:r>
        <w:rPr>
          <w:noProof/>
        </w:rPr>
        <w:t>9</w:t>
      </w:r>
      <w:r>
        <w:rPr>
          <w:noProof/>
        </w:rPr>
        <w:fldChar w:fldCharType="end"/>
      </w:r>
    </w:p>
    <w:p w14:paraId="3AB24AE4" w14:textId="5FCE4924"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7.</w:t>
      </w:r>
      <w:r w:rsidRPr="00FE130E">
        <w:rPr>
          <w:noProof/>
          <w:color w:val="000000" w:themeColor="text1"/>
        </w:rPr>
        <w:t xml:space="preserve">  Examples of person counting using the results from the AlphaPose modelling pipeline.</w:t>
      </w:r>
      <w:r>
        <w:rPr>
          <w:noProof/>
        </w:rPr>
        <w:tab/>
      </w:r>
      <w:r>
        <w:rPr>
          <w:noProof/>
        </w:rPr>
        <w:fldChar w:fldCharType="begin"/>
      </w:r>
      <w:r>
        <w:rPr>
          <w:noProof/>
        </w:rPr>
        <w:instrText xml:space="preserve"> PAGEREF _Toc100413734 \h </w:instrText>
      </w:r>
      <w:r>
        <w:rPr>
          <w:noProof/>
        </w:rPr>
      </w:r>
      <w:r>
        <w:rPr>
          <w:noProof/>
        </w:rPr>
        <w:fldChar w:fldCharType="separate"/>
      </w:r>
      <w:r>
        <w:rPr>
          <w:noProof/>
        </w:rPr>
        <w:t>10</w:t>
      </w:r>
      <w:r>
        <w:rPr>
          <w:noProof/>
        </w:rPr>
        <w:fldChar w:fldCharType="end"/>
      </w:r>
    </w:p>
    <w:p w14:paraId="64EFE6AA" w14:textId="256794E4"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8.</w:t>
      </w:r>
      <w:r w:rsidRPr="00FE130E">
        <w:rPr>
          <w:noProof/>
          <w:color w:val="000000" w:themeColor="text1"/>
        </w:rPr>
        <w:t xml:space="preserve">  Overview of the distance estimation pipeline.</w:t>
      </w:r>
      <w:r>
        <w:rPr>
          <w:noProof/>
        </w:rPr>
        <w:tab/>
      </w:r>
      <w:r>
        <w:rPr>
          <w:noProof/>
        </w:rPr>
        <w:fldChar w:fldCharType="begin"/>
      </w:r>
      <w:r>
        <w:rPr>
          <w:noProof/>
        </w:rPr>
        <w:instrText xml:space="preserve"> PAGEREF _Toc100413735 \h </w:instrText>
      </w:r>
      <w:r>
        <w:rPr>
          <w:noProof/>
        </w:rPr>
      </w:r>
      <w:r>
        <w:rPr>
          <w:noProof/>
        </w:rPr>
        <w:fldChar w:fldCharType="separate"/>
      </w:r>
      <w:r>
        <w:rPr>
          <w:noProof/>
        </w:rPr>
        <w:t>11</w:t>
      </w:r>
      <w:r>
        <w:rPr>
          <w:noProof/>
        </w:rPr>
        <w:fldChar w:fldCharType="end"/>
      </w:r>
    </w:p>
    <w:p w14:paraId="6270FFCB" w14:textId="4BFD0095"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9.</w:t>
      </w:r>
      <w:r w:rsidRPr="00FE130E">
        <w:rPr>
          <w:noProof/>
          <w:color w:val="000000" w:themeColor="text1"/>
        </w:rPr>
        <w:t xml:space="preserve">  Visualisation of the camera focal plane projection (3D view and image view).</w:t>
      </w:r>
      <w:r>
        <w:rPr>
          <w:noProof/>
        </w:rPr>
        <w:tab/>
      </w:r>
      <w:r>
        <w:rPr>
          <w:noProof/>
        </w:rPr>
        <w:fldChar w:fldCharType="begin"/>
      </w:r>
      <w:r>
        <w:rPr>
          <w:noProof/>
        </w:rPr>
        <w:instrText xml:space="preserve"> PAGEREF _Toc100413736 \h </w:instrText>
      </w:r>
      <w:r>
        <w:rPr>
          <w:noProof/>
        </w:rPr>
      </w:r>
      <w:r>
        <w:rPr>
          <w:noProof/>
        </w:rPr>
        <w:fldChar w:fldCharType="separate"/>
      </w:r>
      <w:r>
        <w:rPr>
          <w:noProof/>
        </w:rPr>
        <w:t>12</w:t>
      </w:r>
      <w:r>
        <w:rPr>
          <w:noProof/>
        </w:rPr>
        <w:fldChar w:fldCharType="end"/>
      </w:r>
    </w:p>
    <w:p w14:paraId="2411E823" w14:textId="77356FCE"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10.</w:t>
      </w:r>
      <w:r w:rsidRPr="00FE130E">
        <w:rPr>
          <w:noProof/>
          <w:color w:val="000000" w:themeColor="text1"/>
        </w:rPr>
        <w:t xml:space="preserve">  Examples of five classes.</w:t>
      </w:r>
      <w:r>
        <w:rPr>
          <w:noProof/>
        </w:rPr>
        <w:tab/>
      </w:r>
      <w:r>
        <w:rPr>
          <w:noProof/>
        </w:rPr>
        <w:fldChar w:fldCharType="begin"/>
      </w:r>
      <w:r>
        <w:rPr>
          <w:noProof/>
        </w:rPr>
        <w:instrText xml:space="preserve"> PAGEREF _Toc100413737 \h </w:instrText>
      </w:r>
      <w:r>
        <w:rPr>
          <w:noProof/>
        </w:rPr>
      </w:r>
      <w:r>
        <w:rPr>
          <w:noProof/>
        </w:rPr>
        <w:fldChar w:fldCharType="separate"/>
      </w:r>
      <w:r>
        <w:rPr>
          <w:noProof/>
        </w:rPr>
        <w:t>13</w:t>
      </w:r>
      <w:r>
        <w:rPr>
          <w:noProof/>
        </w:rPr>
        <w:fldChar w:fldCharType="end"/>
      </w:r>
    </w:p>
    <w:p w14:paraId="5E0354F0" w14:textId="5A9D2383"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11.</w:t>
      </w:r>
      <w:r w:rsidRPr="00FE130E">
        <w:rPr>
          <w:noProof/>
          <w:color w:val="000000" w:themeColor="text1"/>
        </w:rPr>
        <w:t xml:space="preserve">  Overview of the pose behaviour classification module pipeline.</w:t>
      </w:r>
      <w:r>
        <w:rPr>
          <w:noProof/>
        </w:rPr>
        <w:tab/>
      </w:r>
      <w:r>
        <w:rPr>
          <w:noProof/>
        </w:rPr>
        <w:fldChar w:fldCharType="begin"/>
      </w:r>
      <w:r>
        <w:rPr>
          <w:noProof/>
        </w:rPr>
        <w:instrText xml:space="preserve"> PAGEREF _Toc100413738 \h </w:instrText>
      </w:r>
      <w:r>
        <w:rPr>
          <w:noProof/>
        </w:rPr>
      </w:r>
      <w:r>
        <w:rPr>
          <w:noProof/>
        </w:rPr>
        <w:fldChar w:fldCharType="separate"/>
      </w:r>
      <w:r>
        <w:rPr>
          <w:noProof/>
        </w:rPr>
        <w:t>14</w:t>
      </w:r>
      <w:r>
        <w:rPr>
          <w:noProof/>
        </w:rPr>
        <w:fldChar w:fldCharType="end"/>
      </w:r>
    </w:p>
    <w:p w14:paraId="40DE6D4E" w14:textId="49035D79"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12.</w:t>
      </w:r>
      <w:r w:rsidRPr="00FE130E">
        <w:rPr>
          <w:noProof/>
          <w:color w:val="000000" w:themeColor="text1"/>
        </w:rPr>
        <w:t xml:space="preserve">  Overview of the mask classification module pipeline.</w:t>
      </w:r>
      <w:r>
        <w:rPr>
          <w:noProof/>
        </w:rPr>
        <w:tab/>
      </w:r>
      <w:r>
        <w:rPr>
          <w:noProof/>
        </w:rPr>
        <w:fldChar w:fldCharType="begin"/>
      </w:r>
      <w:r>
        <w:rPr>
          <w:noProof/>
        </w:rPr>
        <w:instrText xml:space="preserve"> PAGEREF _Toc100413739 \h </w:instrText>
      </w:r>
      <w:r>
        <w:rPr>
          <w:noProof/>
        </w:rPr>
      </w:r>
      <w:r>
        <w:rPr>
          <w:noProof/>
        </w:rPr>
        <w:fldChar w:fldCharType="separate"/>
      </w:r>
      <w:r>
        <w:rPr>
          <w:noProof/>
        </w:rPr>
        <w:t>15</w:t>
      </w:r>
      <w:r>
        <w:rPr>
          <w:noProof/>
        </w:rPr>
        <w:fldChar w:fldCharType="end"/>
      </w:r>
    </w:p>
    <w:p w14:paraId="30141551" w14:textId="65374319"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13.</w:t>
      </w:r>
      <w:r w:rsidRPr="00FE130E">
        <w:rPr>
          <w:noProof/>
          <w:color w:val="000000" w:themeColor="text1"/>
        </w:rPr>
        <w:t xml:space="preserve">  Overview of the mask classification module pipeline.</w:t>
      </w:r>
      <w:r>
        <w:rPr>
          <w:noProof/>
        </w:rPr>
        <w:tab/>
      </w:r>
      <w:r>
        <w:rPr>
          <w:noProof/>
        </w:rPr>
        <w:fldChar w:fldCharType="begin"/>
      </w:r>
      <w:r>
        <w:rPr>
          <w:noProof/>
        </w:rPr>
        <w:instrText xml:space="preserve"> PAGEREF _Toc100413740 \h </w:instrText>
      </w:r>
      <w:r>
        <w:rPr>
          <w:noProof/>
        </w:rPr>
      </w:r>
      <w:r>
        <w:rPr>
          <w:noProof/>
        </w:rPr>
        <w:fldChar w:fldCharType="separate"/>
      </w:r>
      <w:r>
        <w:rPr>
          <w:noProof/>
        </w:rPr>
        <w:t>15</w:t>
      </w:r>
      <w:r>
        <w:rPr>
          <w:noProof/>
        </w:rPr>
        <w:fldChar w:fldCharType="end"/>
      </w:r>
    </w:p>
    <w:p w14:paraId="0D827EF3" w14:textId="47FC3260"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14.</w:t>
      </w:r>
      <w:r w:rsidRPr="00FE130E">
        <w:rPr>
          <w:noProof/>
          <w:color w:val="000000" w:themeColor="text1"/>
        </w:rPr>
        <w:t xml:space="preserve">  Effusion of a cough cloud in standing position, un-masked at (a) 1 seconds, (b) 5 seconds and sitting position at (c) 1 seconds, (d) 30 seconds.</w:t>
      </w:r>
      <w:r>
        <w:rPr>
          <w:noProof/>
        </w:rPr>
        <w:tab/>
      </w:r>
      <w:r>
        <w:rPr>
          <w:noProof/>
        </w:rPr>
        <w:fldChar w:fldCharType="begin"/>
      </w:r>
      <w:r>
        <w:rPr>
          <w:noProof/>
        </w:rPr>
        <w:instrText xml:space="preserve"> PAGEREF _Toc100413741 \h </w:instrText>
      </w:r>
      <w:r>
        <w:rPr>
          <w:noProof/>
        </w:rPr>
      </w:r>
      <w:r>
        <w:rPr>
          <w:noProof/>
        </w:rPr>
        <w:fldChar w:fldCharType="separate"/>
      </w:r>
      <w:r>
        <w:rPr>
          <w:noProof/>
        </w:rPr>
        <w:t>16</w:t>
      </w:r>
      <w:r>
        <w:rPr>
          <w:noProof/>
        </w:rPr>
        <w:fldChar w:fldCharType="end"/>
      </w:r>
    </w:p>
    <w:p w14:paraId="624CDE6E" w14:textId="1B3C3E73"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15.</w:t>
      </w:r>
      <w:r w:rsidRPr="00FE130E">
        <w:rPr>
          <w:noProof/>
          <w:color w:val="000000" w:themeColor="text1"/>
        </w:rPr>
        <w:t xml:space="preserve">  Cough particle spread comparison between standing and sitting positions. MAX represents maximum particle travel distance.</w:t>
      </w:r>
      <w:r>
        <w:rPr>
          <w:noProof/>
        </w:rPr>
        <w:tab/>
      </w:r>
      <w:r>
        <w:rPr>
          <w:noProof/>
        </w:rPr>
        <w:fldChar w:fldCharType="begin"/>
      </w:r>
      <w:r>
        <w:rPr>
          <w:noProof/>
        </w:rPr>
        <w:instrText xml:space="preserve"> PAGEREF _Toc100413742 \h </w:instrText>
      </w:r>
      <w:r>
        <w:rPr>
          <w:noProof/>
        </w:rPr>
      </w:r>
      <w:r>
        <w:rPr>
          <w:noProof/>
        </w:rPr>
        <w:fldChar w:fldCharType="separate"/>
      </w:r>
      <w:r>
        <w:rPr>
          <w:noProof/>
        </w:rPr>
        <w:t>17</w:t>
      </w:r>
      <w:r>
        <w:rPr>
          <w:noProof/>
        </w:rPr>
        <w:fldChar w:fldCharType="end"/>
      </w:r>
    </w:p>
    <w:p w14:paraId="39FE1DF8" w14:textId="4E1471B0"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16.</w:t>
      </w:r>
      <w:r w:rsidRPr="00FE130E">
        <w:rPr>
          <w:noProof/>
          <w:color w:val="000000" w:themeColor="text1"/>
        </w:rPr>
        <w:t xml:space="preserve">  Example of the risk density heatmap on the top-down perspective of a scene.</w:t>
      </w:r>
      <w:r>
        <w:rPr>
          <w:noProof/>
        </w:rPr>
        <w:tab/>
      </w:r>
      <w:r>
        <w:rPr>
          <w:noProof/>
        </w:rPr>
        <w:fldChar w:fldCharType="begin"/>
      </w:r>
      <w:r>
        <w:rPr>
          <w:noProof/>
        </w:rPr>
        <w:instrText xml:space="preserve"> PAGEREF _Toc100413743 \h </w:instrText>
      </w:r>
      <w:r>
        <w:rPr>
          <w:noProof/>
        </w:rPr>
      </w:r>
      <w:r>
        <w:rPr>
          <w:noProof/>
        </w:rPr>
        <w:fldChar w:fldCharType="separate"/>
      </w:r>
      <w:r>
        <w:rPr>
          <w:noProof/>
        </w:rPr>
        <w:t>18</w:t>
      </w:r>
      <w:r>
        <w:rPr>
          <w:noProof/>
        </w:rPr>
        <w:fldChar w:fldCharType="end"/>
      </w:r>
    </w:p>
    <w:p w14:paraId="64D07E2C" w14:textId="3B2BCEBD"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17.</w:t>
      </w:r>
      <w:r w:rsidRPr="00FE130E">
        <w:rPr>
          <w:noProof/>
          <w:color w:val="000000" w:themeColor="text1"/>
        </w:rPr>
        <w:t xml:space="preserve">  Example of projecting an averaged heatmap over all timesteps on original scene.</w:t>
      </w:r>
      <w:r>
        <w:rPr>
          <w:noProof/>
        </w:rPr>
        <w:tab/>
      </w:r>
      <w:r>
        <w:rPr>
          <w:noProof/>
        </w:rPr>
        <w:fldChar w:fldCharType="begin"/>
      </w:r>
      <w:r>
        <w:rPr>
          <w:noProof/>
        </w:rPr>
        <w:instrText xml:space="preserve"> PAGEREF _Toc100413744 \h </w:instrText>
      </w:r>
      <w:r>
        <w:rPr>
          <w:noProof/>
        </w:rPr>
      </w:r>
      <w:r>
        <w:rPr>
          <w:noProof/>
        </w:rPr>
        <w:fldChar w:fldCharType="separate"/>
      </w:r>
      <w:r>
        <w:rPr>
          <w:noProof/>
        </w:rPr>
        <w:t>18</w:t>
      </w:r>
      <w:r>
        <w:rPr>
          <w:noProof/>
        </w:rPr>
        <w:fldChar w:fldCharType="end"/>
      </w:r>
    </w:p>
    <w:p w14:paraId="2D8537FA" w14:textId="1F76A337"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18.</w:t>
      </w:r>
      <w:r w:rsidRPr="00FE130E">
        <w:rPr>
          <w:noProof/>
          <w:color w:val="000000" w:themeColor="text1"/>
        </w:rPr>
        <w:t xml:space="preserve">  The dashboard application displaying the CCTV footage, the heatmap prediction and various statistics.</w:t>
      </w:r>
      <w:r>
        <w:rPr>
          <w:noProof/>
        </w:rPr>
        <w:tab/>
      </w:r>
      <w:r>
        <w:rPr>
          <w:noProof/>
        </w:rPr>
        <w:fldChar w:fldCharType="begin"/>
      </w:r>
      <w:r>
        <w:rPr>
          <w:noProof/>
        </w:rPr>
        <w:instrText xml:space="preserve"> PAGEREF _Toc100413745 \h </w:instrText>
      </w:r>
      <w:r>
        <w:rPr>
          <w:noProof/>
        </w:rPr>
      </w:r>
      <w:r>
        <w:rPr>
          <w:noProof/>
        </w:rPr>
        <w:fldChar w:fldCharType="separate"/>
      </w:r>
      <w:r>
        <w:rPr>
          <w:noProof/>
        </w:rPr>
        <w:t>19</w:t>
      </w:r>
      <w:r>
        <w:rPr>
          <w:noProof/>
        </w:rPr>
        <w:fldChar w:fldCharType="end"/>
      </w:r>
    </w:p>
    <w:p w14:paraId="6AC12B10" w14:textId="432A2CF9"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19.</w:t>
      </w:r>
      <w:r w:rsidRPr="00FE130E">
        <w:rPr>
          <w:noProof/>
          <w:color w:val="000000" w:themeColor="text1"/>
        </w:rPr>
        <w:t xml:space="preserve"> Dashboard displaying the scene at (a) 1 seconds, averaged risk-regions at (b) 5 seconds, (c) 10 seconds and (d) all timesteps.</w:t>
      </w:r>
      <w:r>
        <w:rPr>
          <w:noProof/>
        </w:rPr>
        <w:tab/>
      </w:r>
      <w:r>
        <w:rPr>
          <w:noProof/>
        </w:rPr>
        <w:fldChar w:fldCharType="begin"/>
      </w:r>
      <w:r>
        <w:rPr>
          <w:noProof/>
        </w:rPr>
        <w:instrText xml:space="preserve"> PAGEREF _Toc100413746 \h </w:instrText>
      </w:r>
      <w:r>
        <w:rPr>
          <w:noProof/>
        </w:rPr>
      </w:r>
      <w:r>
        <w:rPr>
          <w:noProof/>
        </w:rPr>
        <w:fldChar w:fldCharType="separate"/>
      </w:r>
      <w:r>
        <w:rPr>
          <w:noProof/>
        </w:rPr>
        <w:t>19</w:t>
      </w:r>
      <w:r>
        <w:rPr>
          <w:noProof/>
        </w:rPr>
        <w:fldChar w:fldCharType="end"/>
      </w:r>
    </w:p>
    <w:p w14:paraId="0F9DFC54" w14:textId="5A0C4F7C"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20</w:t>
      </w:r>
      <w:r w:rsidRPr="00FE130E">
        <w:rPr>
          <w:b/>
          <w:bCs/>
          <w:noProof/>
          <w:color w:val="44546A" w:themeColor="text2"/>
        </w:rPr>
        <w:t>.</w:t>
      </w:r>
      <w:r>
        <w:rPr>
          <w:noProof/>
        </w:rPr>
        <w:t xml:space="preserve"> The dashboard application displaying statistics about the scene.</w:t>
      </w:r>
      <w:r>
        <w:rPr>
          <w:noProof/>
        </w:rPr>
        <w:tab/>
      </w:r>
      <w:r>
        <w:rPr>
          <w:noProof/>
        </w:rPr>
        <w:fldChar w:fldCharType="begin"/>
      </w:r>
      <w:r>
        <w:rPr>
          <w:noProof/>
        </w:rPr>
        <w:instrText xml:space="preserve"> PAGEREF _Toc100413747 \h </w:instrText>
      </w:r>
      <w:r>
        <w:rPr>
          <w:noProof/>
        </w:rPr>
      </w:r>
      <w:r>
        <w:rPr>
          <w:noProof/>
        </w:rPr>
        <w:fldChar w:fldCharType="separate"/>
      </w:r>
      <w:r>
        <w:rPr>
          <w:noProof/>
        </w:rPr>
        <w:t>20</w:t>
      </w:r>
      <w:r>
        <w:rPr>
          <w:noProof/>
        </w:rPr>
        <w:fldChar w:fldCharType="end"/>
      </w:r>
    </w:p>
    <w:p w14:paraId="3AE5CB21" w14:textId="07928AC0"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21.</w:t>
      </w:r>
      <w:r w:rsidRPr="00FE130E">
        <w:rPr>
          <w:noProof/>
          <w:color w:val="000000" w:themeColor="text1"/>
        </w:rPr>
        <w:t xml:space="preserve">  Pose-estimation pipeline used to process video inputs.</w:t>
      </w:r>
      <w:r>
        <w:rPr>
          <w:noProof/>
        </w:rPr>
        <w:tab/>
      </w:r>
      <w:r>
        <w:rPr>
          <w:noProof/>
        </w:rPr>
        <w:fldChar w:fldCharType="begin"/>
      </w:r>
      <w:r>
        <w:rPr>
          <w:noProof/>
        </w:rPr>
        <w:instrText xml:space="preserve"> PAGEREF _Toc100413748 \h </w:instrText>
      </w:r>
      <w:r>
        <w:rPr>
          <w:noProof/>
        </w:rPr>
      </w:r>
      <w:r>
        <w:rPr>
          <w:noProof/>
        </w:rPr>
        <w:fldChar w:fldCharType="separate"/>
      </w:r>
      <w:r>
        <w:rPr>
          <w:noProof/>
        </w:rPr>
        <w:t>21</w:t>
      </w:r>
      <w:r>
        <w:rPr>
          <w:noProof/>
        </w:rPr>
        <w:fldChar w:fldCharType="end"/>
      </w:r>
    </w:p>
    <w:p w14:paraId="1CAE75B3" w14:textId="28941C90" w:rsidR="00282701" w:rsidRDefault="00282701">
      <w:pPr>
        <w:pStyle w:val="TableofFigures"/>
        <w:tabs>
          <w:tab w:val="right" w:leader="dot" w:pos="9622"/>
        </w:tabs>
        <w:rPr>
          <w:rFonts w:asciiTheme="minorHAnsi" w:eastAsiaTheme="minorEastAsia" w:hAnsiTheme="minorHAnsi" w:cstheme="minorBidi"/>
          <w:noProof/>
        </w:rPr>
      </w:pPr>
      <w:r w:rsidRPr="00FE130E">
        <w:rPr>
          <w:b/>
          <w:noProof/>
          <w:color w:val="000000" w:themeColor="text1"/>
        </w:rPr>
        <w:t xml:space="preserve">Figure </w:t>
      </w:r>
      <w:r w:rsidRPr="00FE130E">
        <w:rPr>
          <w:b/>
          <w:bCs/>
          <w:noProof/>
          <w:color w:val="000000" w:themeColor="text1"/>
        </w:rPr>
        <w:t>22.</w:t>
      </w:r>
      <w:r w:rsidRPr="00FE130E">
        <w:rPr>
          <w:noProof/>
          <w:color w:val="000000" w:themeColor="text1"/>
        </w:rPr>
        <w:t xml:space="preserve"> Overview of the parameters’ estimation</w:t>
      </w:r>
      <w:r>
        <w:rPr>
          <w:noProof/>
        </w:rPr>
        <w:tab/>
      </w:r>
      <w:r>
        <w:rPr>
          <w:noProof/>
        </w:rPr>
        <w:fldChar w:fldCharType="begin"/>
      </w:r>
      <w:r>
        <w:rPr>
          <w:noProof/>
        </w:rPr>
        <w:instrText xml:space="preserve"> PAGEREF _Toc100413749 \h </w:instrText>
      </w:r>
      <w:r>
        <w:rPr>
          <w:noProof/>
        </w:rPr>
      </w:r>
      <w:r>
        <w:rPr>
          <w:noProof/>
        </w:rPr>
        <w:fldChar w:fldCharType="separate"/>
      </w:r>
      <w:r>
        <w:rPr>
          <w:noProof/>
        </w:rPr>
        <w:t>23</w:t>
      </w:r>
      <w:r>
        <w:rPr>
          <w:noProof/>
        </w:rPr>
        <w:fldChar w:fldCharType="end"/>
      </w:r>
    </w:p>
    <w:p w14:paraId="6BE61D28" w14:textId="0AC32539"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23.</w:t>
      </w:r>
      <w:r>
        <w:rPr>
          <w:noProof/>
        </w:rPr>
        <w:t xml:space="preserve"> </w:t>
      </w:r>
      <w:r w:rsidRPr="00FE130E">
        <w:rPr>
          <w:noProof/>
          <w:color w:val="000000" w:themeColor="text1"/>
        </w:rPr>
        <w:t>Structure of pose behaviour classification model</w:t>
      </w:r>
      <w:r>
        <w:rPr>
          <w:noProof/>
        </w:rPr>
        <w:tab/>
      </w:r>
      <w:r>
        <w:rPr>
          <w:noProof/>
        </w:rPr>
        <w:fldChar w:fldCharType="begin"/>
      </w:r>
      <w:r>
        <w:rPr>
          <w:noProof/>
        </w:rPr>
        <w:instrText xml:space="preserve"> PAGEREF _Toc100413750 \h </w:instrText>
      </w:r>
      <w:r>
        <w:rPr>
          <w:noProof/>
        </w:rPr>
      </w:r>
      <w:r>
        <w:rPr>
          <w:noProof/>
        </w:rPr>
        <w:fldChar w:fldCharType="separate"/>
      </w:r>
      <w:r>
        <w:rPr>
          <w:noProof/>
        </w:rPr>
        <w:t>25</w:t>
      </w:r>
      <w:r>
        <w:rPr>
          <w:noProof/>
        </w:rPr>
        <w:fldChar w:fldCharType="end"/>
      </w:r>
    </w:p>
    <w:p w14:paraId="75F96C28" w14:textId="6B99DE8C"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24.</w:t>
      </w:r>
      <w:r>
        <w:rPr>
          <w:noProof/>
        </w:rPr>
        <w:t xml:space="preserve"> </w:t>
      </w:r>
      <w:r w:rsidRPr="00FE130E">
        <w:rPr>
          <w:noProof/>
          <w:color w:val="000000" w:themeColor="text1"/>
        </w:rPr>
        <w:t>Accuracy and loss during training process.</w:t>
      </w:r>
      <w:r>
        <w:rPr>
          <w:noProof/>
        </w:rPr>
        <w:tab/>
      </w:r>
      <w:r>
        <w:rPr>
          <w:noProof/>
        </w:rPr>
        <w:fldChar w:fldCharType="begin"/>
      </w:r>
      <w:r>
        <w:rPr>
          <w:noProof/>
        </w:rPr>
        <w:instrText xml:space="preserve"> PAGEREF _Toc100413751 \h </w:instrText>
      </w:r>
      <w:r>
        <w:rPr>
          <w:noProof/>
        </w:rPr>
      </w:r>
      <w:r>
        <w:rPr>
          <w:noProof/>
        </w:rPr>
        <w:fldChar w:fldCharType="separate"/>
      </w:r>
      <w:r>
        <w:rPr>
          <w:noProof/>
        </w:rPr>
        <w:t>25</w:t>
      </w:r>
      <w:r>
        <w:rPr>
          <w:noProof/>
        </w:rPr>
        <w:fldChar w:fldCharType="end"/>
      </w:r>
    </w:p>
    <w:p w14:paraId="7CB738A2" w14:textId="4DC9C1E8"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25.</w:t>
      </w:r>
      <w:r>
        <w:rPr>
          <w:noProof/>
        </w:rPr>
        <w:t xml:space="preserve"> </w:t>
      </w:r>
      <w:r w:rsidRPr="00FE130E">
        <w:rPr>
          <w:noProof/>
          <w:color w:val="000000" w:themeColor="text1"/>
        </w:rPr>
        <w:t>Confusion matrix of pose behaviour classification model.</w:t>
      </w:r>
      <w:r>
        <w:rPr>
          <w:noProof/>
        </w:rPr>
        <w:tab/>
      </w:r>
      <w:r>
        <w:rPr>
          <w:noProof/>
        </w:rPr>
        <w:fldChar w:fldCharType="begin"/>
      </w:r>
      <w:r>
        <w:rPr>
          <w:noProof/>
        </w:rPr>
        <w:instrText xml:space="preserve"> PAGEREF _Toc100413752 \h </w:instrText>
      </w:r>
      <w:r>
        <w:rPr>
          <w:noProof/>
        </w:rPr>
      </w:r>
      <w:r>
        <w:rPr>
          <w:noProof/>
        </w:rPr>
        <w:fldChar w:fldCharType="separate"/>
      </w:r>
      <w:r>
        <w:rPr>
          <w:noProof/>
        </w:rPr>
        <w:t>25</w:t>
      </w:r>
      <w:r>
        <w:rPr>
          <w:noProof/>
        </w:rPr>
        <w:fldChar w:fldCharType="end"/>
      </w:r>
    </w:p>
    <w:p w14:paraId="1C0493AB" w14:textId="632C3CE1" w:rsidR="00282701" w:rsidRDefault="00282701">
      <w:pPr>
        <w:pStyle w:val="TableofFigures"/>
        <w:tabs>
          <w:tab w:val="right" w:leader="dot" w:pos="9622"/>
        </w:tabs>
        <w:rPr>
          <w:rFonts w:asciiTheme="minorHAnsi" w:eastAsiaTheme="minorEastAsia" w:hAnsiTheme="minorHAnsi" w:cstheme="minorBidi"/>
          <w:noProof/>
        </w:rPr>
      </w:pPr>
      <w:r w:rsidRPr="00FE130E">
        <w:rPr>
          <w:b/>
          <w:noProof/>
          <w:color w:val="000000" w:themeColor="text1"/>
        </w:rPr>
        <w:t xml:space="preserve">Figure </w:t>
      </w:r>
      <w:r w:rsidRPr="00FE130E">
        <w:rPr>
          <w:b/>
          <w:bCs/>
          <w:noProof/>
          <w:color w:val="000000" w:themeColor="text1"/>
        </w:rPr>
        <w:t>26.</w:t>
      </w:r>
      <w:r w:rsidRPr="00FE130E">
        <w:rPr>
          <w:noProof/>
          <w:color w:val="000000" w:themeColor="text1"/>
        </w:rPr>
        <w:t xml:space="preserve">  Summary of the mask classification modelling process.</w:t>
      </w:r>
      <w:r>
        <w:rPr>
          <w:noProof/>
        </w:rPr>
        <w:tab/>
      </w:r>
      <w:r>
        <w:rPr>
          <w:noProof/>
        </w:rPr>
        <w:fldChar w:fldCharType="begin"/>
      </w:r>
      <w:r>
        <w:rPr>
          <w:noProof/>
        </w:rPr>
        <w:instrText xml:space="preserve"> PAGEREF _Toc100413753 \h </w:instrText>
      </w:r>
      <w:r>
        <w:rPr>
          <w:noProof/>
        </w:rPr>
      </w:r>
      <w:r>
        <w:rPr>
          <w:noProof/>
        </w:rPr>
        <w:fldChar w:fldCharType="separate"/>
      </w:r>
      <w:r>
        <w:rPr>
          <w:noProof/>
        </w:rPr>
        <w:t>26</w:t>
      </w:r>
      <w:r>
        <w:rPr>
          <w:noProof/>
        </w:rPr>
        <w:fldChar w:fldCharType="end"/>
      </w:r>
    </w:p>
    <w:p w14:paraId="76A1C17D" w14:textId="70940553"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 xml:space="preserve">Figure </w:t>
      </w:r>
      <w:r w:rsidRPr="00FE130E">
        <w:rPr>
          <w:b/>
          <w:noProof/>
          <w:color w:val="000000" w:themeColor="text1"/>
        </w:rPr>
        <w:t>27</w:t>
      </w:r>
      <w:r w:rsidRPr="00FE130E">
        <w:rPr>
          <w:b/>
          <w:bCs/>
          <w:noProof/>
          <w:color w:val="000000" w:themeColor="text1"/>
        </w:rPr>
        <w:t>.</w:t>
      </w:r>
      <w:r w:rsidRPr="00FE130E">
        <w:rPr>
          <w:noProof/>
          <w:color w:val="000000" w:themeColor="text1"/>
        </w:rPr>
        <w:t xml:space="preserve">  Summary of the mask classification modelling process.</w:t>
      </w:r>
      <w:r>
        <w:rPr>
          <w:noProof/>
        </w:rPr>
        <w:tab/>
      </w:r>
      <w:r>
        <w:rPr>
          <w:noProof/>
        </w:rPr>
        <w:fldChar w:fldCharType="begin"/>
      </w:r>
      <w:r>
        <w:rPr>
          <w:noProof/>
        </w:rPr>
        <w:instrText xml:space="preserve"> PAGEREF _Toc100413754 \h </w:instrText>
      </w:r>
      <w:r>
        <w:rPr>
          <w:noProof/>
        </w:rPr>
      </w:r>
      <w:r>
        <w:rPr>
          <w:noProof/>
        </w:rPr>
        <w:fldChar w:fldCharType="separate"/>
      </w:r>
      <w:r>
        <w:rPr>
          <w:noProof/>
        </w:rPr>
        <w:t>27</w:t>
      </w:r>
      <w:r>
        <w:rPr>
          <w:noProof/>
        </w:rPr>
        <w:fldChar w:fldCharType="end"/>
      </w:r>
    </w:p>
    <w:p w14:paraId="3688C55B" w14:textId="213E5763"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 xml:space="preserve">Figure </w:t>
      </w:r>
      <w:r w:rsidRPr="00FE130E">
        <w:rPr>
          <w:b/>
          <w:noProof/>
          <w:color w:val="000000" w:themeColor="text1"/>
        </w:rPr>
        <w:t>28</w:t>
      </w:r>
      <w:r w:rsidRPr="00FE130E">
        <w:rPr>
          <w:b/>
          <w:bCs/>
          <w:noProof/>
          <w:color w:val="000000" w:themeColor="text1"/>
        </w:rPr>
        <w:t>.</w:t>
      </w:r>
      <w:r w:rsidRPr="00FE130E">
        <w:rPr>
          <w:noProof/>
          <w:color w:val="000000" w:themeColor="text1"/>
        </w:rPr>
        <w:t xml:space="preserve">  BiT mask classifier final results on the held-out test set.</w:t>
      </w:r>
      <w:r>
        <w:rPr>
          <w:noProof/>
        </w:rPr>
        <w:tab/>
      </w:r>
      <w:r>
        <w:rPr>
          <w:noProof/>
        </w:rPr>
        <w:fldChar w:fldCharType="begin"/>
      </w:r>
      <w:r>
        <w:rPr>
          <w:noProof/>
        </w:rPr>
        <w:instrText xml:space="preserve"> PAGEREF _Toc100413755 \h </w:instrText>
      </w:r>
      <w:r>
        <w:rPr>
          <w:noProof/>
        </w:rPr>
      </w:r>
      <w:r>
        <w:rPr>
          <w:noProof/>
        </w:rPr>
        <w:fldChar w:fldCharType="separate"/>
      </w:r>
      <w:r>
        <w:rPr>
          <w:noProof/>
        </w:rPr>
        <w:t>27</w:t>
      </w:r>
      <w:r>
        <w:rPr>
          <w:noProof/>
        </w:rPr>
        <w:fldChar w:fldCharType="end"/>
      </w:r>
    </w:p>
    <w:p w14:paraId="38081218" w14:textId="5DA6A119" w:rsidR="00282701" w:rsidRDefault="00282701">
      <w:pPr>
        <w:pStyle w:val="TableofFigures"/>
        <w:tabs>
          <w:tab w:val="right" w:leader="dot" w:pos="9622"/>
        </w:tabs>
        <w:rPr>
          <w:rFonts w:asciiTheme="minorHAnsi" w:eastAsiaTheme="minorEastAsia" w:hAnsiTheme="minorHAnsi" w:cstheme="minorBidi"/>
          <w:noProof/>
        </w:rPr>
      </w:pPr>
      <w:r w:rsidRPr="00FE130E">
        <w:rPr>
          <w:b/>
          <w:bCs/>
          <w:noProof/>
          <w:color w:val="000000" w:themeColor="text1"/>
        </w:rPr>
        <w:t>Figure 29.</w:t>
      </w:r>
      <w:r w:rsidRPr="00FE130E">
        <w:rPr>
          <w:noProof/>
          <w:color w:val="000000" w:themeColor="text1"/>
        </w:rPr>
        <w:t xml:space="preserve">  BiT mask classifier final confusion matrix on the held-out test set.</w:t>
      </w:r>
      <w:r>
        <w:rPr>
          <w:noProof/>
        </w:rPr>
        <w:tab/>
      </w:r>
      <w:r>
        <w:rPr>
          <w:noProof/>
        </w:rPr>
        <w:fldChar w:fldCharType="begin"/>
      </w:r>
      <w:r>
        <w:rPr>
          <w:noProof/>
        </w:rPr>
        <w:instrText xml:space="preserve"> PAGEREF _Toc100413756 \h </w:instrText>
      </w:r>
      <w:r>
        <w:rPr>
          <w:noProof/>
        </w:rPr>
      </w:r>
      <w:r>
        <w:rPr>
          <w:noProof/>
        </w:rPr>
        <w:fldChar w:fldCharType="separate"/>
      </w:r>
      <w:r>
        <w:rPr>
          <w:noProof/>
        </w:rPr>
        <w:t>28</w:t>
      </w:r>
      <w:r>
        <w:rPr>
          <w:noProof/>
        </w:rPr>
        <w:fldChar w:fldCharType="end"/>
      </w:r>
    </w:p>
    <w:p w14:paraId="41572732" w14:textId="28AAFAFC" w:rsidR="00C96434" w:rsidRPr="00896CD3" w:rsidRDefault="00C96434">
      <w:pPr>
        <w:rPr>
          <w:rFonts w:cs="Arial"/>
          <w:color w:val="FF0000"/>
          <w:sz w:val="22"/>
          <w:szCs w:val="22"/>
        </w:rPr>
      </w:pPr>
      <w:r w:rsidRPr="00282701">
        <w:rPr>
          <w:rFonts w:cs="Arial"/>
          <w:color w:val="FF0000"/>
          <w:sz w:val="22"/>
          <w:szCs w:val="22"/>
        </w:rPr>
        <w:fldChar w:fldCharType="end"/>
      </w:r>
    </w:p>
    <w:p w14:paraId="0C2CCE04" w14:textId="60357239" w:rsidR="00C96434" w:rsidRDefault="00C96434">
      <w:pPr>
        <w:rPr>
          <w:rFonts w:cs="Arial"/>
          <w:color w:val="FF0000"/>
          <w:szCs w:val="22"/>
        </w:rPr>
      </w:pPr>
    </w:p>
    <w:p w14:paraId="7D6BE9D1" w14:textId="77777777" w:rsidR="008B6F02" w:rsidRDefault="008B6F02">
      <w:pPr>
        <w:rPr>
          <w:rFonts w:cs="Arial"/>
          <w:color w:val="FF0000"/>
          <w:szCs w:val="22"/>
        </w:rPr>
      </w:pPr>
    </w:p>
    <w:p w14:paraId="35539638" w14:textId="108639D3" w:rsidR="00813B62" w:rsidRPr="00813B62" w:rsidRDefault="00813B62">
      <w:pPr>
        <w:rPr>
          <w:rFonts w:cs="Arial"/>
          <w:b/>
          <w:color w:val="000000" w:themeColor="text1"/>
          <w:sz w:val="26"/>
          <w:szCs w:val="26"/>
        </w:rPr>
      </w:pPr>
      <w:r w:rsidRPr="00813B62">
        <w:rPr>
          <w:rFonts w:cs="Arial"/>
          <w:b/>
          <w:color w:val="000000" w:themeColor="text1"/>
          <w:sz w:val="26"/>
          <w:szCs w:val="26"/>
        </w:rPr>
        <w:t>Tables</w:t>
      </w:r>
    </w:p>
    <w:p w14:paraId="29DB0495" w14:textId="77777777" w:rsidR="00813B62" w:rsidRPr="00282701" w:rsidRDefault="00813B62" w:rsidP="000E5562">
      <w:pPr>
        <w:rPr>
          <w:rFonts w:cs="Arial"/>
          <w:color w:val="FF0000"/>
          <w:sz w:val="22"/>
          <w:szCs w:val="22"/>
        </w:rPr>
      </w:pPr>
    </w:p>
    <w:p w14:paraId="5E863BC8" w14:textId="38CAD2BB" w:rsidR="00282701" w:rsidRDefault="00813B62">
      <w:pPr>
        <w:pStyle w:val="TableofFigures"/>
        <w:tabs>
          <w:tab w:val="right" w:leader="dot" w:pos="9622"/>
        </w:tabs>
        <w:rPr>
          <w:rFonts w:asciiTheme="minorHAnsi" w:eastAsiaTheme="minorEastAsia" w:hAnsiTheme="minorHAnsi" w:cstheme="minorBidi"/>
          <w:noProof/>
        </w:rPr>
      </w:pPr>
      <w:r w:rsidRPr="00282701">
        <w:rPr>
          <w:rFonts w:cs="Arial"/>
          <w:color w:val="FF0000"/>
          <w:sz w:val="22"/>
          <w:szCs w:val="22"/>
        </w:rPr>
        <w:fldChar w:fldCharType="begin"/>
      </w:r>
      <w:r w:rsidRPr="00282701">
        <w:rPr>
          <w:rFonts w:cs="Arial"/>
          <w:color w:val="FF0000"/>
          <w:sz w:val="22"/>
          <w:szCs w:val="22"/>
        </w:rPr>
        <w:instrText xml:space="preserve"> TOC \c "Table" </w:instrText>
      </w:r>
      <w:r w:rsidRPr="00282701">
        <w:rPr>
          <w:rFonts w:cs="Arial"/>
          <w:color w:val="FF0000"/>
          <w:sz w:val="22"/>
          <w:szCs w:val="22"/>
        </w:rPr>
        <w:fldChar w:fldCharType="separate"/>
      </w:r>
      <w:r w:rsidR="00282701" w:rsidRPr="002A31FD">
        <w:rPr>
          <w:b/>
          <w:bCs/>
          <w:noProof/>
          <w:color w:val="000000" w:themeColor="text1"/>
        </w:rPr>
        <w:t>Table 1.</w:t>
      </w:r>
      <w:r w:rsidR="00282701" w:rsidRPr="002A31FD">
        <w:rPr>
          <w:noProof/>
          <w:color w:val="000000" w:themeColor="text1"/>
        </w:rPr>
        <w:t xml:space="preserve">  System and User requirements developed for the proposed system.</w:t>
      </w:r>
      <w:r w:rsidR="00282701">
        <w:rPr>
          <w:noProof/>
        </w:rPr>
        <w:tab/>
      </w:r>
      <w:r w:rsidR="00282701">
        <w:rPr>
          <w:noProof/>
        </w:rPr>
        <w:fldChar w:fldCharType="begin"/>
      </w:r>
      <w:r w:rsidR="00282701">
        <w:rPr>
          <w:noProof/>
        </w:rPr>
        <w:instrText xml:space="preserve"> PAGEREF _Toc100413757 \h </w:instrText>
      </w:r>
      <w:r w:rsidR="00282701">
        <w:rPr>
          <w:noProof/>
        </w:rPr>
      </w:r>
      <w:r w:rsidR="00282701">
        <w:rPr>
          <w:noProof/>
        </w:rPr>
        <w:fldChar w:fldCharType="separate"/>
      </w:r>
      <w:r w:rsidR="00282701">
        <w:rPr>
          <w:noProof/>
        </w:rPr>
        <w:t>6</w:t>
      </w:r>
      <w:r w:rsidR="00282701">
        <w:rPr>
          <w:noProof/>
        </w:rPr>
        <w:fldChar w:fldCharType="end"/>
      </w:r>
    </w:p>
    <w:p w14:paraId="5FA9F21F" w14:textId="5EB05B45" w:rsidR="00DC2637" w:rsidRPr="00E10390" w:rsidRDefault="00813B62" w:rsidP="00B064FF">
      <w:pPr>
        <w:rPr>
          <w:rFonts w:cs="Arial"/>
          <w:color w:val="FF0000"/>
          <w:sz w:val="22"/>
          <w:szCs w:val="22"/>
        </w:rPr>
        <w:sectPr w:rsidR="00DC2637" w:rsidRPr="00E10390" w:rsidSect="00B706CA">
          <w:pgSz w:w="11900" w:h="16820"/>
          <w:pgMar w:top="1134" w:right="1134" w:bottom="1134" w:left="1134" w:header="709" w:footer="567" w:gutter="0"/>
          <w:pgNumType w:fmt="lowerRoman" w:start="4"/>
          <w:cols w:space="708"/>
          <w:docGrid w:linePitch="360"/>
        </w:sectPr>
      </w:pPr>
      <w:r w:rsidRPr="00282701">
        <w:rPr>
          <w:rFonts w:cs="Arial"/>
          <w:color w:val="FF0000"/>
          <w:sz w:val="22"/>
          <w:szCs w:val="22"/>
        </w:rPr>
        <w:fldChar w:fldCharType="end"/>
      </w:r>
      <w:r w:rsidR="00C96434" w:rsidRPr="008B6F02">
        <w:rPr>
          <w:rFonts w:cs="Arial"/>
          <w:color w:val="FF0000"/>
          <w:sz w:val="22"/>
          <w:szCs w:val="22"/>
        </w:rPr>
        <w:fldChar w:fldCharType="begin"/>
      </w:r>
      <w:r w:rsidR="00C96434" w:rsidRPr="008B6F02">
        <w:rPr>
          <w:rFonts w:cs="Arial"/>
          <w:color w:val="FF0000"/>
          <w:sz w:val="22"/>
          <w:szCs w:val="22"/>
        </w:rPr>
        <w:instrText xml:space="preserve"> TOC \c "Table" </w:instrText>
      </w:r>
      <w:r w:rsidR="00C96434" w:rsidRPr="008B6F02">
        <w:rPr>
          <w:rFonts w:cs="Arial"/>
          <w:color w:val="FF0000"/>
          <w:sz w:val="22"/>
          <w:szCs w:val="22"/>
        </w:rPr>
        <w:fldChar w:fldCharType="end"/>
      </w:r>
      <w:r w:rsidR="001735CC" w:rsidRPr="008B6F02">
        <w:rPr>
          <w:rFonts w:cs="Arial"/>
          <w:color w:val="FF0000"/>
          <w:sz w:val="22"/>
          <w:szCs w:val="22"/>
        </w:rPr>
        <w:br w:type="page"/>
      </w:r>
    </w:p>
    <w:p w14:paraId="3A2BBC5C" w14:textId="0A8C97B9" w:rsidR="00BB4B9A" w:rsidRPr="00BB4B9A" w:rsidRDefault="00CB1564" w:rsidP="00BB4B9A">
      <w:pPr>
        <w:pStyle w:val="Heading1"/>
        <w:rPr>
          <w:rFonts w:cs="Times New Roman"/>
          <w:iCs/>
          <w:caps w:val="0"/>
          <w:sz w:val="28"/>
          <w:szCs w:val="28"/>
        </w:rPr>
      </w:pPr>
      <w:bookmarkStart w:id="5" w:name="_Toc99960738"/>
      <w:bookmarkStart w:id="6" w:name="_Toc100413759"/>
      <w:r>
        <w:rPr>
          <w:rFonts w:cs="Times New Roman"/>
          <w:iCs/>
          <w:caps w:val="0"/>
          <w:sz w:val="28"/>
          <w:szCs w:val="28"/>
        </w:rPr>
        <w:lastRenderedPageBreak/>
        <w:t xml:space="preserve">1. </w:t>
      </w:r>
      <w:r w:rsidR="00976B4C" w:rsidRPr="00102711">
        <w:rPr>
          <w:rFonts w:cs="Times New Roman"/>
          <w:iCs/>
          <w:caps w:val="0"/>
          <w:sz w:val="28"/>
          <w:szCs w:val="28"/>
        </w:rPr>
        <w:t>Introduction</w:t>
      </w:r>
      <w:bookmarkEnd w:id="5"/>
      <w:bookmarkEnd w:id="6"/>
    </w:p>
    <w:p w14:paraId="03CF201B" w14:textId="2766914A" w:rsidR="00BB4B9A" w:rsidRDefault="00BB4B9A" w:rsidP="00A433C6">
      <w:pPr>
        <w:rPr>
          <w:color w:val="0070C0"/>
          <w:sz w:val="28"/>
          <w:szCs w:val="28"/>
        </w:rPr>
      </w:pPr>
    </w:p>
    <w:p w14:paraId="3C8F5F1D" w14:textId="77777777" w:rsidR="00BB4B9A" w:rsidRPr="005F427F" w:rsidRDefault="00BB4B9A" w:rsidP="00BB4B9A">
      <w:pPr>
        <w:pStyle w:val="Heading2"/>
        <w:rPr>
          <w:rFonts w:cs="Times New Roman"/>
          <w:szCs w:val="24"/>
        </w:rPr>
      </w:pPr>
      <w:bookmarkStart w:id="7" w:name="_Toc87789467"/>
      <w:bookmarkStart w:id="8" w:name="_Toc99960739"/>
      <w:bookmarkStart w:id="9" w:name="_Toc100413760"/>
      <w:r>
        <w:rPr>
          <w:rFonts w:cs="Times New Roman"/>
          <w:szCs w:val="24"/>
        </w:rPr>
        <w:t>1.1 Problem statement, aims and overview</w:t>
      </w:r>
      <w:bookmarkEnd w:id="7"/>
      <w:bookmarkEnd w:id="8"/>
      <w:bookmarkEnd w:id="9"/>
    </w:p>
    <w:p w14:paraId="5CBC9318" w14:textId="6AA2DD46" w:rsidR="00F14D5A" w:rsidRDefault="00F14D5A" w:rsidP="00A433C6">
      <w:pPr>
        <w:rPr>
          <w:sz w:val="22"/>
          <w:szCs w:val="22"/>
        </w:rPr>
      </w:pPr>
    </w:p>
    <w:p w14:paraId="7CCDEF36" w14:textId="5F7CA742" w:rsidR="004D6665" w:rsidRPr="004D6665" w:rsidRDefault="004D6665" w:rsidP="00A433C6">
      <w:pPr>
        <w:rPr>
          <w:b/>
          <w:bCs/>
          <w:color w:val="7030A0"/>
          <w:sz w:val="22"/>
          <w:szCs w:val="22"/>
        </w:rPr>
      </w:pPr>
      <w:r w:rsidRPr="004D6665">
        <w:rPr>
          <w:b/>
          <w:bCs/>
          <w:color w:val="7030A0"/>
          <w:sz w:val="22"/>
          <w:szCs w:val="22"/>
        </w:rPr>
        <w:t>[Initial work done by Ben – to be extended &amp; formalised by Gurpreet</w:t>
      </w:r>
      <w:r w:rsidR="00FA0ADE">
        <w:rPr>
          <w:b/>
          <w:bCs/>
          <w:color w:val="7030A0"/>
          <w:sz w:val="22"/>
          <w:szCs w:val="22"/>
        </w:rPr>
        <w:t xml:space="preserve"> and Brendan</w:t>
      </w:r>
      <w:r w:rsidRPr="004D6665">
        <w:rPr>
          <w:b/>
          <w:bCs/>
          <w:color w:val="7030A0"/>
          <w:sz w:val="22"/>
          <w:szCs w:val="22"/>
        </w:rPr>
        <w:t>]</w:t>
      </w:r>
    </w:p>
    <w:p w14:paraId="6A4F726D" w14:textId="77777777" w:rsidR="004D6665" w:rsidRPr="001D68FF" w:rsidRDefault="004D6665" w:rsidP="00A433C6">
      <w:pPr>
        <w:rPr>
          <w:sz w:val="22"/>
          <w:szCs w:val="22"/>
        </w:rPr>
      </w:pPr>
    </w:p>
    <w:p w14:paraId="7F465E7A" w14:textId="42FEE5B1" w:rsidR="009228EE" w:rsidRDefault="005C5688" w:rsidP="00A433C6">
      <w:pPr>
        <w:rPr>
          <w:sz w:val="22"/>
          <w:szCs w:val="22"/>
        </w:rPr>
      </w:pPr>
      <w:r w:rsidRPr="001D68FF">
        <w:rPr>
          <w:sz w:val="22"/>
          <w:szCs w:val="22"/>
        </w:rPr>
        <w:t>Recent years have</w:t>
      </w:r>
      <w:r w:rsidR="00F653DE">
        <w:rPr>
          <w:sz w:val="22"/>
          <w:szCs w:val="22"/>
        </w:rPr>
        <w:t xml:space="preserve"> emphasised </w:t>
      </w:r>
      <w:r w:rsidR="00017930" w:rsidRPr="001D68FF">
        <w:rPr>
          <w:sz w:val="22"/>
          <w:szCs w:val="22"/>
        </w:rPr>
        <w:t xml:space="preserve">the </w:t>
      </w:r>
      <w:r w:rsidRPr="001D68FF">
        <w:rPr>
          <w:sz w:val="22"/>
          <w:szCs w:val="22"/>
        </w:rPr>
        <w:t xml:space="preserve">importance </w:t>
      </w:r>
      <w:r w:rsidR="00EF5D12" w:rsidRPr="001D68FF">
        <w:rPr>
          <w:sz w:val="22"/>
          <w:szCs w:val="22"/>
        </w:rPr>
        <w:t>that</w:t>
      </w:r>
      <w:r w:rsidRPr="001D68FF">
        <w:rPr>
          <w:sz w:val="22"/>
          <w:szCs w:val="22"/>
        </w:rPr>
        <w:t xml:space="preserve"> safe social measures and compliance </w:t>
      </w:r>
      <w:r w:rsidR="00CB764C" w:rsidRPr="001D68FF">
        <w:rPr>
          <w:sz w:val="22"/>
          <w:szCs w:val="22"/>
        </w:rPr>
        <w:t>can have throughout public locations such as airports</w:t>
      </w:r>
      <w:r w:rsidR="00017930" w:rsidRPr="001D68FF">
        <w:rPr>
          <w:sz w:val="22"/>
          <w:szCs w:val="22"/>
        </w:rPr>
        <w:t xml:space="preserve">, especially during pandemic outbreaks </w:t>
      </w:r>
      <w:r w:rsidR="00C635E6" w:rsidRPr="001D68FF">
        <w:rPr>
          <w:sz w:val="22"/>
          <w:szCs w:val="22"/>
        </w:rPr>
        <w:t xml:space="preserve">such as COVID-19. </w:t>
      </w:r>
      <w:r w:rsidR="009228EE">
        <w:rPr>
          <w:sz w:val="22"/>
          <w:szCs w:val="22"/>
        </w:rPr>
        <w:t xml:space="preserve">Despite huge progressions in vaccination rollouts and the success in tackling the </w:t>
      </w:r>
      <w:r w:rsidR="00591364">
        <w:rPr>
          <w:sz w:val="22"/>
          <w:szCs w:val="22"/>
        </w:rPr>
        <w:t xml:space="preserve">recent </w:t>
      </w:r>
      <w:r w:rsidR="009228EE">
        <w:rPr>
          <w:sz w:val="22"/>
          <w:szCs w:val="22"/>
        </w:rPr>
        <w:t xml:space="preserve">pandemic, the World Health Organisation (WHO) still recommends </w:t>
      </w:r>
      <w:r w:rsidR="00AA47B1">
        <w:rPr>
          <w:sz w:val="22"/>
          <w:szCs w:val="22"/>
        </w:rPr>
        <w:t xml:space="preserve">social distancing measures </w:t>
      </w:r>
      <w:r w:rsidR="00D45CF3">
        <w:rPr>
          <w:sz w:val="22"/>
          <w:szCs w:val="22"/>
        </w:rPr>
        <w:t xml:space="preserve">are adopted </w:t>
      </w:r>
      <w:r w:rsidR="00AA47B1">
        <w:rPr>
          <w:sz w:val="22"/>
          <w:szCs w:val="22"/>
        </w:rPr>
        <w:t xml:space="preserve">throughout public and crowded locations to </w:t>
      </w:r>
      <w:r w:rsidR="00D45CF3">
        <w:rPr>
          <w:sz w:val="22"/>
          <w:szCs w:val="22"/>
        </w:rPr>
        <w:t xml:space="preserve">help protect the </w:t>
      </w:r>
      <w:r w:rsidR="00D45CF3" w:rsidRPr="00566188">
        <w:rPr>
          <w:sz w:val="22"/>
          <w:szCs w:val="22"/>
        </w:rPr>
        <w:t>population</w:t>
      </w:r>
      <w:r w:rsidR="00131C06" w:rsidRPr="00566188">
        <w:rPr>
          <w:sz w:val="22"/>
          <w:szCs w:val="22"/>
        </w:rPr>
        <w:t xml:space="preserve"> and maximise safety</w:t>
      </w:r>
      <w:r w:rsidR="00431E46" w:rsidRPr="00566188">
        <w:rPr>
          <w:sz w:val="22"/>
          <w:szCs w:val="22"/>
        </w:rPr>
        <w:t>.</w:t>
      </w:r>
      <w:r w:rsidR="00131C06" w:rsidRPr="00566188">
        <w:rPr>
          <w:sz w:val="22"/>
          <w:szCs w:val="22"/>
        </w:rPr>
        <w:t xml:space="preserve"> </w:t>
      </w:r>
      <w:r w:rsidR="00DB2041" w:rsidRPr="00566188">
        <w:rPr>
          <w:sz w:val="22"/>
          <w:szCs w:val="22"/>
        </w:rPr>
        <w:t>This includes minimising unnecessary presence in locations that are c</w:t>
      </w:r>
      <w:r w:rsidR="00065E27" w:rsidRPr="00566188">
        <w:rPr>
          <w:sz w:val="22"/>
          <w:szCs w:val="22"/>
        </w:rPr>
        <w:t xml:space="preserve">losed, crowded or involve regular close-contact. </w:t>
      </w:r>
      <w:r w:rsidR="00DF1D0F" w:rsidRPr="00566188">
        <w:rPr>
          <w:sz w:val="22"/>
          <w:szCs w:val="22"/>
        </w:rPr>
        <w:t xml:space="preserve">Furthermore, it recommends </w:t>
      </w:r>
      <w:r w:rsidR="00065E27" w:rsidRPr="00566188">
        <w:rPr>
          <w:sz w:val="22"/>
          <w:szCs w:val="22"/>
        </w:rPr>
        <w:t xml:space="preserve">correct </w:t>
      </w:r>
      <w:r w:rsidR="00DF1D0F" w:rsidRPr="00566188">
        <w:rPr>
          <w:sz w:val="22"/>
          <w:szCs w:val="22"/>
        </w:rPr>
        <w:t>usage</w:t>
      </w:r>
      <w:r w:rsidR="00065E27" w:rsidRPr="00566188">
        <w:rPr>
          <w:sz w:val="22"/>
          <w:szCs w:val="22"/>
        </w:rPr>
        <w:t xml:space="preserve"> of masks</w:t>
      </w:r>
      <w:r w:rsidR="00DF1D0F" w:rsidRPr="00566188">
        <w:rPr>
          <w:sz w:val="22"/>
          <w:szCs w:val="22"/>
        </w:rPr>
        <w:t xml:space="preserve"> to further increase safety. </w:t>
      </w:r>
      <w:r w:rsidR="00431E46" w:rsidRPr="00131C06">
        <w:rPr>
          <w:color w:val="C00000"/>
          <w:sz w:val="22"/>
          <w:szCs w:val="22"/>
        </w:rPr>
        <w:t>[consider getting references for this information, along with more as required].</w:t>
      </w:r>
    </w:p>
    <w:p w14:paraId="48173B44" w14:textId="258876C1" w:rsidR="009228EE" w:rsidRDefault="009228EE" w:rsidP="00A433C6">
      <w:pPr>
        <w:rPr>
          <w:sz w:val="22"/>
          <w:szCs w:val="22"/>
        </w:rPr>
      </w:pPr>
    </w:p>
    <w:p w14:paraId="6A32E96D" w14:textId="7F60130A" w:rsidR="004512C3" w:rsidRPr="001D68FF" w:rsidRDefault="00101390" w:rsidP="00A433C6">
      <w:pPr>
        <w:rPr>
          <w:sz w:val="22"/>
          <w:szCs w:val="22"/>
        </w:rPr>
      </w:pPr>
      <w:r w:rsidRPr="001D68FF">
        <w:rPr>
          <w:sz w:val="22"/>
          <w:szCs w:val="22"/>
        </w:rPr>
        <w:t xml:space="preserve">Airports have huge influxes of passenger flows every single day, and similarly to </w:t>
      </w:r>
      <w:r w:rsidR="003873CC" w:rsidRPr="001D68FF">
        <w:rPr>
          <w:sz w:val="22"/>
          <w:szCs w:val="22"/>
        </w:rPr>
        <w:t xml:space="preserve">many </w:t>
      </w:r>
      <w:r w:rsidRPr="001D68FF">
        <w:rPr>
          <w:sz w:val="22"/>
          <w:szCs w:val="22"/>
        </w:rPr>
        <w:t xml:space="preserve">other </w:t>
      </w:r>
      <w:r w:rsidR="004437AF" w:rsidRPr="001D68FF">
        <w:rPr>
          <w:sz w:val="22"/>
          <w:szCs w:val="22"/>
        </w:rPr>
        <w:t>crowded</w:t>
      </w:r>
      <w:r w:rsidRPr="001D68FF">
        <w:rPr>
          <w:sz w:val="22"/>
          <w:szCs w:val="22"/>
        </w:rPr>
        <w:t xml:space="preserve"> locations and organisations, they </w:t>
      </w:r>
      <w:r w:rsidR="003873CC" w:rsidRPr="001D68FF">
        <w:rPr>
          <w:sz w:val="22"/>
          <w:szCs w:val="22"/>
        </w:rPr>
        <w:t>have an obligation</w:t>
      </w:r>
      <w:r w:rsidRPr="001D68FF">
        <w:rPr>
          <w:sz w:val="22"/>
          <w:szCs w:val="22"/>
        </w:rPr>
        <w:t xml:space="preserve"> to ensure public safety and ensure adequate measures are implemented to mitigate risks</w:t>
      </w:r>
      <w:r w:rsidR="001D68FF" w:rsidRPr="001D68FF">
        <w:rPr>
          <w:sz w:val="22"/>
          <w:szCs w:val="22"/>
        </w:rPr>
        <w:t xml:space="preserve"> during these times.</w:t>
      </w:r>
      <w:r w:rsidR="00651E64">
        <w:rPr>
          <w:sz w:val="22"/>
          <w:szCs w:val="22"/>
        </w:rPr>
        <w:t xml:space="preserve"> These locations involve frequent close contact, crowds and closed spaces, all of which increase the likelihood of </w:t>
      </w:r>
      <w:r w:rsidR="007030E8">
        <w:rPr>
          <w:sz w:val="22"/>
          <w:szCs w:val="22"/>
        </w:rPr>
        <w:t xml:space="preserve">airborne transmission of </w:t>
      </w:r>
      <w:r w:rsidR="009418C7">
        <w:rPr>
          <w:sz w:val="22"/>
          <w:szCs w:val="22"/>
        </w:rPr>
        <w:t xml:space="preserve">viruses. </w:t>
      </w:r>
    </w:p>
    <w:p w14:paraId="3E4EAF7E" w14:textId="77777777" w:rsidR="001D68FF" w:rsidRDefault="001D68FF" w:rsidP="00A433C6">
      <w:pPr>
        <w:rPr>
          <w:color w:val="0070C0"/>
          <w:sz w:val="22"/>
          <w:szCs w:val="22"/>
        </w:rPr>
      </w:pPr>
    </w:p>
    <w:p w14:paraId="7B2205B4" w14:textId="703C0DCC" w:rsidR="0037414E" w:rsidRDefault="001D68FF" w:rsidP="00A433C6">
      <w:pPr>
        <w:rPr>
          <w:sz w:val="22"/>
          <w:szCs w:val="22"/>
        </w:rPr>
      </w:pPr>
      <w:r w:rsidRPr="00F4420D">
        <w:rPr>
          <w:sz w:val="22"/>
          <w:szCs w:val="22"/>
        </w:rPr>
        <w:t xml:space="preserve">In this work, an integrated </w:t>
      </w:r>
      <w:r w:rsidR="00F2552C" w:rsidRPr="00F4420D">
        <w:rPr>
          <w:sz w:val="22"/>
          <w:szCs w:val="22"/>
        </w:rPr>
        <w:t xml:space="preserve">vision-based </w:t>
      </w:r>
      <w:r w:rsidRPr="00F4420D">
        <w:rPr>
          <w:sz w:val="22"/>
          <w:szCs w:val="22"/>
        </w:rPr>
        <w:t>system is proposed to provide multi-functional crowd monitoring and analysis</w:t>
      </w:r>
      <w:r w:rsidR="008E4EBB">
        <w:rPr>
          <w:sz w:val="22"/>
          <w:szCs w:val="22"/>
        </w:rPr>
        <w:t xml:space="preserve"> throughout airport locations</w:t>
      </w:r>
      <w:r w:rsidR="00F2552C" w:rsidRPr="00F4420D">
        <w:rPr>
          <w:sz w:val="22"/>
          <w:szCs w:val="22"/>
        </w:rPr>
        <w:t>.</w:t>
      </w:r>
      <w:r w:rsidR="005D5441" w:rsidRPr="00F4420D">
        <w:rPr>
          <w:sz w:val="22"/>
          <w:szCs w:val="22"/>
        </w:rPr>
        <w:t xml:space="preserve"> </w:t>
      </w:r>
      <w:r w:rsidR="00802F87" w:rsidRPr="00F4420D">
        <w:rPr>
          <w:sz w:val="22"/>
          <w:szCs w:val="22"/>
        </w:rPr>
        <w:t xml:space="preserve">The outputs of the system are </w:t>
      </w:r>
      <w:r w:rsidR="00802F87">
        <w:rPr>
          <w:sz w:val="22"/>
          <w:szCs w:val="22"/>
        </w:rPr>
        <w:t>intended</w:t>
      </w:r>
      <w:r w:rsidR="00802F87" w:rsidRPr="00F4420D">
        <w:rPr>
          <w:sz w:val="22"/>
          <w:szCs w:val="22"/>
        </w:rPr>
        <w:t xml:space="preserve"> to benefit airport management staff and passengers alike, through providing crowd-based and intelligence.</w:t>
      </w:r>
      <w:r w:rsidR="00802F87">
        <w:rPr>
          <w:sz w:val="22"/>
          <w:szCs w:val="22"/>
        </w:rPr>
        <w:t xml:space="preserve"> </w:t>
      </w:r>
      <w:r w:rsidR="00F67092">
        <w:rPr>
          <w:sz w:val="22"/>
          <w:szCs w:val="22"/>
        </w:rPr>
        <w:t xml:space="preserve">The core focus </w:t>
      </w:r>
      <w:r w:rsidR="00802F87">
        <w:rPr>
          <w:sz w:val="22"/>
          <w:szCs w:val="22"/>
        </w:rPr>
        <w:t xml:space="preserve">of the project </w:t>
      </w:r>
      <w:r w:rsidR="00F67092">
        <w:rPr>
          <w:sz w:val="22"/>
          <w:szCs w:val="22"/>
        </w:rPr>
        <w:t xml:space="preserve">is on social distancing analysis, </w:t>
      </w:r>
      <w:r w:rsidR="00FB4651">
        <w:rPr>
          <w:sz w:val="22"/>
          <w:szCs w:val="22"/>
        </w:rPr>
        <w:t xml:space="preserve">however the </w:t>
      </w:r>
      <w:r w:rsidR="00802F87">
        <w:rPr>
          <w:sz w:val="22"/>
          <w:szCs w:val="22"/>
        </w:rPr>
        <w:t xml:space="preserve">system principles </w:t>
      </w:r>
      <w:r w:rsidR="00FB4651">
        <w:rPr>
          <w:sz w:val="22"/>
          <w:szCs w:val="22"/>
        </w:rPr>
        <w:t xml:space="preserve">are extendable to </w:t>
      </w:r>
      <w:r w:rsidR="00802F87">
        <w:rPr>
          <w:sz w:val="22"/>
          <w:szCs w:val="22"/>
        </w:rPr>
        <w:t xml:space="preserve">many </w:t>
      </w:r>
      <w:r w:rsidR="00FB4651">
        <w:rPr>
          <w:sz w:val="22"/>
          <w:szCs w:val="22"/>
        </w:rPr>
        <w:t xml:space="preserve">other </w:t>
      </w:r>
      <w:r w:rsidR="00802F87">
        <w:rPr>
          <w:sz w:val="22"/>
          <w:szCs w:val="22"/>
        </w:rPr>
        <w:t>applications</w:t>
      </w:r>
      <w:r w:rsidR="00FB4651">
        <w:rPr>
          <w:sz w:val="22"/>
          <w:szCs w:val="22"/>
        </w:rPr>
        <w:t xml:space="preserve">, especially those involving </w:t>
      </w:r>
      <w:r w:rsidR="00AE4467">
        <w:rPr>
          <w:sz w:val="22"/>
          <w:szCs w:val="22"/>
        </w:rPr>
        <w:t xml:space="preserve">public </w:t>
      </w:r>
      <w:r w:rsidR="00802F87">
        <w:rPr>
          <w:sz w:val="22"/>
          <w:szCs w:val="22"/>
        </w:rPr>
        <w:t xml:space="preserve">or crowded locations. </w:t>
      </w:r>
    </w:p>
    <w:p w14:paraId="0DA1F07D" w14:textId="77777777" w:rsidR="00802F87" w:rsidRDefault="00802F87" w:rsidP="00A433C6">
      <w:pPr>
        <w:rPr>
          <w:sz w:val="22"/>
          <w:szCs w:val="22"/>
        </w:rPr>
      </w:pPr>
    </w:p>
    <w:p w14:paraId="4FF8A230" w14:textId="4D68287F" w:rsidR="00F4420D" w:rsidRPr="00C60D4E" w:rsidRDefault="0037414E" w:rsidP="00A433C6">
      <w:pPr>
        <w:rPr>
          <w:sz w:val="22"/>
          <w:szCs w:val="22"/>
        </w:rPr>
      </w:pPr>
      <w:r w:rsidRPr="0037414E">
        <w:rPr>
          <w:sz w:val="22"/>
          <w:szCs w:val="22"/>
        </w:rPr>
        <w:t xml:space="preserve">The </w:t>
      </w:r>
      <w:r w:rsidR="00C14916">
        <w:rPr>
          <w:sz w:val="22"/>
          <w:szCs w:val="22"/>
        </w:rPr>
        <w:t xml:space="preserve">overall project </w:t>
      </w:r>
      <w:r w:rsidRPr="0037414E">
        <w:rPr>
          <w:sz w:val="22"/>
          <w:szCs w:val="22"/>
        </w:rPr>
        <w:t xml:space="preserve">aim is to provide airports with the ability to exploit </w:t>
      </w:r>
      <w:r w:rsidR="00E7631B">
        <w:rPr>
          <w:sz w:val="22"/>
          <w:szCs w:val="22"/>
        </w:rPr>
        <w:t xml:space="preserve">daily </w:t>
      </w:r>
      <w:r w:rsidRPr="0037414E">
        <w:rPr>
          <w:sz w:val="22"/>
          <w:szCs w:val="22"/>
        </w:rPr>
        <w:t>crowd-based data to enhance their processes</w:t>
      </w:r>
      <w:r w:rsidR="00F67092">
        <w:rPr>
          <w:sz w:val="22"/>
          <w:szCs w:val="22"/>
        </w:rPr>
        <w:t xml:space="preserve"> and benefit passenger safety</w:t>
      </w:r>
      <w:r w:rsidRPr="0037414E">
        <w:rPr>
          <w:sz w:val="22"/>
          <w:szCs w:val="22"/>
        </w:rPr>
        <w:t xml:space="preserve">, along with being able to demonstrate that their public services and spaces </w:t>
      </w:r>
      <w:r w:rsidR="00B374D4">
        <w:rPr>
          <w:sz w:val="22"/>
          <w:szCs w:val="22"/>
        </w:rPr>
        <w:t xml:space="preserve">are being managed safely, particularly during future pandemics or outbreaks. </w:t>
      </w:r>
    </w:p>
    <w:p w14:paraId="0420067A" w14:textId="77777777" w:rsidR="004512C3" w:rsidRDefault="004512C3" w:rsidP="00A433C6">
      <w:pPr>
        <w:rPr>
          <w:color w:val="0070C0"/>
          <w:sz w:val="22"/>
          <w:szCs w:val="22"/>
        </w:rPr>
      </w:pPr>
    </w:p>
    <w:p w14:paraId="0CF63333" w14:textId="0E063388" w:rsidR="00AE66EB" w:rsidRPr="00244957" w:rsidRDefault="00AE66EB" w:rsidP="00A433C6">
      <w:pPr>
        <w:rPr>
          <w:sz w:val="22"/>
          <w:szCs w:val="22"/>
        </w:rPr>
      </w:pPr>
      <w:r w:rsidRPr="00244957">
        <w:rPr>
          <w:sz w:val="22"/>
          <w:szCs w:val="22"/>
        </w:rPr>
        <w:t>Novel contributions of this work include the following:</w:t>
      </w:r>
    </w:p>
    <w:p w14:paraId="63FE1309" w14:textId="77777777" w:rsidR="00877ACB" w:rsidRPr="00244957" w:rsidRDefault="00877ACB" w:rsidP="00A433C6">
      <w:pPr>
        <w:rPr>
          <w:sz w:val="22"/>
          <w:szCs w:val="22"/>
        </w:rPr>
      </w:pPr>
    </w:p>
    <w:p w14:paraId="4FDF03DE" w14:textId="11106BB8" w:rsidR="00877ACB" w:rsidRPr="00816885" w:rsidRDefault="00877ACB" w:rsidP="00877ACB">
      <w:pPr>
        <w:pStyle w:val="ListParagraph"/>
        <w:numPr>
          <w:ilvl w:val="0"/>
          <w:numId w:val="7"/>
        </w:numPr>
        <w:rPr>
          <w:sz w:val="22"/>
        </w:rPr>
      </w:pPr>
      <w:r w:rsidRPr="00816885">
        <w:rPr>
          <w:sz w:val="22"/>
        </w:rPr>
        <w:t xml:space="preserve">Integrating crowd-pose </w:t>
      </w:r>
      <w:r w:rsidR="004C79B7" w:rsidRPr="00816885">
        <w:rPr>
          <w:sz w:val="22"/>
        </w:rPr>
        <w:t>features</w:t>
      </w:r>
      <w:r w:rsidRPr="00816885">
        <w:rPr>
          <w:sz w:val="22"/>
        </w:rPr>
        <w:t xml:space="preserve"> to perform </w:t>
      </w:r>
      <w:r w:rsidR="004C79B7" w:rsidRPr="00816885">
        <w:rPr>
          <w:sz w:val="22"/>
        </w:rPr>
        <w:t>social distance analysis and crowd monitoring.</w:t>
      </w:r>
    </w:p>
    <w:p w14:paraId="509F22D1" w14:textId="21F35192" w:rsidR="004C79B7" w:rsidRPr="00816885" w:rsidRDefault="001F7040" w:rsidP="00877ACB">
      <w:pPr>
        <w:pStyle w:val="ListParagraph"/>
        <w:numPr>
          <w:ilvl w:val="0"/>
          <w:numId w:val="7"/>
        </w:numPr>
        <w:rPr>
          <w:sz w:val="22"/>
        </w:rPr>
      </w:pPr>
      <w:r w:rsidRPr="00816885">
        <w:rPr>
          <w:sz w:val="22"/>
        </w:rPr>
        <w:t>Crowd d</w:t>
      </w:r>
      <w:r w:rsidR="002F129E" w:rsidRPr="00816885">
        <w:rPr>
          <w:sz w:val="22"/>
        </w:rPr>
        <w:t xml:space="preserve">istance estimation </w:t>
      </w:r>
      <w:r w:rsidR="003A1C6D" w:rsidRPr="00816885">
        <w:rPr>
          <w:sz w:val="22"/>
        </w:rPr>
        <w:t>and categorisation using homography techniques</w:t>
      </w:r>
      <w:r w:rsidR="00EB147C" w:rsidRPr="00816885">
        <w:rPr>
          <w:sz w:val="22"/>
        </w:rPr>
        <w:t xml:space="preserve"> </w:t>
      </w:r>
      <w:r w:rsidR="00EB147C" w:rsidRPr="6BE4ABD9">
        <w:rPr>
          <w:sz w:val="22"/>
        </w:rPr>
        <w:t>without the need of any sort of camera</w:t>
      </w:r>
      <w:r w:rsidR="00EB147C" w:rsidRPr="00816885">
        <w:rPr>
          <w:sz w:val="22"/>
        </w:rPr>
        <w:t xml:space="preserve"> calibration</w:t>
      </w:r>
      <w:r w:rsidR="00EB147C" w:rsidRPr="6BE4ABD9">
        <w:rPr>
          <w:sz w:val="22"/>
        </w:rPr>
        <w:t xml:space="preserve"> and physical referencing to be carried out. </w:t>
      </w:r>
    </w:p>
    <w:p w14:paraId="4C98F9F3" w14:textId="174685DA" w:rsidR="00EB147C" w:rsidRPr="00816885" w:rsidRDefault="00C857B5" w:rsidP="00877ACB">
      <w:pPr>
        <w:pStyle w:val="ListParagraph"/>
        <w:numPr>
          <w:ilvl w:val="0"/>
          <w:numId w:val="7"/>
        </w:numPr>
        <w:rPr>
          <w:sz w:val="22"/>
        </w:rPr>
      </w:pPr>
      <w:r w:rsidRPr="00816885">
        <w:rPr>
          <w:sz w:val="22"/>
        </w:rPr>
        <w:t>Efficient item classification (mask</w:t>
      </w:r>
      <w:r w:rsidR="00C135D3" w:rsidRPr="00816885">
        <w:rPr>
          <w:sz w:val="22"/>
        </w:rPr>
        <w:t xml:space="preserve">s in </w:t>
      </w:r>
      <w:r w:rsidRPr="00816885">
        <w:rPr>
          <w:sz w:val="22"/>
        </w:rPr>
        <w:t xml:space="preserve">this work) of persons using </w:t>
      </w:r>
      <w:r w:rsidR="002B7672" w:rsidRPr="00816885">
        <w:rPr>
          <w:sz w:val="22"/>
        </w:rPr>
        <w:t>pose-feature extracted regions and image classification.</w:t>
      </w:r>
    </w:p>
    <w:p w14:paraId="1872A001" w14:textId="7744B70B" w:rsidR="00AE66EB" w:rsidRPr="00816885" w:rsidRDefault="00DB7230" w:rsidP="008C32A9">
      <w:pPr>
        <w:pStyle w:val="ListParagraph"/>
        <w:numPr>
          <w:ilvl w:val="0"/>
          <w:numId w:val="7"/>
        </w:numPr>
        <w:rPr>
          <w:sz w:val="22"/>
        </w:rPr>
      </w:pPr>
      <w:r w:rsidRPr="00816885">
        <w:rPr>
          <w:sz w:val="22"/>
        </w:rPr>
        <w:t xml:space="preserve">Development of a combined social compliance metric, which can be used to </w:t>
      </w:r>
      <w:r w:rsidR="00D6005D" w:rsidRPr="00816885">
        <w:rPr>
          <w:sz w:val="22"/>
        </w:rPr>
        <w:t xml:space="preserve">gauge </w:t>
      </w:r>
      <w:r w:rsidR="004C7122" w:rsidRPr="00816885">
        <w:rPr>
          <w:sz w:val="22"/>
        </w:rPr>
        <w:t>safety of crowds during pandemics</w:t>
      </w:r>
      <w:r w:rsidR="00D033F8" w:rsidRPr="00816885">
        <w:rPr>
          <w:sz w:val="22"/>
        </w:rPr>
        <w:t xml:space="preserve"> </w:t>
      </w:r>
      <w:r w:rsidR="00BD403F" w:rsidRPr="00816885">
        <w:rPr>
          <w:sz w:val="22"/>
        </w:rPr>
        <w:t>or for</w:t>
      </w:r>
      <w:r w:rsidR="00D033F8" w:rsidRPr="00816885">
        <w:rPr>
          <w:sz w:val="22"/>
        </w:rPr>
        <w:t xml:space="preserve"> </w:t>
      </w:r>
      <w:r w:rsidR="00BD403F" w:rsidRPr="00816885">
        <w:rPr>
          <w:sz w:val="22"/>
        </w:rPr>
        <w:t xml:space="preserve">other more general crowd </w:t>
      </w:r>
      <w:r w:rsidR="009A08EE" w:rsidRPr="00816885">
        <w:rPr>
          <w:sz w:val="22"/>
        </w:rPr>
        <w:t xml:space="preserve">analytics. </w:t>
      </w:r>
    </w:p>
    <w:p w14:paraId="1CE192CD" w14:textId="77777777" w:rsidR="00816885" w:rsidRPr="00816885" w:rsidRDefault="00816885" w:rsidP="00816885">
      <w:pPr>
        <w:rPr>
          <w:color w:val="0070C0"/>
          <w:sz w:val="22"/>
        </w:rPr>
      </w:pPr>
    </w:p>
    <w:p w14:paraId="121183EE" w14:textId="2E179FBC" w:rsidR="003A7BC6" w:rsidRDefault="003A7BC6" w:rsidP="00A433C6">
      <w:pPr>
        <w:rPr>
          <w:color w:val="0070C0"/>
          <w:sz w:val="22"/>
          <w:szCs w:val="22"/>
        </w:rPr>
      </w:pPr>
    </w:p>
    <w:p w14:paraId="4F42729D" w14:textId="7CA95876" w:rsidR="00CB1564" w:rsidRPr="005F427F" w:rsidRDefault="00CB1564" w:rsidP="00CB1564">
      <w:pPr>
        <w:pStyle w:val="Heading2"/>
        <w:rPr>
          <w:rFonts w:cs="Times New Roman"/>
          <w:szCs w:val="24"/>
        </w:rPr>
      </w:pPr>
      <w:bookmarkStart w:id="10" w:name="_Toc99960740"/>
      <w:bookmarkStart w:id="11" w:name="_Toc100413761"/>
      <w:r>
        <w:rPr>
          <w:rFonts w:cs="Times New Roman"/>
          <w:szCs w:val="24"/>
        </w:rPr>
        <w:t xml:space="preserve">1.2 Project Management </w:t>
      </w:r>
      <w:r w:rsidR="00422285">
        <w:rPr>
          <w:rFonts w:cs="Times New Roman"/>
          <w:szCs w:val="24"/>
        </w:rPr>
        <w:t xml:space="preserve">and Planning </w:t>
      </w:r>
      <w:r>
        <w:rPr>
          <w:rFonts w:cs="Times New Roman"/>
          <w:szCs w:val="24"/>
        </w:rPr>
        <w:t>Strateg</w:t>
      </w:r>
      <w:r w:rsidR="008062F5">
        <w:rPr>
          <w:rFonts w:cs="Times New Roman"/>
          <w:szCs w:val="24"/>
        </w:rPr>
        <w:t>ies</w:t>
      </w:r>
      <w:bookmarkEnd w:id="10"/>
      <w:bookmarkEnd w:id="11"/>
    </w:p>
    <w:p w14:paraId="7FE056D2" w14:textId="77777777" w:rsidR="00B7126C" w:rsidRDefault="00B7126C" w:rsidP="00A433C6">
      <w:pPr>
        <w:rPr>
          <w:sz w:val="22"/>
          <w:szCs w:val="22"/>
        </w:rPr>
      </w:pPr>
    </w:p>
    <w:p w14:paraId="70522C34" w14:textId="3AC3C9BF" w:rsidR="004C1A5E" w:rsidRDefault="00390CFB" w:rsidP="00A433C6">
      <w:pPr>
        <w:rPr>
          <w:sz w:val="22"/>
          <w:szCs w:val="22"/>
        </w:rPr>
      </w:pPr>
      <w:r>
        <w:rPr>
          <w:sz w:val="22"/>
          <w:szCs w:val="22"/>
        </w:rPr>
        <w:t xml:space="preserve">To aid project planning, the scope, </w:t>
      </w:r>
      <w:r w:rsidR="00B6144A">
        <w:rPr>
          <w:sz w:val="22"/>
          <w:szCs w:val="22"/>
        </w:rPr>
        <w:t xml:space="preserve">including the stakeholder requirements and how the delivered product will work, was defined. </w:t>
      </w:r>
      <w:r w:rsidR="001A4088">
        <w:rPr>
          <w:sz w:val="22"/>
          <w:szCs w:val="22"/>
        </w:rPr>
        <w:t>This established the</w:t>
      </w:r>
      <w:r w:rsidR="00953847">
        <w:rPr>
          <w:sz w:val="22"/>
          <w:szCs w:val="22"/>
        </w:rPr>
        <w:t xml:space="preserve"> project boundaries</w:t>
      </w:r>
      <w:r w:rsidR="002B4E08">
        <w:rPr>
          <w:sz w:val="22"/>
          <w:szCs w:val="22"/>
        </w:rPr>
        <w:t xml:space="preserve"> and </w:t>
      </w:r>
      <w:r w:rsidR="001A4088">
        <w:rPr>
          <w:sz w:val="22"/>
          <w:szCs w:val="22"/>
        </w:rPr>
        <w:t xml:space="preserve">helped </w:t>
      </w:r>
      <w:r w:rsidR="005C25A6">
        <w:rPr>
          <w:sz w:val="22"/>
          <w:szCs w:val="22"/>
        </w:rPr>
        <w:t xml:space="preserve">create a breakdown of the deliverables required </w:t>
      </w:r>
      <w:r w:rsidR="0069043E">
        <w:rPr>
          <w:sz w:val="22"/>
          <w:szCs w:val="22"/>
        </w:rPr>
        <w:t>to achieve</w:t>
      </w:r>
      <w:r w:rsidR="005C25A6">
        <w:rPr>
          <w:sz w:val="22"/>
          <w:szCs w:val="22"/>
        </w:rPr>
        <w:t xml:space="preserve"> the project. These deliverables were </w:t>
      </w:r>
      <w:r w:rsidR="009E1707">
        <w:rPr>
          <w:sz w:val="22"/>
          <w:szCs w:val="22"/>
        </w:rPr>
        <w:t>subsequently</w:t>
      </w:r>
      <w:r w:rsidR="000D6707">
        <w:rPr>
          <w:sz w:val="22"/>
          <w:szCs w:val="22"/>
        </w:rPr>
        <w:t xml:space="preserve"> </w:t>
      </w:r>
      <w:r w:rsidR="0069043E">
        <w:rPr>
          <w:sz w:val="22"/>
          <w:szCs w:val="22"/>
        </w:rPr>
        <w:t>formed into a list of main project activities</w:t>
      </w:r>
      <w:r w:rsidR="00BB0B3A">
        <w:rPr>
          <w:sz w:val="22"/>
          <w:szCs w:val="22"/>
        </w:rPr>
        <w:t xml:space="preserve"> and sequenced</w:t>
      </w:r>
      <w:r w:rsidR="00953847">
        <w:rPr>
          <w:sz w:val="22"/>
          <w:szCs w:val="22"/>
        </w:rPr>
        <w:t xml:space="preserve"> actions</w:t>
      </w:r>
      <w:r w:rsidR="00BB0B3A">
        <w:rPr>
          <w:sz w:val="22"/>
          <w:szCs w:val="22"/>
        </w:rPr>
        <w:t xml:space="preserve"> </w:t>
      </w:r>
      <w:r w:rsidR="00AC2A93">
        <w:rPr>
          <w:sz w:val="22"/>
          <w:szCs w:val="22"/>
        </w:rPr>
        <w:t>required</w:t>
      </w:r>
      <w:r w:rsidR="00021239">
        <w:rPr>
          <w:sz w:val="22"/>
          <w:szCs w:val="22"/>
        </w:rPr>
        <w:t>. By estimating task durations and</w:t>
      </w:r>
      <w:r w:rsidR="00695BEE">
        <w:rPr>
          <w:sz w:val="22"/>
          <w:szCs w:val="22"/>
        </w:rPr>
        <w:t xml:space="preserve"> incorporating </w:t>
      </w:r>
      <w:r w:rsidR="00F076A8">
        <w:rPr>
          <w:sz w:val="22"/>
          <w:szCs w:val="22"/>
        </w:rPr>
        <w:t xml:space="preserve">this into </w:t>
      </w:r>
      <w:r w:rsidR="00695BEE">
        <w:rPr>
          <w:sz w:val="22"/>
          <w:szCs w:val="22"/>
        </w:rPr>
        <w:t xml:space="preserve">the </w:t>
      </w:r>
      <w:r w:rsidR="00953847">
        <w:rPr>
          <w:sz w:val="22"/>
          <w:szCs w:val="22"/>
        </w:rPr>
        <w:t xml:space="preserve">formal </w:t>
      </w:r>
      <w:r w:rsidR="00695BEE">
        <w:rPr>
          <w:sz w:val="22"/>
          <w:szCs w:val="22"/>
        </w:rPr>
        <w:t>project plan, a Gantt chart was produced</w:t>
      </w:r>
      <w:r w:rsidR="000D6707">
        <w:rPr>
          <w:sz w:val="22"/>
          <w:szCs w:val="22"/>
        </w:rPr>
        <w:t xml:space="preserve">, as provided in Annex A. </w:t>
      </w:r>
    </w:p>
    <w:p w14:paraId="0E11017F" w14:textId="77777777" w:rsidR="00AB7D9F" w:rsidRDefault="00AB7D9F" w:rsidP="00A433C6">
      <w:pPr>
        <w:rPr>
          <w:sz w:val="22"/>
          <w:szCs w:val="22"/>
        </w:rPr>
      </w:pPr>
    </w:p>
    <w:p w14:paraId="04BD629D" w14:textId="0882199D" w:rsidR="00AB7D9F" w:rsidRDefault="00AB7D9F" w:rsidP="00A433C6">
      <w:pPr>
        <w:rPr>
          <w:sz w:val="22"/>
          <w:szCs w:val="22"/>
        </w:rPr>
      </w:pPr>
      <w:r>
        <w:rPr>
          <w:sz w:val="22"/>
          <w:szCs w:val="22"/>
        </w:rPr>
        <w:t>A waterfall</w:t>
      </w:r>
      <w:r w:rsidR="000E5EE2">
        <w:rPr>
          <w:sz w:val="22"/>
          <w:szCs w:val="22"/>
        </w:rPr>
        <w:t>-based</w:t>
      </w:r>
      <w:r>
        <w:rPr>
          <w:sz w:val="22"/>
          <w:szCs w:val="22"/>
        </w:rPr>
        <w:t xml:space="preserve"> </w:t>
      </w:r>
      <w:r w:rsidR="00A226AC">
        <w:rPr>
          <w:sz w:val="22"/>
          <w:szCs w:val="22"/>
        </w:rPr>
        <w:t xml:space="preserve">project </w:t>
      </w:r>
      <w:r>
        <w:rPr>
          <w:sz w:val="22"/>
          <w:szCs w:val="22"/>
        </w:rPr>
        <w:t xml:space="preserve">approach </w:t>
      </w:r>
      <w:r w:rsidR="000E5EE2">
        <w:rPr>
          <w:sz w:val="22"/>
          <w:szCs w:val="22"/>
        </w:rPr>
        <w:t xml:space="preserve">with sequential tasking </w:t>
      </w:r>
      <w:r>
        <w:rPr>
          <w:sz w:val="22"/>
          <w:szCs w:val="22"/>
        </w:rPr>
        <w:t xml:space="preserve">was used to </w:t>
      </w:r>
      <w:r w:rsidR="001C15EA">
        <w:rPr>
          <w:sz w:val="22"/>
          <w:szCs w:val="22"/>
        </w:rPr>
        <w:t>progress the overall project, from inception up to the delivery of the final presentation and report.</w:t>
      </w:r>
      <w:r w:rsidR="000E5EE2">
        <w:rPr>
          <w:sz w:val="22"/>
          <w:szCs w:val="22"/>
        </w:rPr>
        <w:t xml:space="preserve"> However, </w:t>
      </w:r>
      <w:r w:rsidR="00B21BCD">
        <w:rPr>
          <w:sz w:val="22"/>
          <w:szCs w:val="22"/>
        </w:rPr>
        <w:t xml:space="preserve">the </w:t>
      </w:r>
      <w:r w:rsidR="00744CB5">
        <w:rPr>
          <w:sz w:val="22"/>
          <w:szCs w:val="22"/>
        </w:rPr>
        <w:t xml:space="preserve">data science </w:t>
      </w:r>
      <w:r w:rsidR="00227C8A">
        <w:rPr>
          <w:sz w:val="22"/>
          <w:szCs w:val="22"/>
        </w:rPr>
        <w:t xml:space="preserve">design </w:t>
      </w:r>
      <w:r w:rsidR="00E869E4">
        <w:rPr>
          <w:sz w:val="22"/>
          <w:szCs w:val="22"/>
        </w:rPr>
        <w:t xml:space="preserve">naturally </w:t>
      </w:r>
      <w:r w:rsidR="00B21BCD">
        <w:rPr>
          <w:sz w:val="22"/>
          <w:szCs w:val="22"/>
        </w:rPr>
        <w:t xml:space="preserve">required an iterative and continually improving approach, </w:t>
      </w:r>
      <w:r w:rsidR="00FC04D5">
        <w:rPr>
          <w:sz w:val="22"/>
          <w:szCs w:val="22"/>
        </w:rPr>
        <w:t xml:space="preserve">and so </w:t>
      </w:r>
      <w:r w:rsidR="001323DC">
        <w:rPr>
          <w:sz w:val="22"/>
          <w:szCs w:val="22"/>
        </w:rPr>
        <w:t xml:space="preserve">multiple </w:t>
      </w:r>
      <w:r w:rsidR="002D4981">
        <w:rPr>
          <w:sz w:val="22"/>
          <w:szCs w:val="22"/>
        </w:rPr>
        <w:t xml:space="preserve">agile sprint phases were </w:t>
      </w:r>
      <w:r w:rsidR="001D068C">
        <w:rPr>
          <w:sz w:val="22"/>
          <w:szCs w:val="22"/>
        </w:rPr>
        <w:t>used</w:t>
      </w:r>
      <w:r w:rsidR="002D4981">
        <w:rPr>
          <w:sz w:val="22"/>
          <w:szCs w:val="22"/>
        </w:rPr>
        <w:t xml:space="preserve"> to manage this. Two sprints were </w:t>
      </w:r>
      <w:r w:rsidR="005174D4">
        <w:rPr>
          <w:sz w:val="22"/>
          <w:szCs w:val="22"/>
        </w:rPr>
        <w:t>completed</w:t>
      </w:r>
      <w:r w:rsidR="00611116">
        <w:rPr>
          <w:sz w:val="22"/>
          <w:szCs w:val="22"/>
        </w:rPr>
        <w:t xml:space="preserve">, each of which comprised a focussed effort to </w:t>
      </w:r>
      <w:r w:rsidR="00F12362">
        <w:rPr>
          <w:sz w:val="22"/>
          <w:szCs w:val="22"/>
        </w:rPr>
        <w:t>accomplish</w:t>
      </w:r>
      <w:r w:rsidR="005174D4">
        <w:rPr>
          <w:sz w:val="22"/>
          <w:szCs w:val="22"/>
        </w:rPr>
        <w:t xml:space="preserve"> </w:t>
      </w:r>
      <w:r w:rsidR="00F12362">
        <w:rPr>
          <w:sz w:val="22"/>
          <w:szCs w:val="22"/>
        </w:rPr>
        <w:t>a tangible set of milestones,</w:t>
      </w:r>
      <w:r w:rsidR="001D068C">
        <w:rPr>
          <w:sz w:val="22"/>
          <w:szCs w:val="22"/>
        </w:rPr>
        <w:t xml:space="preserve"> with focus on </w:t>
      </w:r>
      <w:r w:rsidR="00F12362">
        <w:rPr>
          <w:sz w:val="22"/>
          <w:szCs w:val="22"/>
        </w:rPr>
        <w:t xml:space="preserve">the coding and software design of the </w:t>
      </w:r>
      <w:r w:rsidR="00E21B3D">
        <w:rPr>
          <w:sz w:val="22"/>
          <w:szCs w:val="22"/>
        </w:rPr>
        <w:t>system models and dashboard components</w:t>
      </w:r>
      <w:r w:rsidR="00DC2211">
        <w:rPr>
          <w:sz w:val="22"/>
          <w:szCs w:val="22"/>
        </w:rPr>
        <w:t>.</w:t>
      </w:r>
      <w:r w:rsidR="00001B22">
        <w:rPr>
          <w:sz w:val="22"/>
          <w:szCs w:val="22"/>
        </w:rPr>
        <w:t xml:space="preserve"> These </w:t>
      </w:r>
      <w:r w:rsidR="008A532F">
        <w:rPr>
          <w:sz w:val="22"/>
          <w:szCs w:val="22"/>
        </w:rPr>
        <w:t>phases</w:t>
      </w:r>
      <w:r w:rsidR="00001B22">
        <w:rPr>
          <w:sz w:val="22"/>
          <w:szCs w:val="22"/>
        </w:rPr>
        <w:t xml:space="preserve"> are annotated within the Gantt chart.</w:t>
      </w:r>
    </w:p>
    <w:p w14:paraId="79B2A9FD" w14:textId="77777777" w:rsidR="00280C7A" w:rsidRDefault="00280C7A" w:rsidP="00A433C6">
      <w:pPr>
        <w:rPr>
          <w:sz w:val="22"/>
          <w:szCs w:val="22"/>
        </w:rPr>
      </w:pPr>
    </w:p>
    <w:p w14:paraId="10BD43D2" w14:textId="3A13BE64" w:rsidR="00AB2A1D" w:rsidRDefault="00280C7A" w:rsidP="00280C7A">
      <w:pPr>
        <w:rPr>
          <w:sz w:val="22"/>
          <w:szCs w:val="22"/>
        </w:rPr>
      </w:pPr>
      <w:r w:rsidRPr="00280C7A">
        <w:rPr>
          <w:sz w:val="22"/>
          <w:szCs w:val="22"/>
        </w:rPr>
        <w:t xml:space="preserve">In order to manage the vast range of </w:t>
      </w:r>
      <w:r w:rsidR="00FA2A42">
        <w:rPr>
          <w:sz w:val="22"/>
          <w:szCs w:val="22"/>
        </w:rPr>
        <w:t xml:space="preserve">project </w:t>
      </w:r>
      <w:r w:rsidRPr="00280C7A">
        <w:rPr>
          <w:sz w:val="22"/>
          <w:szCs w:val="22"/>
        </w:rPr>
        <w:t>tasks and system components, each team member was allocated a key role and area of responsibility. Throughout the project, each member was accountable for managing their associated area, ensuring completion of area-specific task</w:t>
      </w:r>
      <w:r w:rsidR="00504B52">
        <w:rPr>
          <w:sz w:val="22"/>
          <w:szCs w:val="22"/>
        </w:rPr>
        <w:t>s</w:t>
      </w:r>
      <w:r w:rsidRPr="00280C7A">
        <w:rPr>
          <w:sz w:val="22"/>
          <w:szCs w:val="22"/>
        </w:rPr>
        <w:t xml:space="preserve">, and raising any issues as part of the routine project review </w:t>
      </w:r>
      <w:r w:rsidR="004A7CA9">
        <w:rPr>
          <w:sz w:val="22"/>
          <w:szCs w:val="22"/>
        </w:rPr>
        <w:t xml:space="preserve">team </w:t>
      </w:r>
      <w:r w:rsidRPr="00280C7A">
        <w:rPr>
          <w:sz w:val="22"/>
          <w:szCs w:val="22"/>
        </w:rPr>
        <w:t>meetings.</w:t>
      </w:r>
      <w:r w:rsidR="00441002">
        <w:rPr>
          <w:sz w:val="22"/>
          <w:szCs w:val="22"/>
        </w:rPr>
        <w:t xml:space="preserve"> </w:t>
      </w:r>
      <w:r w:rsidR="00661F45">
        <w:rPr>
          <w:sz w:val="22"/>
          <w:szCs w:val="22"/>
        </w:rPr>
        <w:t xml:space="preserve">These </w:t>
      </w:r>
      <w:r w:rsidR="00441002">
        <w:rPr>
          <w:sz w:val="22"/>
          <w:szCs w:val="22"/>
        </w:rPr>
        <w:t xml:space="preserve">lead roles and key tasks </w:t>
      </w:r>
      <w:r w:rsidR="00661F45">
        <w:rPr>
          <w:sz w:val="22"/>
          <w:szCs w:val="22"/>
        </w:rPr>
        <w:t>for each member are summarised in Figure 1.</w:t>
      </w:r>
      <w:r w:rsidR="00441002">
        <w:rPr>
          <w:sz w:val="22"/>
          <w:szCs w:val="22"/>
        </w:rPr>
        <w:t xml:space="preserve"> </w:t>
      </w:r>
    </w:p>
    <w:p w14:paraId="668E3504" w14:textId="77777777" w:rsidR="00AB2A1D" w:rsidRDefault="00AB2A1D" w:rsidP="00280C7A">
      <w:pPr>
        <w:rPr>
          <w:sz w:val="22"/>
          <w:szCs w:val="22"/>
        </w:rPr>
      </w:pPr>
    </w:p>
    <w:p w14:paraId="6686C6E1" w14:textId="6889648D" w:rsidR="00D93F2F" w:rsidRDefault="00441002" w:rsidP="00280C7A">
      <w:pPr>
        <w:rPr>
          <w:sz w:val="22"/>
          <w:szCs w:val="22"/>
        </w:rPr>
      </w:pPr>
      <w:r>
        <w:rPr>
          <w:noProof/>
          <w:sz w:val="22"/>
          <w:szCs w:val="22"/>
        </w:rPr>
        <w:drawing>
          <wp:inline distT="0" distB="0" distL="0" distR="0" wp14:anchorId="79E3757F" wp14:editId="76A0AA74">
            <wp:extent cx="6395891" cy="3213218"/>
            <wp:effectExtent l="0" t="0" r="508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7621" cy="3219111"/>
                    </a:xfrm>
                    <a:prstGeom prst="rect">
                      <a:avLst/>
                    </a:prstGeom>
                  </pic:spPr>
                </pic:pic>
              </a:graphicData>
            </a:graphic>
          </wp:inline>
        </w:drawing>
      </w:r>
    </w:p>
    <w:p w14:paraId="091B2025" w14:textId="6CC28B34" w:rsidR="00441002" w:rsidRPr="00102711" w:rsidRDefault="00441002" w:rsidP="00441002">
      <w:pPr>
        <w:pStyle w:val="Caption"/>
        <w:jc w:val="center"/>
        <w:rPr>
          <w:i w:val="0"/>
          <w:iCs w:val="0"/>
          <w:color w:val="000000" w:themeColor="text1"/>
          <w:sz w:val="20"/>
          <w:szCs w:val="20"/>
        </w:rPr>
      </w:pPr>
      <w:bookmarkStart w:id="12" w:name="_Toc100413728"/>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Pr>
          <w:b/>
          <w:bCs/>
          <w:i w:val="0"/>
          <w:iCs w:val="0"/>
          <w:noProof/>
          <w:color w:val="000000" w:themeColor="text1"/>
          <w:sz w:val="20"/>
          <w:szCs w:val="20"/>
        </w:rPr>
        <w:t>1</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Team organisational chart with lead roles and key tasks for each team member.</w:t>
      </w:r>
      <w:bookmarkEnd w:id="12"/>
    </w:p>
    <w:p w14:paraId="64696315" w14:textId="77777777" w:rsidR="008E2E05" w:rsidRDefault="008E2E05" w:rsidP="00A433C6">
      <w:pPr>
        <w:rPr>
          <w:sz w:val="22"/>
          <w:szCs w:val="22"/>
        </w:rPr>
      </w:pPr>
    </w:p>
    <w:p w14:paraId="5483C9E6" w14:textId="624F4562" w:rsidR="008E2E05" w:rsidRDefault="008E2E05" w:rsidP="00A433C6">
      <w:pPr>
        <w:rPr>
          <w:sz w:val="22"/>
          <w:szCs w:val="22"/>
        </w:rPr>
      </w:pPr>
      <w:r>
        <w:rPr>
          <w:sz w:val="22"/>
          <w:szCs w:val="22"/>
        </w:rPr>
        <w:t xml:space="preserve">For </w:t>
      </w:r>
      <w:r w:rsidR="00623337">
        <w:rPr>
          <w:sz w:val="22"/>
          <w:szCs w:val="22"/>
        </w:rPr>
        <w:t>code version control and collaboration</w:t>
      </w:r>
      <w:r w:rsidR="007672E4">
        <w:rPr>
          <w:sz w:val="22"/>
          <w:szCs w:val="22"/>
        </w:rPr>
        <w:t xml:space="preserve"> git was used, in conjunction with a repository on GitHub for team code collaboration</w:t>
      </w:r>
      <w:r w:rsidR="003C7297">
        <w:rPr>
          <w:sz w:val="22"/>
          <w:szCs w:val="22"/>
        </w:rPr>
        <w:t xml:space="preserve"> (</w:t>
      </w:r>
      <w:hyperlink r:id="rId16" w:history="1">
        <w:r w:rsidR="008A4CE2" w:rsidRPr="005434BD">
          <w:rPr>
            <w:rStyle w:val="Hyperlink"/>
            <w:sz w:val="22"/>
            <w:szCs w:val="22"/>
          </w:rPr>
          <w:t>https://github.com/biantongfei/GDP_group5</w:t>
        </w:r>
      </w:hyperlink>
      <w:r w:rsidR="008A4CE2">
        <w:rPr>
          <w:sz w:val="22"/>
          <w:szCs w:val="22"/>
        </w:rPr>
        <w:t>)</w:t>
      </w:r>
      <w:r w:rsidR="003C7297">
        <w:rPr>
          <w:sz w:val="22"/>
          <w:szCs w:val="22"/>
        </w:rPr>
        <w:t xml:space="preserve">. </w:t>
      </w:r>
      <w:r w:rsidR="003878A8">
        <w:rPr>
          <w:sz w:val="22"/>
          <w:szCs w:val="22"/>
        </w:rPr>
        <w:t xml:space="preserve">This </w:t>
      </w:r>
      <w:r w:rsidR="003A0902">
        <w:rPr>
          <w:sz w:val="22"/>
          <w:szCs w:val="22"/>
        </w:rPr>
        <w:t xml:space="preserve">helped </w:t>
      </w:r>
      <w:r w:rsidR="00893BD5">
        <w:rPr>
          <w:sz w:val="22"/>
          <w:szCs w:val="22"/>
        </w:rPr>
        <w:t>efficiently</w:t>
      </w:r>
      <w:r w:rsidR="003878A8">
        <w:rPr>
          <w:sz w:val="22"/>
          <w:szCs w:val="22"/>
        </w:rPr>
        <w:t xml:space="preserve"> </w:t>
      </w:r>
      <w:r w:rsidR="00A05439">
        <w:rPr>
          <w:sz w:val="22"/>
          <w:szCs w:val="22"/>
        </w:rPr>
        <w:t>manage</w:t>
      </w:r>
      <w:r w:rsidR="003A0902">
        <w:rPr>
          <w:sz w:val="22"/>
          <w:szCs w:val="22"/>
        </w:rPr>
        <w:t xml:space="preserve"> code development and allowed</w:t>
      </w:r>
      <w:r w:rsidR="008A1FF7">
        <w:rPr>
          <w:sz w:val="22"/>
          <w:szCs w:val="22"/>
        </w:rPr>
        <w:t xml:space="preserve"> changes to be worked on simultaneously by different team members</w:t>
      </w:r>
      <w:r w:rsidR="00A05439">
        <w:rPr>
          <w:sz w:val="22"/>
          <w:szCs w:val="22"/>
        </w:rPr>
        <w:t>. It also ensured all team members were kept up to date on the latest changes</w:t>
      </w:r>
      <w:r w:rsidR="00FC1E52">
        <w:rPr>
          <w:sz w:val="22"/>
          <w:szCs w:val="22"/>
        </w:rPr>
        <w:t xml:space="preserve"> of code with minimal effort. In order to manage the code-specific tasks required by each team member, a KANBAN task management and progression system was </w:t>
      </w:r>
      <w:r w:rsidR="003B1D3C">
        <w:rPr>
          <w:sz w:val="22"/>
          <w:szCs w:val="22"/>
        </w:rPr>
        <w:t xml:space="preserve">also </w:t>
      </w:r>
      <w:r w:rsidR="00FC1E52">
        <w:rPr>
          <w:sz w:val="22"/>
          <w:szCs w:val="22"/>
        </w:rPr>
        <w:t>adopted</w:t>
      </w:r>
      <w:r w:rsidR="003B1D3C">
        <w:rPr>
          <w:sz w:val="22"/>
          <w:szCs w:val="22"/>
        </w:rPr>
        <w:t xml:space="preserve">, which </w:t>
      </w:r>
      <w:r w:rsidR="00C52819">
        <w:rPr>
          <w:sz w:val="22"/>
          <w:szCs w:val="22"/>
        </w:rPr>
        <w:t>helped capture where each member of the team was currently</w:t>
      </w:r>
      <w:r w:rsidR="003D7E0B">
        <w:rPr>
          <w:sz w:val="22"/>
          <w:szCs w:val="22"/>
        </w:rPr>
        <w:t xml:space="preserve"> and what was still outstanding</w:t>
      </w:r>
      <w:r w:rsidR="002940DA">
        <w:rPr>
          <w:sz w:val="22"/>
          <w:szCs w:val="22"/>
        </w:rPr>
        <w:t>.</w:t>
      </w:r>
    </w:p>
    <w:p w14:paraId="5C883DF1" w14:textId="77777777" w:rsidR="00690DF1" w:rsidRDefault="00690DF1" w:rsidP="00A433C6">
      <w:pPr>
        <w:rPr>
          <w:sz w:val="22"/>
          <w:szCs w:val="22"/>
        </w:rPr>
      </w:pPr>
    </w:p>
    <w:p w14:paraId="019549C3" w14:textId="2AE7A412" w:rsidR="00690DF1" w:rsidRPr="008E2E05" w:rsidRDefault="00690DF1" w:rsidP="00A433C6">
      <w:pPr>
        <w:rPr>
          <w:sz w:val="22"/>
          <w:szCs w:val="22"/>
        </w:rPr>
      </w:pPr>
      <w:r>
        <w:rPr>
          <w:sz w:val="22"/>
          <w:szCs w:val="22"/>
        </w:rPr>
        <w:t>For</w:t>
      </w:r>
      <w:r w:rsidR="00066E51">
        <w:rPr>
          <w:sz w:val="22"/>
          <w:szCs w:val="22"/>
        </w:rPr>
        <w:t xml:space="preserve"> </w:t>
      </w:r>
      <w:r>
        <w:rPr>
          <w:sz w:val="22"/>
          <w:szCs w:val="22"/>
        </w:rPr>
        <w:t>risk management</w:t>
      </w:r>
      <w:r w:rsidR="00066E51">
        <w:rPr>
          <w:sz w:val="22"/>
          <w:szCs w:val="22"/>
        </w:rPr>
        <w:t>,</w:t>
      </w:r>
      <w:r>
        <w:rPr>
          <w:sz w:val="22"/>
          <w:szCs w:val="22"/>
        </w:rPr>
        <w:t xml:space="preserve"> a risk register was developed and maintained throughout the</w:t>
      </w:r>
      <w:r w:rsidR="00066E51">
        <w:rPr>
          <w:sz w:val="22"/>
          <w:szCs w:val="22"/>
        </w:rPr>
        <w:t xml:space="preserve"> entirety of the</w:t>
      </w:r>
      <w:r>
        <w:rPr>
          <w:sz w:val="22"/>
          <w:szCs w:val="22"/>
        </w:rPr>
        <w:t xml:space="preserve"> project. </w:t>
      </w:r>
      <w:r w:rsidR="00BC73A6">
        <w:rPr>
          <w:sz w:val="22"/>
          <w:szCs w:val="22"/>
        </w:rPr>
        <w:t>The main risks were identified, reviewed, and allocated to suitable team members, who then assumed responsibility for</w:t>
      </w:r>
      <w:r w:rsidR="00A90E35">
        <w:rPr>
          <w:sz w:val="22"/>
          <w:szCs w:val="22"/>
        </w:rPr>
        <w:t xml:space="preserve"> </w:t>
      </w:r>
      <w:r w:rsidR="00623331">
        <w:rPr>
          <w:sz w:val="22"/>
          <w:szCs w:val="22"/>
        </w:rPr>
        <w:t>assessing and mitigating their risks to manageable levels.</w:t>
      </w:r>
      <w:r w:rsidR="00CE0ECD">
        <w:rPr>
          <w:sz w:val="22"/>
          <w:szCs w:val="22"/>
        </w:rPr>
        <w:t xml:space="preserve"> </w:t>
      </w:r>
      <w:r w:rsidR="009C729D">
        <w:rPr>
          <w:sz w:val="22"/>
          <w:szCs w:val="22"/>
        </w:rPr>
        <w:t>For this process, e</w:t>
      </w:r>
      <w:r w:rsidR="00497781">
        <w:rPr>
          <w:sz w:val="22"/>
          <w:szCs w:val="22"/>
        </w:rPr>
        <w:t>ach</w:t>
      </w:r>
      <w:r w:rsidR="0033419A">
        <w:rPr>
          <w:sz w:val="22"/>
          <w:szCs w:val="22"/>
        </w:rPr>
        <w:t xml:space="preserve"> </w:t>
      </w:r>
      <w:r w:rsidR="00174D17">
        <w:rPr>
          <w:sz w:val="22"/>
          <w:szCs w:val="22"/>
        </w:rPr>
        <w:t>output consequence</w:t>
      </w:r>
      <w:r w:rsidR="0033419A">
        <w:rPr>
          <w:sz w:val="22"/>
          <w:szCs w:val="22"/>
        </w:rPr>
        <w:t xml:space="preserve"> was analysed in terms of former likelihood, impact and overall priority</w:t>
      </w:r>
      <w:r w:rsidR="00A62F6D">
        <w:rPr>
          <w:sz w:val="22"/>
          <w:szCs w:val="22"/>
        </w:rPr>
        <w:t xml:space="preserve">, which </w:t>
      </w:r>
      <w:r w:rsidR="00174D17">
        <w:rPr>
          <w:sz w:val="22"/>
          <w:szCs w:val="22"/>
        </w:rPr>
        <w:t xml:space="preserve">represented the former risk before any </w:t>
      </w:r>
      <w:r w:rsidR="00CC0E3B">
        <w:rPr>
          <w:sz w:val="22"/>
          <w:szCs w:val="22"/>
        </w:rPr>
        <w:t xml:space="preserve">mitigating actions or barriers </w:t>
      </w:r>
      <w:r w:rsidR="00174D17">
        <w:rPr>
          <w:sz w:val="22"/>
          <w:szCs w:val="22"/>
        </w:rPr>
        <w:t>were</w:t>
      </w:r>
      <w:r w:rsidR="00CC0E3B">
        <w:rPr>
          <w:sz w:val="22"/>
          <w:szCs w:val="22"/>
        </w:rPr>
        <w:t xml:space="preserve"> introduced. </w:t>
      </w:r>
      <w:r w:rsidR="00EE5159">
        <w:rPr>
          <w:sz w:val="22"/>
          <w:szCs w:val="22"/>
        </w:rPr>
        <w:t xml:space="preserve">Mitigating actions were then introduced, after which each risk was re-analysed in terms of </w:t>
      </w:r>
      <w:r w:rsidR="009C729D">
        <w:rPr>
          <w:sz w:val="22"/>
          <w:szCs w:val="22"/>
        </w:rPr>
        <w:t>residual likelihood, impact and overall priority.</w:t>
      </w:r>
      <w:r w:rsidR="000E23F8">
        <w:rPr>
          <w:sz w:val="22"/>
          <w:szCs w:val="22"/>
        </w:rPr>
        <w:t xml:space="preserve"> The end result was a set of acceptable project risks with appropriate contingency plans, as documented in the risk register at Annex B.</w:t>
      </w:r>
    </w:p>
    <w:p w14:paraId="4128FBFF" w14:textId="471B91C9" w:rsidR="00E37561" w:rsidRPr="00C9046C" w:rsidRDefault="00E37561" w:rsidP="00976BE5">
      <w:pPr>
        <w:pStyle w:val="Heading1"/>
        <w:rPr>
          <w:rFonts w:cs="Times New Roman"/>
          <w:iCs/>
          <w:caps w:val="0"/>
          <w:sz w:val="22"/>
        </w:rPr>
      </w:pPr>
    </w:p>
    <w:p w14:paraId="07B4A8EF" w14:textId="77777777" w:rsidR="00976BE5" w:rsidRPr="00976BE5" w:rsidRDefault="00976BE5" w:rsidP="00976BE5"/>
    <w:p w14:paraId="5BD43836" w14:textId="1ECD447E" w:rsidR="00976BE5" w:rsidRPr="005F427F" w:rsidRDefault="00976BE5" w:rsidP="00976BE5">
      <w:pPr>
        <w:pStyle w:val="Heading2"/>
        <w:rPr>
          <w:rFonts w:cs="Times New Roman"/>
          <w:szCs w:val="24"/>
        </w:rPr>
      </w:pPr>
      <w:bookmarkStart w:id="13" w:name="_Toc99960741"/>
      <w:bookmarkStart w:id="14" w:name="_Toc100413762"/>
      <w:r>
        <w:rPr>
          <w:rFonts w:cs="Times New Roman"/>
          <w:szCs w:val="24"/>
        </w:rPr>
        <w:t>1.3 Prior Works</w:t>
      </w:r>
      <w:bookmarkEnd w:id="13"/>
      <w:bookmarkEnd w:id="14"/>
    </w:p>
    <w:p w14:paraId="0442839C" w14:textId="77777777" w:rsidR="00976BE5" w:rsidRDefault="00976BE5" w:rsidP="00A433C6"/>
    <w:p w14:paraId="2CC239EB" w14:textId="69509275" w:rsidR="00B7126C" w:rsidRPr="00B7126C" w:rsidRDefault="00B7126C" w:rsidP="00B7126C">
      <w:pPr>
        <w:rPr>
          <w:b/>
          <w:bCs/>
          <w:color w:val="7030A0"/>
          <w:sz w:val="22"/>
          <w:szCs w:val="22"/>
        </w:rPr>
      </w:pPr>
      <w:r w:rsidRPr="00B7126C">
        <w:rPr>
          <w:b/>
          <w:bCs/>
          <w:color w:val="7030A0"/>
          <w:sz w:val="22"/>
          <w:szCs w:val="22"/>
        </w:rPr>
        <w:t>[Section developer – Gurpreet]</w:t>
      </w:r>
    </w:p>
    <w:p w14:paraId="77B536F2" w14:textId="77777777" w:rsidR="00B7126C" w:rsidRDefault="00B7126C" w:rsidP="00A433C6"/>
    <w:p w14:paraId="0D0EA09E" w14:textId="76F68AB1" w:rsidR="00706057" w:rsidRPr="00102711" w:rsidRDefault="00102711" w:rsidP="00A433C6">
      <w:pPr>
        <w:rPr>
          <w:color w:val="0070C0"/>
          <w:sz w:val="22"/>
          <w:szCs w:val="22"/>
        </w:rPr>
      </w:pPr>
      <w:r w:rsidRPr="00102711">
        <w:rPr>
          <w:color w:val="0070C0"/>
          <w:sz w:val="22"/>
          <w:szCs w:val="22"/>
        </w:rPr>
        <w:t>[</w:t>
      </w:r>
      <w:r w:rsidR="00F14D5A" w:rsidRPr="00102711">
        <w:rPr>
          <w:color w:val="0070C0"/>
          <w:sz w:val="22"/>
          <w:szCs w:val="22"/>
        </w:rPr>
        <w:t xml:space="preserve">Literature review / discussion of prior works in the chosen context. This needs to cover standard pose estimation techniques, along with developing this into multi-pose estimation (multiple people and crowds). </w:t>
      </w:r>
    </w:p>
    <w:p w14:paraId="0E13F888" w14:textId="2F322AA3" w:rsidR="00F14D5A" w:rsidRPr="00102711" w:rsidRDefault="00F14D5A" w:rsidP="00A433C6">
      <w:pPr>
        <w:rPr>
          <w:color w:val="0070C0"/>
          <w:sz w:val="22"/>
          <w:szCs w:val="22"/>
        </w:rPr>
      </w:pPr>
    </w:p>
    <w:p w14:paraId="329A6FA8" w14:textId="4B047612" w:rsidR="00F14D5A" w:rsidRPr="00102711" w:rsidRDefault="00F14D5A" w:rsidP="00A433C6">
      <w:pPr>
        <w:rPr>
          <w:color w:val="0070C0"/>
          <w:sz w:val="22"/>
          <w:szCs w:val="22"/>
        </w:rPr>
      </w:pPr>
      <w:r w:rsidRPr="00102711">
        <w:rPr>
          <w:color w:val="0070C0"/>
          <w:sz w:val="22"/>
          <w:szCs w:val="22"/>
        </w:rPr>
        <w:t>It should also expand into works that have specifically aimed to tackle the crowd monitoring and social distancing problem, and how they did this.</w:t>
      </w:r>
    </w:p>
    <w:p w14:paraId="05326AC2" w14:textId="7A363C43" w:rsidR="00F14D5A" w:rsidRPr="00102711" w:rsidRDefault="00F14D5A" w:rsidP="00A433C6">
      <w:pPr>
        <w:rPr>
          <w:color w:val="0070C0"/>
          <w:sz w:val="22"/>
          <w:szCs w:val="22"/>
        </w:rPr>
      </w:pPr>
    </w:p>
    <w:p w14:paraId="0DB2C17E" w14:textId="4EE989C6" w:rsidR="00F14D5A" w:rsidRPr="00102711" w:rsidRDefault="00F14D5A" w:rsidP="00A433C6">
      <w:pPr>
        <w:rPr>
          <w:color w:val="0070C0"/>
          <w:sz w:val="22"/>
          <w:szCs w:val="22"/>
        </w:rPr>
      </w:pPr>
      <w:r w:rsidRPr="00102711">
        <w:rPr>
          <w:color w:val="0070C0"/>
          <w:sz w:val="22"/>
          <w:szCs w:val="22"/>
        </w:rPr>
        <w:t xml:space="preserve">In addition, we should cover some of the works on mask object detection, 2D scene distance estimation, and clustering of social groups in scenes. </w:t>
      </w:r>
    </w:p>
    <w:p w14:paraId="70574290" w14:textId="5EA1775C" w:rsidR="00F14D5A" w:rsidRPr="00102711" w:rsidRDefault="00F14D5A" w:rsidP="00A433C6">
      <w:pPr>
        <w:rPr>
          <w:color w:val="0070C0"/>
          <w:sz w:val="22"/>
          <w:szCs w:val="22"/>
        </w:rPr>
      </w:pPr>
    </w:p>
    <w:p w14:paraId="736CF7BC" w14:textId="1202229D" w:rsidR="00F14D5A" w:rsidRPr="00102711" w:rsidRDefault="7F416013" w:rsidP="00A433C6">
      <w:pPr>
        <w:rPr>
          <w:color w:val="0070C0"/>
          <w:sz w:val="22"/>
          <w:szCs w:val="22"/>
        </w:rPr>
      </w:pPr>
      <w:r w:rsidRPr="44BA458E">
        <w:rPr>
          <w:color w:val="0070C0"/>
          <w:sz w:val="22"/>
          <w:szCs w:val="22"/>
        </w:rPr>
        <w:t>This will then lead into how our work expands on some of these works, and develops an integrated system to manage crowds</w:t>
      </w:r>
      <w:r w:rsidR="275F8C13" w:rsidRPr="44BA458E">
        <w:rPr>
          <w:color w:val="0070C0"/>
          <w:sz w:val="22"/>
          <w:szCs w:val="22"/>
        </w:rPr>
        <w:t>, which can be applied to the problem of social distancing analysis.</w:t>
      </w:r>
      <w:r w:rsidR="212F5DBF" w:rsidRPr="44BA458E">
        <w:rPr>
          <w:color w:val="0070C0"/>
          <w:sz w:val="22"/>
          <w:szCs w:val="22"/>
        </w:rPr>
        <w:t>]</w:t>
      </w:r>
    </w:p>
    <w:p w14:paraId="13162A71" w14:textId="14F9CABD" w:rsidR="44BA458E" w:rsidRDefault="44BA458E" w:rsidP="44BA458E">
      <w:pPr>
        <w:rPr>
          <w:sz w:val="22"/>
          <w:szCs w:val="22"/>
        </w:rPr>
      </w:pPr>
    </w:p>
    <w:p w14:paraId="28B2A9E6" w14:textId="307D3C52" w:rsidR="44BA458E" w:rsidRDefault="44BA458E" w:rsidP="44BA458E">
      <w:pPr>
        <w:jc w:val="both"/>
      </w:pPr>
      <w:r w:rsidRPr="44BA458E">
        <w:rPr>
          <w:sz w:val="22"/>
          <w:szCs w:val="22"/>
        </w:rPr>
        <w:t xml:space="preserve">Since the outburst of COVID-19 pandemic, there has been several numbers of measures taken by the various agencies across the globe to ensure social distancing in public places as this has been established as one of the most effective ways to contain the spread of the virus. Out of all these techniques, many efforts have been put to develop methods enabling vision based social distancing using artificial intelligence. Discussed below are the summaries of few such endeavours and the basic methods and techniques used by them.  </w:t>
      </w:r>
    </w:p>
    <w:p w14:paraId="3E666B2C" w14:textId="3F6F9AF4" w:rsidR="44BA458E" w:rsidRDefault="44BA458E" w:rsidP="44BA458E">
      <w:pPr>
        <w:jc w:val="both"/>
      </w:pPr>
      <w:r w:rsidRPr="44BA458E">
        <w:rPr>
          <w:sz w:val="22"/>
          <w:szCs w:val="22"/>
        </w:rPr>
        <w:t xml:space="preserve"> </w:t>
      </w:r>
    </w:p>
    <w:p w14:paraId="51B96FE3" w14:textId="1B53F4CD" w:rsidR="44BA458E" w:rsidRDefault="44BA458E" w:rsidP="44BA458E">
      <w:pPr>
        <w:pStyle w:val="Heading2"/>
      </w:pPr>
      <w:bookmarkStart w:id="15" w:name="_Toc100413763"/>
      <w:r w:rsidRPr="44BA458E">
        <w:rPr>
          <w:rFonts w:eastAsia="Times New Roman" w:cs="Times New Roman"/>
          <w:szCs w:val="24"/>
        </w:rPr>
        <w:t>1.3.1 Inter-person distance estimation</w:t>
      </w:r>
      <w:bookmarkEnd w:id="15"/>
      <w:r w:rsidRPr="44BA458E">
        <w:rPr>
          <w:rFonts w:eastAsia="Times New Roman" w:cs="Times New Roman"/>
          <w:szCs w:val="24"/>
        </w:rPr>
        <w:t xml:space="preserve"> </w:t>
      </w:r>
    </w:p>
    <w:p w14:paraId="60F1C840" w14:textId="5FA61DA7" w:rsidR="44BA458E" w:rsidRDefault="44BA458E" w:rsidP="44BA458E">
      <w:pPr>
        <w:jc w:val="both"/>
      </w:pPr>
      <w:r w:rsidRPr="44BA458E">
        <w:rPr>
          <w:sz w:val="22"/>
          <w:szCs w:val="22"/>
        </w:rPr>
        <w:t xml:space="preserve"> </w:t>
      </w:r>
    </w:p>
    <w:p w14:paraId="764FA9AE" w14:textId="3FF45112" w:rsidR="44BA458E" w:rsidRDefault="44BA458E" w:rsidP="44BA458E">
      <w:pPr>
        <w:jc w:val="both"/>
      </w:pPr>
      <w:r w:rsidRPr="44BA458E">
        <w:rPr>
          <w:sz w:val="22"/>
          <w:szCs w:val="22"/>
        </w:rPr>
        <w:t>In the paper [1], the final prototype developed is an integrated embedded system that detects social distance with the camera using the Faster R-CNN model. The software developed using the ‘‘Nvidia Jetson Nano’’</w:t>
      </w:r>
    </w:p>
    <w:p w14:paraId="5C762340" w14:textId="4526F3AD" w:rsidR="44BA458E" w:rsidRDefault="44BA458E" w:rsidP="44BA458E">
      <w:pPr>
        <w:jc w:val="both"/>
      </w:pPr>
      <w:r w:rsidRPr="44BA458E">
        <w:rPr>
          <w:sz w:val="22"/>
          <w:szCs w:val="22"/>
        </w:rPr>
        <w:t xml:space="preserve">development kit and Raspberry Pi camera module calculates all necessary actions, detects social distance violations, makes audible and light warnings, and reports the results to the server. For the social distance estimation, the inclined camera view is transformed into the bird’s eye view on a predefined user provided frame using open CV library. </w:t>
      </w:r>
    </w:p>
    <w:p w14:paraId="7D7C121B" w14:textId="6A7437AA" w:rsidR="44BA458E" w:rsidRDefault="44BA458E" w:rsidP="44BA458E">
      <w:pPr>
        <w:jc w:val="both"/>
      </w:pPr>
      <w:r w:rsidRPr="44BA458E">
        <w:rPr>
          <w:sz w:val="22"/>
          <w:szCs w:val="22"/>
        </w:rPr>
        <w:t xml:space="preserve"> </w:t>
      </w:r>
    </w:p>
    <w:p w14:paraId="5D7B5AEF" w14:textId="2C4440EB" w:rsidR="44BA458E" w:rsidRDefault="44BA458E" w:rsidP="44BA458E">
      <w:pPr>
        <w:jc w:val="both"/>
      </w:pPr>
      <w:r w:rsidRPr="44BA458E">
        <w:rPr>
          <w:sz w:val="22"/>
          <w:szCs w:val="22"/>
        </w:rPr>
        <w:t>The advantage of the system is its accuracy as it calculates inter-person distance from bird’s eye view but the set up needs to be referenced once by the user after carrying out ground measurements. However, accuracy on people in different poses like sitting and lying down is doubtful. The second paper [2] has the similar approach but with certain additional features like pose based human recognition using OpenPose which is considered better than object detection (object detection sometimes yields incomplete and oversized bounding boxes which does not offer rich information). One more work [3] mentions the methods which are designed on the similar lines as the last one but with an additional feature of crowd density analysis.</w:t>
      </w:r>
    </w:p>
    <w:p w14:paraId="4EF0B8F1" w14:textId="108D92EA" w:rsidR="44BA458E" w:rsidRDefault="44BA458E" w:rsidP="44BA458E">
      <w:pPr>
        <w:jc w:val="both"/>
      </w:pPr>
      <w:r w:rsidRPr="44BA458E">
        <w:rPr>
          <w:sz w:val="22"/>
          <w:szCs w:val="22"/>
        </w:rPr>
        <w:t xml:space="preserve"> </w:t>
      </w:r>
    </w:p>
    <w:p w14:paraId="5499E5F1" w14:textId="38232110" w:rsidR="44BA458E" w:rsidRDefault="44BA458E" w:rsidP="44BA458E">
      <w:pPr>
        <w:jc w:val="both"/>
      </w:pPr>
      <w:r w:rsidRPr="44BA458E">
        <w:rPr>
          <w:sz w:val="22"/>
          <w:szCs w:val="22"/>
        </w:rPr>
        <w:t>Paper [4] and [5] have works that mention the techniques to work out the approximate homography matrices automatically to a reasonable accuracy. Automated homography enables the designed systems to be workable at any preinstalled cameras without the need of any sort of calibration or ground plane measurements to be carried out. The method in [4] assumes certain intrinsic conditions for the camera positions to be constant and thereby treating all detected persons to be of an approximately equal torso length (Torso length recovered in pixels from pose extraction) calculates the localised homographic matrix for each person. Using this matrix, a localised safe zone ellipse is drawn around each person in the frame. Paper [5] mentions of a technique which relies on the use of least squares approximation method to work out the camera parameters by assuming every person to be of approximately equal height.  Paper [6] uses a relatively simple technique for inter-person distance measurement. Bounding box</w:t>
      </w:r>
      <w:r w:rsidRPr="6BE4ABD9">
        <w:rPr>
          <w:sz w:val="22"/>
          <w:szCs w:val="22"/>
        </w:rPr>
        <w:t xml:space="preserve"> centroid</w:t>
      </w:r>
      <w:r w:rsidRPr="44BA458E">
        <w:rPr>
          <w:sz w:val="22"/>
          <w:szCs w:val="22"/>
        </w:rPr>
        <w:t xml:space="preserve"> width between any two persons being considered is averaged and compared against the standard </w:t>
      </w:r>
      <w:r w:rsidRPr="6BE4ABD9">
        <w:rPr>
          <w:sz w:val="22"/>
          <w:szCs w:val="22"/>
        </w:rPr>
        <w:t>width</w:t>
      </w:r>
      <w:r w:rsidRPr="44BA458E">
        <w:rPr>
          <w:sz w:val="22"/>
          <w:szCs w:val="22"/>
        </w:rPr>
        <w:t xml:space="preserve"> of an average human body and thereby used as a scale to convert the inter-person pixel distance into the ground plane distance. However, this technique is </w:t>
      </w:r>
      <w:r w:rsidRPr="6BE4ABD9">
        <w:rPr>
          <w:sz w:val="22"/>
          <w:szCs w:val="22"/>
        </w:rPr>
        <w:t>may not be</w:t>
      </w:r>
      <w:r w:rsidRPr="44BA458E">
        <w:rPr>
          <w:sz w:val="22"/>
          <w:szCs w:val="22"/>
        </w:rPr>
        <w:t xml:space="preserve"> very accurate for the persons who are either very close or far from the camera.</w:t>
      </w:r>
    </w:p>
    <w:p w14:paraId="3E604160" w14:textId="335E1F30" w:rsidR="44BA458E" w:rsidRDefault="44BA458E" w:rsidP="44BA458E">
      <w:pPr>
        <w:jc w:val="both"/>
      </w:pPr>
      <w:r w:rsidRPr="44BA458E">
        <w:rPr>
          <w:sz w:val="22"/>
          <w:szCs w:val="22"/>
        </w:rPr>
        <w:t xml:space="preserve"> </w:t>
      </w:r>
    </w:p>
    <w:p w14:paraId="72299B26" w14:textId="4DAAF375" w:rsidR="44BA458E" w:rsidRDefault="44BA458E" w:rsidP="44BA458E">
      <w:pPr>
        <w:pStyle w:val="Heading2"/>
      </w:pPr>
      <w:bookmarkStart w:id="16" w:name="_Toc100413764"/>
      <w:r w:rsidRPr="44BA458E">
        <w:rPr>
          <w:rFonts w:eastAsia="Times New Roman" w:cs="Times New Roman"/>
          <w:szCs w:val="24"/>
        </w:rPr>
        <w:t>1.3.2 Pose and mask detection</w:t>
      </w:r>
      <w:bookmarkEnd w:id="16"/>
    </w:p>
    <w:p w14:paraId="2EA77CE0" w14:textId="4D08F1F0" w:rsidR="44BA458E" w:rsidRDefault="44BA458E">
      <w:r w:rsidRPr="44BA458E">
        <w:t xml:space="preserve"> </w:t>
      </w:r>
    </w:p>
    <w:p w14:paraId="061FE0E8" w14:textId="0EDCF677" w:rsidR="44BA458E" w:rsidRPr="0072791A" w:rsidRDefault="44BA458E" w:rsidP="44BA458E">
      <w:pPr>
        <w:jc w:val="both"/>
        <w:rPr>
          <w:sz w:val="22"/>
          <w:szCs w:val="22"/>
        </w:rPr>
      </w:pPr>
      <w:r w:rsidRPr="0072791A">
        <w:rPr>
          <w:sz w:val="22"/>
          <w:szCs w:val="22"/>
        </w:rPr>
        <w:t>Paper [1], [3] and [5] have used object detection techniques like YOLO and Faster R-CNN for detecting and drawing bounding boxes around the persons in a scene. Whereas other works like [2], [4], [7] and [13] have used pose-based person detection. As per available literature on vision based social distancing methods, it emerges out that pose based person detection has a clear edge over the object detection techniques as the information extracted out of pose features is quite rich and helps in homographic calculations thereby producing better results as compared to the information extracted from the bounding boxes. The papers using pose detection have stated success in social distancing analysis for the persons in various poses like sitting, lying and riding whereas the same thing is missing in the object-based person detection techniques.</w:t>
      </w:r>
    </w:p>
    <w:p w14:paraId="47E23B26" w14:textId="7C3AAF67" w:rsidR="44BA458E" w:rsidRPr="0072791A" w:rsidRDefault="44BA458E" w:rsidP="44BA458E">
      <w:pPr>
        <w:jc w:val="both"/>
        <w:rPr>
          <w:sz w:val="22"/>
          <w:szCs w:val="22"/>
        </w:rPr>
      </w:pPr>
      <w:r w:rsidRPr="0072791A">
        <w:rPr>
          <w:sz w:val="22"/>
          <w:szCs w:val="22"/>
        </w:rPr>
        <w:t xml:space="preserve"> </w:t>
      </w:r>
    </w:p>
    <w:p w14:paraId="34632B65" w14:textId="71B00B9A" w:rsidR="44BA458E" w:rsidRPr="0072791A" w:rsidRDefault="44BA458E" w:rsidP="44BA458E">
      <w:pPr>
        <w:jc w:val="both"/>
        <w:rPr>
          <w:sz w:val="22"/>
          <w:szCs w:val="22"/>
        </w:rPr>
      </w:pPr>
      <w:r w:rsidRPr="0072791A">
        <w:rPr>
          <w:sz w:val="22"/>
          <w:szCs w:val="22"/>
        </w:rPr>
        <w:lastRenderedPageBreak/>
        <w:t>Most of the papers have either focussed on social distancing (like [1],[2],[3],[4] and [5]) or face mask detection ([11],[12] and [13]). However, there are very limited ones which have tacked both issues ([8] and [9]). The work in [8] used have used four different models at various stages i.e., YOLO for person detection, DBSCAN for social distancing, DSFD RetinaNetMobileNetV1for face detection and ResNet50 Xception MobileNetV2 for mask detection whereas paper [9] has used YOLO for the mask detection. Similarly, papers [11] and [12] have gone for single stage object detection methods whereas paper [10] have used two stage object detector. However, none of the works have used any pose derived method for mask detection.</w:t>
      </w:r>
    </w:p>
    <w:p w14:paraId="4A092A9E" w14:textId="01E8D894" w:rsidR="44BA458E" w:rsidRDefault="44BA458E" w:rsidP="44BA458E">
      <w:pPr>
        <w:jc w:val="both"/>
      </w:pPr>
      <w:r w:rsidRPr="44BA458E">
        <w:rPr>
          <w:sz w:val="22"/>
          <w:szCs w:val="22"/>
        </w:rPr>
        <w:t xml:space="preserve"> </w:t>
      </w:r>
    </w:p>
    <w:p w14:paraId="7C714F83" w14:textId="4203146B" w:rsidR="44BA458E" w:rsidRDefault="44BA458E" w:rsidP="44BA458E">
      <w:pPr>
        <w:pStyle w:val="Heading2"/>
        <w:rPr>
          <w:rFonts w:eastAsia="Times New Roman" w:cs="Times New Roman"/>
        </w:rPr>
      </w:pPr>
      <w:bookmarkStart w:id="17" w:name="_Toc100413765"/>
      <w:r w:rsidRPr="6BE4ABD9">
        <w:rPr>
          <w:rFonts w:eastAsia="Times New Roman" w:cs="Times New Roman"/>
        </w:rPr>
        <w:t>1.3.3 Crowd Monitoring, control and analysis</w:t>
      </w:r>
      <w:bookmarkEnd w:id="17"/>
    </w:p>
    <w:p w14:paraId="01447943" w14:textId="28109440" w:rsidR="6BE4ABD9" w:rsidRPr="0072791A" w:rsidRDefault="6BE4ABD9" w:rsidP="6BE4ABD9">
      <w:pPr>
        <w:rPr>
          <w:sz w:val="22"/>
          <w:szCs w:val="22"/>
        </w:rPr>
      </w:pPr>
    </w:p>
    <w:p w14:paraId="5B5AFECB" w14:textId="37DF8E66" w:rsidR="6BE4ABD9" w:rsidRPr="0072791A" w:rsidRDefault="6BE4ABD9" w:rsidP="6BE4ABD9">
      <w:pPr>
        <w:rPr>
          <w:sz w:val="22"/>
          <w:szCs w:val="22"/>
        </w:rPr>
      </w:pPr>
      <w:r w:rsidRPr="0072791A">
        <w:rPr>
          <w:sz w:val="22"/>
          <w:szCs w:val="22"/>
        </w:rPr>
        <w:t>Based on the vision based social distancing detection methods in various papers, various crowd control measures have been recommended to be used. The papers []Various crowd monitoring and control techniques have been discussed in the papers</w:t>
      </w:r>
    </w:p>
    <w:p w14:paraId="0B5BA182" w14:textId="26EF4C99" w:rsidR="44BA458E" w:rsidRDefault="44BA458E">
      <w:r w:rsidRPr="44BA458E">
        <w:t xml:space="preserve"> </w:t>
      </w:r>
    </w:p>
    <w:p w14:paraId="09B27484" w14:textId="134B7FD6" w:rsidR="00E278A3" w:rsidRPr="005D79CD" w:rsidRDefault="44BA458E" w:rsidP="005D79CD">
      <w:r w:rsidRPr="44BA458E">
        <w:t>……..……………</w:t>
      </w:r>
    </w:p>
    <w:p w14:paraId="432CED39" w14:textId="49BF1A0C" w:rsidR="00F736BB" w:rsidRPr="00C9046C" w:rsidRDefault="00F736BB" w:rsidP="00747F96">
      <w:pPr>
        <w:pBdr>
          <w:bottom w:val="single" w:sz="4" w:space="1" w:color="auto"/>
        </w:pBdr>
        <w:rPr>
          <w:sz w:val="22"/>
          <w:szCs w:val="22"/>
        </w:rPr>
      </w:pPr>
    </w:p>
    <w:p w14:paraId="43571294" w14:textId="5EB3036B" w:rsidR="00F736BB" w:rsidRPr="00F736BB" w:rsidRDefault="00F736BB" w:rsidP="00747F96">
      <w:pPr>
        <w:pBdr>
          <w:bottom w:val="single" w:sz="4" w:space="1" w:color="auto"/>
        </w:pBdr>
        <w:rPr>
          <w:color w:val="FF0000"/>
          <w:sz w:val="20"/>
          <w:szCs w:val="20"/>
        </w:rPr>
      </w:pPr>
      <w:r w:rsidRPr="00F736BB">
        <w:rPr>
          <w:color w:val="FF0000"/>
          <w:sz w:val="20"/>
          <w:szCs w:val="20"/>
        </w:rPr>
        <w:t>[Part 1 should be ~</w:t>
      </w:r>
      <w:r w:rsidR="001F2402">
        <w:rPr>
          <w:color w:val="FF0000"/>
          <w:sz w:val="20"/>
          <w:szCs w:val="20"/>
        </w:rPr>
        <w:t>15</w:t>
      </w:r>
      <w:r w:rsidR="0016671E">
        <w:rPr>
          <w:color w:val="FF0000"/>
          <w:sz w:val="20"/>
          <w:szCs w:val="20"/>
        </w:rPr>
        <w:t>00</w:t>
      </w:r>
      <w:r w:rsidR="001F2402">
        <w:rPr>
          <w:color w:val="FF0000"/>
          <w:sz w:val="20"/>
          <w:szCs w:val="20"/>
        </w:rPr>
        <w:t>-2000</w:t>
      </w:r>
      <w:r w:rsidR="0016671E">
        <w:rPr>
          <w:color w:val="FF0000"/>
          <w:sz w:val="20"/>
          <w:szCs w:val="20"/>
        </w:rPr>
        <w:t xml:space="preserve"> </w:t>
      </w:r>
      <w:r w:rsidRPr="00F736BB">
        <w:rPr>
          <w:color w:val="FF0000"/>
          <w:sz w:val="20"/>
          <w:szCs w:val="20"/>
        </w:rPr>
        <w:t>words total]</w:t>
      </w:r>
    </w:p>
    <w:p w14:paraId="48168B05" w14:textId="77777777" w:rsidR="00F736BB" w:rsidRPr="009A2901" w:rsidRDefault="00F736BB" w:rsidP="00747F96">
      <w:pPr>
        <w:pBdr>
          <w:bottom w:val="single" w:sz="4" w:space="1" w:color="auto"/>
        </w:pBdr>
      </w:pPr>
    </w:p>
    <w:p w14:paraId="2685E38C" w14:textId="4AD8DD89" w:rsidR="00AB6883" w:rsidRDefault="00AB6883" w:rsidP="00A433C6"/>
    <w:p w14:paraId="5823421D" w14:textId="530DC286" w:rsidR="00132731" w:rsidRDefault="00132731"/>
    <w:p w14:paraId="51EC6DC3" w14:textId="77777777" w:rsidR="000159DA" w:rsidRDefault="000159DA"/>
    <w:p w14:paraId="5C1035F9" w14:textId="06B2624B" w:rsidR="001969B6" w:rsidRPr="0070720A" w:rsidRDefault="001969B6" w:rsidP="0070720A">
      <w:pPr>
        <w:pStyle w:val="Heading1"/>
        <w:rPr>
          <w:rFonts w:cs="Times New Roman"/>
          <w:iCs/>
          <w:caps w:val="0"/>
          <w:sz w:val="28"/>
          <w:szCs w:val="28"/>
        </w:rPr>
      </w:pPr>
      <w:bookmarkStart w:id="18" w:name="_Toc99960742"/>
      <w:bookmarkStart w:id="19" w:name="_Toc100413766"/>
      <w:r>
        <w:rPr>
          <w:rFonts w:cs="Times New Roman"/>
          <w:iCs/>
          <w:caps w:val="0"/>
          <w:sz w:val="28"/>
          <w:szCs w:val="28"/>
        </w:rPr>
        <w:t xml:space="preserve">2. </w:t>
      </w:r>
      <w:r w:rsidR="00133D9F">
        <w:rPr>
          <w:rFonts w:cs="Times New Roman"/>
          <w:iCs/>
          <w:caps w:val="0"/>
          <w:sz w:val="28"/>
          <w:szCs w:val="28"/>
        </w:rPr>
        <w:t xml:space="preserve">System </w:t>
      </w:r>
      <w:r w:rsidR="00CE0896" w:rsidRPr="00102711">
        <w:rPr>
          <w:rFonts w:cs="Times New Roman"/>
          <w:iCs/>
          <w:caps w:val="0"/>
          <w:sz w:val="28"/>
          <w:szCs w:val="28"/>
        </w:rPr>
        <w:t xml:space="preserve">Technical </w:t>
      </w:r>
      <w:r w:rsidR="00827C11">
        <w:rPr>
          <w:rFonts w:cs="Times New Roman"/>
          <w:iCs/>
          <w:caps w:val="0"/>
          <w:sz w:val="28"/>
          <w:szCs w:val="28"/>
        </w:rPr>
        <w:t>Overview</w:t>
      </w:r>
      <w:bookmarkEnd w:id="18"/>
      <w:bookmarkEnd w:id="19"/>
      <w:r w:rsidR="00CE0896" w:rsidRPr="00102711">
        <w:rPr>
          <w:rFonts w:cs="Times New Roman"/>
          <w:iCs/>
          <w:caps w:val="0"/>
          <w:sz w:val="28"/>
          <w:szCs w:val="28"/>
        </w:rPr>
        <w:t xml:space="preserve"> </w:t>
      </w:r>
    </w:p>
    <w:p w14:paraId="437D0528" w14:textId="77777777" w:rsidR="001969B6" w:rsidRDefault="001969B6" w:rsidP="00366B2F">
      <w:pPr>
        <w:rPr>
          <w:rFonts w:eastAsia="Calibri"/>
          <w:b/>
          <w:bCs/>
          <w:color w:val="000000" w:themeColor="text1"/>
          <w:sz w:val="28"/>
          <w:szCs w:val="28"/>
        </w:rPr>
      </w:pPr>
    </w:p>
    <w:p w14:paraId="1FC95652" w14:textId="232809C5" w:rsidR="009E5341" w:rsidRPr="00B7126C" w:rsidRDefault="009E5341" w:rsidP="009E5341">
      <w:pPr>
        <w:rPr>
          <w:b/>
          <w:bCs/>
          <w:color w:val="7030A0"/>
          <w:sz w:val="22"/>
          <w:szCs w:val="22"/>
        </w:rPr>
      </w:pPr>
      <w:r w:rsidRPr="00B7126C">
        <w:rPr>
          <w:b/>
          <w:bCs/>
          <w:color w:val="7030A0"/>
          <w:sz w:val="22"/>
          <w:szCs w:val="22"/>
        </w:rPr>
        <w:t>[</w:t>
      </w:r>
      <w:r>
        <w:rPr>
          <w:b/>
          <w:bCs/>
          <w:color w:val="7030A0"/>
          <w:sz w:val="22"/>
          <w:szCs w:val="22"/>
        </w:rPr>
        <w:t xml:space="preserve">Initial content developed by Ben, further as required by Brendan] </w:t>
      </w:r>
    </w:p>
    <w:p w14:paraId="2FAF41A6" w14:textId="77777777" w:rsidR="009E5341" w:rsidRPr="00841F20" w:rsidRDefault="009E5341" w:rsidP="00366B2F">
      <w:pPr>
        <w:rPr>
          <w:rFonts w:eastAsia="Calibri"/>
          <w:b/>
          <w:bCs/>
          <w:color w:val="000000" w:themeColor="text1"/>
          <w:sz w:val="28"/>
          <w:szCs w:val="28"/>
        </w:rPr>
      </w:pPr>
    </w:p>
    <w:p w14:paraId="344D4C28" w14:textId="37A2528C" w:rsidR="009E5341" w:rsidRPr="009E5341" w:rsidRDefault="009B0EF3" w:rsidP="009E5341">
      <w:pPr>
        <w:pStyle w:val="Heading2"/>
        <w:rPr>
          <w:rFonts w:cs="Times New Roman"/>
          <w:szCs w:val="24"/>
        </w:rPr>
      </w:pPr>
      <w:bookmarkStart w:id="20" w:name="_Toc99960743"/>
      <w:bookmarkStart w:id="21" w:name="_Toc100413767"/>
      <w:r>
        <w:rPr>
          <w:rFonts w:cs="Times New Roman"/>
          <w:szCs w:val="24"/>
        </w:rPr>
        <w:t xml:space="preserve">2.1 Description and </w:t>
      </w:r>
      <w:r w:rsidR="00863112">
        <w:rPr>
          <w:rFonts w:cs="Times New Roman"/>
          <w:szCs w:val="24"/>
        </w:rPr>
        <w:t>Introduction</w:t>
      </w:r>
      <w:bookmarkEnd w:id="20"/>
      <w:bookmarkEnd w:id="21"/>
    </w:p>
    <w:p w14:paraId="071C71DE" w14:textId="77777777" w:rsidR="009E5341" w:rsidRPr="006C363F" w:rsidRDefault="009E5341" w:rsidP="00366B2F">
      <w:pPr>
        <w:rPr>
          <w:rFonts w:eastAsia="Calibri"/>
          <w:sz w:val="22"/>
          <w:szCs w:val="22"/>
        </w:rPr>
      </w:pPr>
    </w:p>
    <w:p w14:paraId="387DAF1B" w14:textId="54BE99FC" w:rsidR="00531D14" w:rsidRPr="006C363F" w:rsidRDefault="00531D14" w:rsidP="00366B2F">
      <w:pPr>
        <w:rPr>
          <w:rFonts w:eastAsia="Calibri"/>
          <w:sz w:val="22"/>
          <w:szCs w:val="22"/>
        </w:rPr>
      </w:pPr>
      <w:r w:rsidRPr="006C363F">
        <w:rPr>
          <w:rFonts w:eastAsia="Calibri"/>
          <w:sz w:val="22"/>
          <w:szCs w:val="22"/>
        </w:rPr>
        <w:t>The system c</w:t>
      </w:r>
      <w:r w:rsidR="00E71429" w:rsidRPr="006C363F">
        <w:rPr>
          <w:rFonts w:eastAsia="Calibri"/>
          <w:sz w:val="22"/>
          <w:szCs w:val="22"/>
        </w:rPr>
        <w:t xml:space="preserve">onsists of an integrated </w:t>
      </w:r>
      <w:r w:rsidR="00D67607" w:rsidRPr="006C363F">
        <w:rPr>
          <w:rFonts w:eastAsia="Calibri"/>
          <w:sz w:val="22"/>
          <w:szCs w:val="22"/>
        </w:rPr>
        <w:t>platform to analyse and monitor crowds in public locations using video surveillance feeds.</w:t>
      </w:r>
      <w:r w:rsidR="006C363F">
        <w:rPr>
          <w:rFonts w:eastAsia="Calibri"/>
          <w:sz w:val="22"/>
          <w:szCs w:val="22"/>
        </w:rPr>
        <w:t xml:space="preserve"> The focus</w:t>
      </w:r>
      <w:r w:rsidR="00B27F7E">
        <w:rPr>
          <w:rFonts w:eastAsia="Calibri"/>
          <w:sz w:val="22"/>
          <w:szCs w:val="22"/>
        </w:rPr>
        <w:t xml:space="preserve"> </w:t>
      </w:r>
      <w:r w:rsidR="006C363F">
        <w:rPr>
          <w:rFonts w:eastAsia="Calibri"/>
          <w:sz w:val="22"/>
          <w:szCs w:val="22"/>
        </w:rPr>
        <w:t xml:space="preserve">is </w:t>
      </w:r>
      <w:r w:rsidR="00B27F7E">
        <w:rPr>
          <w:rFonts w:eastAsia="Calibri"/>
          <w:sz w:val="22"/>
          <w:szCs w:val="22"/>
        </w:rPr>
        <w:t xml:space="preserve">specifically </w:t>
      </w:r>
      <w:r w:rsidR="006C363F">
        <w:rPr>
          <w:rFonts w:eastAsia="Calibri"/>
          <w:sz w:val="22"/>
          <w:szCs w:val="22"/>
        </w:rPr>
        <w:t xml:space="preserve">for smart airports, but the basic framework is adaptable to any public </w:t>
      </w:r>
      <w:r w:rsidR="00C536DD">
        <w:rPr>
          <w:rFonts w:eastAsia="Calibri"/>
          <w:sz w:val="22"/>
          <w:szCs w:val="22"/>
        </w:rPr>
        <w:t xml:space="preserve">context where analysing </w:t>
      </w:r>
      <w:r w:rsidR="00B9422D">
        <w:rPr>
          <w:rFonts w:eastAsia="Calibri"/>
          <w:sz w:val="22"/>
          <w:szCs w:val="22"/>
        </w:rPr>
        <w:t xml:space="preserve">and monitoring crowd characteristics is useful. </w:t>
      </w:r>
    </w:p>
    <w:p w14:paraId="14C4DCB7" w14:textId="77777777" w:rsidR="00531D14" w:rsidRDefault="00531D14" w:rsidP="00366B2F">
      <w:pPr>
        <w:rPr>
          <w:rFonts w:eastAsia="Calibri"/>
          <w:color w:val="0070C0"/>
          <w:sz w:val="22"/>
          <w:szCs w:val="22"/>
        </w:rPr>
      </w:pPr>
    </w:p>
    <w:p w14:paraId="56332970" w14:textId="49C665D0" w:rsidR="00F522B5" w:rsidRPr="00FB43D3" w:rsidRDefault="00F522B5" w:rsidP="00366B2F">
      <w:pPr>
        <w:rPr>
          <w:rFonts w:eastAsia="Calibri"/>
          <w:sz w:val="22"/>
          <w:szCs w:val="22"/>
        </w:rPr>
      </w:pPr>
      <w:r w:rsidRPr="00FB43D3">
        <w:rPr>
          <w:rFonts w:eastAsia="Calibri"/>
          <w:sz w:val="22"/>
          <w:szCs w:val="22"/>
        </w:rPr>
        <w:t xml:space="preserve">The overall </w:t>
      </w:r>
      <w:r w:rsidR="00A362E0">
        <w:rPr>
          <w:rFonts w:eastAsia="Calibri"/>
          <w:sz w:val="22"/>
          <w:szCs w:val="22"/>
        </w:rPr>
        <w:t>AI framework</w:t>
      </w:r>
      <w:r w:rsidR="00863112">
        <w:rPr>
          <w:rFonts w:eastAsia="Calibri"/>
          <w:sz w:val="22"/>
          <w:szCs w:val="22"/>
        </w:rPr>
        <w:t xml:space="preserve"> </w:t>
      </w:r>
      <w:r w:rsidR="00A17288" w:rsidRPr="00FB43D3">
        <w:rPr>
          <w:rFonts w:eastAsia="Calibri"/>
          <w:sz w:val="22"/>
          <w:szCs w:val="22"/>
        </w:rPr>
        <w:t>can be broken down into three distinct phases</w:t>
      </w:r>
      <w:r w:rsidR="00A43EF9">
        <w:rPr>
          <w:rFonts w:eastAsia="Calibri"/>
          <w:sz w:val="22"/>
          <w:szCs w:val="22"/>
        </w:rPr>
        <w:t xml:space="preserve"> (Figure 2)</w:t>
      </w:r>
      <w:r w:rsidR="00A17288" w:rsidRPr="00FB43D3">
        <w:rPr>
          <w:rFonts w:eastAsia="Calibri"/>
          <w:sz w:val="22"/>
          <w:szCs w:val="22"/>
        </w:rPr>
        <w:t>:</w:t>
      </w:r>
    </w:p>
    <w:p w14:paraId="767DB9FE" w14:textId="77777777" w:rsidR="00A17288" w:rsidRPr="00FB43D3" w:rsidRDefault="00A17288" w:rsidP="00366B2F">
      <w:pPr>
        <w:rPr>
          <w:rFonts w:eastAsia="Calibri"/>
          <w:sz w:val="22"/>
          <w:szCs w:val="22"/>
        </w:rPr>
      </w:pPr>
    </w:p>
    <w:p w14:paraId="7262AA8C" w14:textId="0D0A05C0" w:rsidR="00A17288" w:rsidRPr="00FB43D3" w:rsidRDefault="00A17288" w:rsidP="00FB43D3">
      <w:pPr>
        <w:pStyle w:val="ListParagraph"/>
        <w:numPr>
          <w:ilvl w:val="0"/>
          <w:numId w:val="5"/>
        </w:numPr>
        <w:rPr>
          <w:sz w:val="22"/>
        </w:rPr>
      </w:pPr>
      <w:r w:rsidRPr="00FB43D3">
        <w:rPr>
          <w:sz w:val="22"/>
        </w:rPr>
        <w:t xml:space="preserve">Input </w:t>
      </w:r>
      <w:r w:rsidR="00C4094E" w:rsidRPr="00FB43D3">
        <w:rPr>
          <w:sz w:val="22"/>
        </w:rPr>
        <w:t xml:space="preserve">video processing and extraction of </w:t>
      </w:r>
      <w:r w:rsidR="00D817B0">
        <w:rPr>
          <w:sz w:val="22"/>
        </w:rPr>
        <w:t>multi-</w:t>
      </w:r>
      <w:r w:rsidR="00C4094E" w:rsidRPr="00FB43D3">
        <w:rPr>
          <w:sz w:val="22"/>
        </w:rPr>
        <w:t>person pose features using pose estimation.</w:t>
      </w:r>
    </w:p>
    <w:p w14:paraId="6E7BBEB4" w14:textId="3A01E0FF" w:rsidR="00C4094E" w:rsidRPr="00FB43D3" w:rsidRDefault="006A4292" w:rsidP="00FB43D3">
      <w:pPr>
        <w:pStyle w:val="ListParagraph"/>
        <w:numPr>
          <w:ilvl w:val="0"/>
          <w:numId w:val="5"/>
        </w:numPr>
        <w:rPr>
          <w:sz w:val="22"/>
        </w:rPr>
      </w:pPr>
      <w:r w:rsidRPr="00FB43D3">
        <w:rPr>
          <w:sz w:val="22"/>
        </w:rPr>
        <w:t>Multi-purpose d</w:t>
      </w:r>
      <w:r w:rsidR="00C4094E" w:rsidRPr="00FB43D3">
        <w:rPr>
          <w:sz w:val="22"/>
        </w:rPr>
        <w:t>ownstream</w:t>
      </w:r>
      <w:r w:rsidRPr="00FB43D3">
        <w:rPr>
          <w:sz w:val="22"/>
        </w:rPr>
        <w:t>-</w:t>
      </w:r>
      <w:r w:rsidR="00C4094E" w:rsidRPr="00FB43D3">
        <w:rPr>
          <w:sz w:val="22"/>
        </w:rPr>
        <w:t>modelling of pose features</w:t>
      </w:r>
      <w:r w:rsidRPr="00FB43D3">
        <w:rPr>
          <w:sz w:val="22"/>
        </w:rPr>
        <w:t>.</w:t>
      </w:r>
    </w:p>
    <w:p w14:paraId="211FDF85" w14:textId="54B807D9" w:rsidR="006A4292" w:rsidRPr="00FB43D3" w:rsidRDefault="00136DA3" w:rsidP="00FB43D3">
      <w:pPr>
        <w:pStyle w:val="ListParagraph"/>
        <w:numPr>
          <w:ilvl w:val="0"/>
          <w:numId w:val="5"/>
        </w:numPr>
        <w:rPr>
          <w:sz w:val="22"/>
        </w:rPr>
      </w:pPr>
      <w:r w:rsidRPr="00FB43D3">
        <w:rPr>
          <w:sz w:val="22"/>
        </w:rPr>
        <w:t xml:space="preserve">Integration of results </w:t>
      </w:r>
      <w:r w:rsidR="00FB43D3" w:rsidRPr="00FB43D3">
        <w:rPr>
          <w:sz w:val="22"/>
        </w:rPr>
        <w:t>into a dashboard front-end application.</w:t>
      </w:r>
    </w:p>
    <w:p w14:paraId="460EB2EE" w14:textId="77777777" w:rsidR="00F522B5" w:rsidRDefault="00F522B5" w:rsidP="00366B2F">
      <w:pPr>
        <w:rPr>
          <w:rFonts w:eastAsia="Calibri"/>
          <w:color w:val="0070C0"/>
          <w:sz w:val="22"/>
          <w:szCs w:val="22"/>
        </w:rPr>
      </w:pPr>
    </w:p>
    <w:p w14:paraId="703B582E" w14:textId="6CB4A5C4" w:rsidR="0032224F" w:rsidRDefault="0032224F" w:rsidP="0032224F">
      <w:pPr>
        <w:jc w:val="center"/>
        <w:rPr>
          <w:rFonts w:eastAsia="Calibri"/>
          <w:color w:val="0070C0"/>
          <w:sz w:val="22"/>
          <w:szCs w:val="22"/>
        </w:rPr>
      </w:pPr>
      <w:r>
        <w:rPr>
          <w:rFonts w:eastAsia="Calibri"/>
          <w:noProof/>
          <w:color w:val="0070C0"/>
          <w:sz w:val="22"/>
          <w:szCs w:val="22"/>
        </w:rPr>
        <w:lastRenderedPageBreak/>
        <w:drawing>
          <wp:inline distT="0" distB="0" distL="0" distR="0" wp14:anchorId="694844A4" wp14:editId="3D55772D">
            <wp:extent cx="5478843" cy="307445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3375" cy="3076998"/>
                    </a:xfrm>
                    <a:prstGeom prst="rect">
                      <a:avLst/>
                    </a:prstGeom>
                  </pic:spPr>
                </pic:pic>
              </a:graphicData>
            </a:graphic>
          </wp:inline>
        </w:drawing>
      </w:r>
    </w:p>
    <w:p w14:paraId="5464F9E1" w14:textId="690FBDFD" w:rsidR="00B32E06" w:rsidRPr="00102711" w:rsidRDefault="00B32E06" w:rsidP="00B32E06">
      <w:pPr>
        <w:pStyle w:val="Caption"/>
        <w:jc w:val="center"/>
        <w:rPr>
          <w:i w:val="0"/>
          <w:iCs w:val="0"/>
          <w:color w:val="000000" w:themeColor="text1"/>
          <w:sz w:val="20"/>
          <w:szCs w:val="20"/>
        </w:rPr>
      </w:pPr>
      <w:bookmarkStart w:id="22" w:name="_Toc100413729"/>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A43EF9">
        <w:rPr>
          <w:b/>
          <w:bCs/>
          <w:i w:val="0"/>
          <w:iCs w:val="0"/>
          <w:noProof/>
          <w:color w:val="000000" w:themeColor="text1"/>
          <w:sz w:val="20"/>
          <w:szCs w:val="20"/>
        </w:rPr>
        <w:t>2</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Technical modelling three-phase pipeline.</w:t>
      </w:r>
      <w:bookmarkEnd w:id="22"/>
    </w:p>
    <w:p w14:paraId="42292D08" w14:textId="77777777" w:rsidR="00DF3E42" w:rsidRDefault="00DF3E42" w:rsidP="00366B2F">
      <w:pPr>
        <w:rPr>
          <w:rFonts w:eastAsia="Calibri"/>
          <w:color w:val="0070C0"/>
          <w:sz w:val="22"/>
          <w:szCs w:val="22"/>
        </w:rPr>
      </w:pPr>
    </w:p>
    <w:p w14:paraId="7032EC51" w14:textId="3A46B4BB" w:rsidR="001945FE" w:rsidRPr="00F60EE9" w:rsidRDefault="001945FE" w:rsidP="001945FE">
      <w:pPr>
        <w:rPr>
          <w:rFonts w:eastAsia="Calibri"/>
          <w:sz w:val="22"/>
          <w:szCs w:val="22"/>
        </w:rPr>
      </w:pPr>
      <w:r w:rsidRPr="00F60EE9">
        <w:rPr>
          <w:rFonts w:eastAsia="Calibri"/>
          <w:sz w:val="22"/>
          <w:szCs w:val="22"/>
        </w:rPr>
        <w:t>Each of these phases will be covered in detail, including the specific design methodologies in Section 3</w:t>
      </w:r>
      <w:r w:rsidR="00676894">
        <w:rPr>
          <w:rFonts w:eastAsia="Calibri"/>
          <w:sz w:val="22"/>
          <w:szCs w:val="22"/>
        </w:rPr>
        <w:t xml:space="preserve"> and the modelling (code) specific activities in Section 4.</w:t>
      </w:r>
    </w:p>
    <w:p w14:paraId="56114939" w14:textId="77777777" w:rsidR="001945FE" w:rsidRDefault="001945FE" w:rsidP="00366B2F">
      <w:pPr>
        <w:rPr>
          <w:rFonts w:eastAsia="Calibri"/>
          <w:sz w:val="22"/>
          <w:szCs w:val="22"/>
        </w:rPr>
      </w:pPr>
    </w:p>
    <w:p w14:paraId="30A7F158" w14:textId="2AC81B6B" w:rsidR="00587C81" w:rsidRDefault="00587C81" w:rsidP="00366B2F">
      <w:pPr>
        <w:rPr>
          <w:rFonts w:eastAsia="Calibri"/>
          <w:sz w:val="22"/>
          <w:szCs w:val="22"/>
        </w:rPr>
      </w:pPr>
      <w:r>
        <w:rPr>
          <w:rFonts w:eastAsia="Calibri"/>
          <w:sz w:val="22"/>
          <w:szCs w:val="22"/>
        </w:rPr>
        <w:t>The final output of the system is designed to provide airport management</w:t>
      </w:r>
      <w:r w:rsidR="00043939">
        <w:rPr>
          <w:rFonts w:eastAsia="Calibri"/>
          <w:sz w:val="22"/>
          <w:szCs w:val="22"/>
        </w:rPr>
        <w:t xml:space="preserve"> with a set of tools and data sources that can be used to </w:t>
      </w:r>
      <w:r w:rsidR="001422CD">
        <w:rPr>
          <w:rFonts w:eastAsia="Calibri"/>
          <w:sz w:val="22"/>
          <w:szCs w:val="22"/>
        </w:rPr>
        <w:t xml:space="preserve">better </w:t>
      </w:r>
      <w:r w:rsidR="00043939">
        <w:rPr>
          <w:rFonts w:eastAsia="Calibri"/>
          <w:sz w:val="22"/>
          <w:szCs w:val="22"/>
        </w:rPr>
        <w:t xml:space="preserve">manage </w:t>
      </w:r>
      <w:r w:rsidR="001422CD">
        <w:rPr>
          <w:rFonts w:eastAsia="Calibri"/>
          <w:sz w:val="22"/>
          <w:szCs w:val="22"/>
        </w:rPr>
        <w:t xml:space="preserve">and understand </w:t>
      </w:r>
      <w:r w:rsidR="00043939">
        <w:rPr>
          <w:rFonts w:eastAsia="Calibri"/>
          <w:sz w:val="22"/>
          <w:szCs w:val="22"/>
        </w:rPr>
        <w:t>crowded regions</w:t>
      </w:r>
      <w:r w:rsidR="001422CD">
        <w:rPr>
          <w:rFonts w:eastAsia="Calibri"/>
          <w:sz w:val="22"/>
          <w:szCs w:val="22"/>
        </w:rPr>
        <w:t xml:space="preserve"> </w:t>
      </w:r>
      <w:r w:rsidR="0021659D">
        <w:rPr>
          <w:rFonts w:eastAsia="Calibri"/>
          <w:sz w:val="22"/>
          <w:szCs w:val="22"/>
        </w:rPr>
        <w:t xml:space="preserve">throughout a </w:t>
      </w:r>
      <w:r w:rsidR="001422CD">
        <w:rPr>
          <w:rFonts w:eastAsia="Calibri"/>
          <w:sz w:val="22"/>
          <w:szCs w:val="22"/>
        </w:rPr>
        <w:t>large range of areas</w:t>
      </w:r>
      <w:r w:rsidR="0021659D">
        <w:rPr>
          <w:rFonts w:eastAsia="Calibri"/>
          <w:sz w:val="22"/>
          <w:szCs w:val="22"/>
        </w:rPr>
        <w:t xml:space="preserve">. This includes a </w:t>
      </w:r>
      <w:r w:rsidR="00455368">
        <w:rPr>
          <w:rFonts w:eastAsia="Calibri"/>
          <w:sz w:val="22"/>
          <w:szCs w:val="22"/>
        </w:rPr>
        <w:t xml:space="preserve">risk density-heatmap visualisation tool that highlights the most </w:t>
      </w:r>
      <w:r w:rsidR="000C2C72">
        <w:rPr>
          <w:rFonts w:eastAsia="Calibri"/>
          <w:sz w:val="22"/>
          <w:szCs w:val="22"/>
        </w:rPr>
        <w:t>risk-prone</w:t>
      </w:r>
      <w:r w:rsidR="00455368">
        <w:rPr>
          <w:rFonts w:eastAsia="Calibri"/>
          <w:sz w:val="22"/>
          <w:szCs w:val="22"/>
        </w:rPr>
        <w:t xml:space="preserve"> regions </w:t>
      </w:r>
      <w:r w:rsidR="000C2C72">
        <w:rPr>
          <w:rFonts w:eastAsia="Calibri"/>
          <w:sz w:val="22"/>
          <w:szCs w:val="22"/>
        </w:rPr>
        <w:t xml:space="preserve">in surveillance video feeds </w:t>
      </w:r>
      <w:r w:rsidR="00455368">
        <w:rPr>
          <w:rFonts w:eastAsia="Calibri"/>
          <w:sz w:val="22"/>
          <w:szCs w:val="22"/>
        </w:rPr>
        <w:t xml:space="preserve">in real-time </w:t>
      </w:r>
      <w:r w:rsidR="000C2C72">
        <w:rPr>
          <w:rFonts w:eastAsia="Calibri"/>
          <w:sz w:val="22"/>
          <w:szCs w:val="22"/>
        </w:rPr>
        <w:t>or</w:t>
      </w:r>
      <w:r w:rsidR="00455368">
        <w:rPr>
          <w:rFonts w:eastAsia="Calibri"/>
          <w:sz w:val="22"/>
          <w:szCs w:val="22"/>
        </w:rPr>
        <w:t xml:space="preserve"> over </w:t>
      </w:r>
      <w:r w:rsidR="000C2C72">
        <w:rPr>
          <w:rFonts w:eastAsia="Calibri"/>
          <w:sz w:val="22"/>
          <w:szCs w:val="22"/>
        </w:rPr>
        <w:t xml:space="preserve">averaged over </w:t>
      </w:r>
      <w:r w:rsidR="00455368">
        <w:rPr>
          <w:rFonts w:eastAsia="Calibri"/>
          <w:sz w:val="22"/>
          <w:szCs w:val="22"/>
        </w:rPr>
        <w:t xml:space="preserve">a chosen </w:t>
      </w:r>
      <w:r w:rsidR="000C2C72">
        <w:rPr>
          <w:rFonts w:eastAsia="Calibri"/>
          <w:sz w:val="22"/>
          <w:szCs w:val="22"/>
        </w:rPr>
        <w:t>period of time. Th</w:t>
      </w:r>
      <w:r w:rsidR="000E44DE">
        <w:rPr>
          <w:rFonts w:eastAsia="Calibri"/>
          <w:sz w:val="22"/>
          <w:szCs w:val="22"/>
        </w:rPr>
        <w:t xml:space="preserve">e risk </w:t>
      </w:r>
      <w:r w:rsidR="001945FE">
        <w:rPr>
          <w:rFonts w:eastAsia="Calibri"/>
          <w:sz w:val="22"/>
          <w:szCs w:val="22"/>
        </w:rPr>
        <w:t>is determined</w:t>
      </w:r>
      <w:r w:rsidR="000E44DE">
        <w:rPr>
          <w:rFonts w:eastAsia="Calibri"/>
          <w:sz w:val="22"/>
          <w:szCs w:val="22"/>
        </w:rPr>
        <w:t xml:space="preserve"> in terms of social distancing</w:t>
      </w:r>
      <w:r w:rsidR="00F37C6D">
        <w:rPr>
          <w:rFonts w:eastAsia="Calibri"/>
          <w:sz w:val="22"/>
          <w:szCs w:val="22"/>
        </w:rPr>
        <w:t xml:space="preserve"> measures</w:t>
      </w:r>
      <w:r w:rsidR="000E44DE">
        <w:rPr>
          <w:rFonts w:eastAsia="Calibri"/>
          <w:sz w:val="22"/>
          <w:szCs w:val="22"/>
        </w:rPr>
        <w:t xml:space="preserve">, </w:t>
      </w:r>
      <w:r w:rsidR="00F37C6D">
        <w:rPr>
          <w:rFonts w:eastAsia="Calibri"/>
          <w:sz w:val="22"/>
          <w:szCs w:val="22"/>
        </w:rPr>
        <w:t>including</w:t>
      </w:r>
      <w:r w:rsidR="000E44DE">
        <w:rPr>
          <w:rFonts w:eastAsia="Calibri"/>
          <w:sz w:val="22"/>
          <w:szCs w:val="22"/>
        </w:rPr>
        <w:t xml:space="preserve"> a combination of </w:t>
      </w:r>
      <w:r w:rsidR="00F37C6D">
        <w:rPr>
          <w:rFonts w:eastAsia="Calibri"/>
          <w:sz w:val="22"/>
          <w:szCs w:val="22"/>
        </w:rPr>
        <w:t xml:space="preserve">inter-person </w:t>
      </w:r>
      <w:r w:rsidR="000E44DE">
        <w:rPr>
          <w:rFonts w:eastAsia="Calibri"/>
          <w:sz w:val="22"/>
          <w:szCs w:val="22"/>
        </w:rPr>
        <w:t xml:space="preserve">distance proximity, mask usage, </w:t>
      </w:r>
      <w:r w:rsidR="0098724F">
        <w:rPr>
          <w:rFonts w:eastAsia="Calibri"/>
          <w:sz w:val="22"/>
          <w:szCs w:val="22"/>
        </w:rPr>
        <w:t>and current behaviour, all of which are determined using the pose estimation-based framework.</w:t>
      </w:r>
    </w:p>
    <w:p w14:paraId="6FF83AEA" w14:textId="77777777" w:rsidR="007653ED" w:rsidRDefault="007653ED" w:rsidP="00366B2F">
      <w:pPr>
        <w:rPr>
          <w:rFonts w:eastAsia="Calibri"/>
          <w:sz w:val="22"/>
          <w:szCs w:val="22"/>
        </w:rPr>
      </w:pPr>
    </w:p>
    <w:p w14:paraId="0DBAC38B" w14:textId="60B119B8" w:rsidR="007653ED" w:rsidRDefault="007653ED" w:rsidP="00366B2F">
      <w:pPr>
        <w:rPr>
          <w:rFonts w:eastAsia="Calibri"/>
          <w:sz w:val="22"/>
          <w:szCs w:val="22"/>
        </w:rPr>
      </w:pPr>
      <w:r>
        <w:rPr>
          <w:rFonts w:eastAsia="Calibri"/>
          <w:sz w:val="22"/>
          <w:szCs w:val="22"/>
        </w:rPr>
        <w:t xml:space="preserve">The system also provides summary visualisations </w:t>
      </w:r>
      <w:r w:rsidR="00A82218">
        <w:rPr>
          <w:rFonts w:eastAsia="Calibri"/>
          <w:sz w:val="22"/>
          <w:szCs w:val="22"/>
        </w:rPr>
        <w:t>for</w:t>
      </w:r>
      <w:r w:rsidR="00777162">
        <w:rPr>
          <w:rFonts w:eastAsia="Calibri"/>
          <w:sz w:val="22"/>
          <w:szCs w:val="22"/>
        </w:rPr>
        <w:t xml:space="preserve"> each airport area, </w:t>
      </w:r>
      <w:r w:rsidR="00A82218">
        <w:rPr>
          <w:rFonts w:eastAsia="Calibri"/>
          <w:sz w:val="22"/>
          <w:szCs w:val="22"/>
        </w:rPr>
        <w:t>including</w:t>
      </w:r>
      <w:r w:rsidR="00777162">
        <w:rPr>
          <w:rFonts w:eastAsia="Calibri"/>
          <w:sz w:val="22"/>
          <w:szCs w:val="22"/>
        </w:rPr>
        <w:t xml:space="preserve"> person counts, mask usage, distancing compliance (relative to a chosen distance threshold)</w:t>
      </w:r>
      <w:r w:rsidR="00A82218">
        <w:rPr>
          <w:rFonts w:eastAsia="Calibri"/>
          <w:sz w:val="22"/>
          <w:szCs w:val="22"/>
        </w:rPr>
        <w:t xml:space="preserve">, group clusters and sizes, </w:t>
      </w:r>
      <w:r w:rsidR="00D258FE">
        <w:rPr>
          <w:rFonts w:eastAsia="Calibri"/>
          <w:sz w:val="22"/>
          <w:szCs w:val="22"/>
        </w:rPr>
        <w:t>and current predicted behaviour</w:t>
      </w:r>
      <w:r w:rsidR="00A82218">
        <w:rPr>
          <w:rFonts w:eastAsia="Calibri"/>
          <w:sz w:val="22"/>
          <w:szCs w:val="22"/>
        </w:rPr>
        <w:t xml:space="preserve"> </w:t>
      </w:r>
      <w:r w:rsidR="00D258FE">
        <w:rPr>
          <w:rFonts w:eastAsia="Calibri"/>
          <w:sz w:val="22"/>
          <w:szCs w:val="22"/>
        </w:rPr>
        <w:t>(</w:t>
      </w:r>
      <w:r w:rsidR="00FE76BD">
        <w:rPr>
          <w:rFonts w:eastAsia="Calibri"/>
          <w:sz w:val="22"/>
          <w:szCs w:val="22"/>
        </w:rPr>
        <w:t xml:space="preserve">standing, walking, sitting, lying or other). This can help airports spot trends across different areas they manage, which </w:t>
      </w:r>
      <w:r w:rsidR="00E91022">
        <w:rPr>
          <w:rFonts w:eastAsia="Calibri"/>
          <w:sz w:val="22"/>
          <w:szCs w:val="22"/>
        </w:rPr>
        <w:t xml:space="preserve">can be used to make improvements in terms of </w:t>
      </w:r>
      <w:r w:rsidR="00B5197C">
        <w:rPr>
          <w:rFonts w:eastAsia="Calibri"/>
          <w:sz w:val="22"/>
          <w:szCs w:val="22"/>
        </w:rPr>
        <w:t>passenger</w:t>
      </w:r>
      <w:r w:rsidR="00E91022">
        <w:rPr>
          <w:rFonts w:eastAsia="Calibri"/>
          <w:sz w:val="22"/>
          <w:szCs w:val="22"/>
        </w:rPr>
        <w:t xml:space="preserve"> social safety and </w:t>
      </w:r>
      <w:r w:rsidR="00B5197C">
        <w:rPr>
          <w:rFonts w:eastAsia="Calibri"/>
          <w:sz w:val="22"/>
          <w:szCs w:val="22"/>
        </w:rPr>
        <w:t xml:space="preserve">general </w:t>
      </w:r>
      <w:r w:rsidR="00E91022">
        <w:rPr>
          <w:rFonts w:eastAsia="Calibri"/>
          <w:sz w:val="22"/>
          <w:szCs w:val="22"/>
        </w:rPr>
        <w:t>wellbeing</w:t>
      </w:r>
      <w:r w:rsidR="00B5197C">
        <w:rPr>
          <w:rFonts w:eastAsia="Calibri"/>
          <w:sz w:val="22"/>
          <w:szCs w:val="22"/>
        </w:rPr>
        <w:t xml:space="preserve"> throughout the airport</w:t>
      </w:r>
      <w:r w:rsidR="00E91022">
        <w:rPr>
          <w:rFonts w:eastAsia="Calibri"/>
          <w:sz w:val="22"/>
          <w:szCs w:val="22"/>
        </w:rPr>
        <w:t xml:space="preserve">. Furthermore, these features </w:t>
      </w:r>
      <w:r w:rsidR="00B5197C">
        <w:rPr>
          <w:rFonts w:eastAsia="Calibri"/>
          <w:sz w:val="22"/>
          <w:szCs w:val="22"/>
        </w:rPr>
        <w:t>could</w:t>
      </w:r>
      <w:r w:rsidR="00E91022">
        <w:rPr>
          <w:rFonts w:eastAsia="Calibri"/>
          <w:sz w:val="22"/>
          <w:szCs w:val="22"/>
        </w:rPr>
        <w:t xml:space="preserve"> </w:t>
      </w:r>
      <w:r w:rsidR="00B5197C">
        <w:rPr>
          <w:rFonts w:eastAsia="Calibri"/>
          <w:sz w:val="22"/>
          <w:szCs w:val="22"/>
        </w:rPr>
        <w:t>provide</w:t>
      </w:r>
      <w:r w:rsidR="00E91022">
        <w:rPr>
          <w:rFonts w:eastAsia="Calibri"/>
          <w:sz w:val="22"/>
          <w:szCs w:val="22"/>
        </w:rPr>
        <w:t xml:space="preserve"> added commercial benefits, such as </w:t>
      </w:r>
      <w:r w:rsidR="00B5197C">
        <w:rPr>
          <w:rFonts w:eastAsia="Calibri"/>
          <w:sz w:val="22"/>
          <w:szCs w:val="22"/>
        </w:rPr>
        <w:t xml:space="preserve">identifying </w:t>
      </w:r>
      <w:r w:rsidR="00E46E44">
        <w:rPr>
          <w:rFonts w:eastAsia="Calibri"/>
          <w:sz w:val="22"/>
          <w:szCs w:val="22"/>
        </w:rPr>
        <w:t>the most popular regions in the airport at certain times during the day. Conversely, it could be used to identify areas of l</w:t>
      </w:r>
      <w:r w:rsidR="00BA216E">
        <w:rPr>
          <w:rFonts w:eastAsia="Calibri"/>
          <w:sz w:val="22"/>
          <w:szCs w:val="22"/>
        </w:rPr>
        <w:t xml:space="preserve">ower usage, which could help signpost </w:t>
      </w:r>
      <w:r w:rsidR="00F74E8C">
        <w:rPr>
          <w:rFonts w:eastAsia="Calibri"/>
          <w:sz w:val="22"/>
          <w:szCs w:val="22"/>
        </w:rPr>
        <w:t>passengers</w:t>
      </w:r>
      <w:r w:rsidR="00BA216E">
        <w:rPr>
          <w:rFonts w:eastAsia="Calibri"/>
          <w:sz w:val="22"/>
          <w:szCs w:val="22"/>
        </w:rPr>
        <w:t xml:space="preserve"> to areas where they are more likely to</w:t>
      </w:r>
      <w:r w:rsidR="00F74E8C">
        <w:rPr>
          <w:rFonts w:eastAsia="Calibri"/>
          <w:sz w:val="22"/>
          <w:szCs w:val="22"/>
        </w:rPr>
        <w:t xml:space="preserve"> obtain seating and peace whilst waiting.</w:t>
      </w:r>
    </w:p>
    <w:p w14:paraId="62E88B5A" w14:textId="77777777" w:rsidR="009B32D9" w:rsidRDefault="009B32D9" w:rsidP="00366B2F">
      <w:pPr>
        <w:rPr>
          <w:rFonts w:eastAsia="Calibri"/>
          <w:color w:val="0070C0"/>
          <w:sz w:val="22"/>
          <w:szCs w:val="22"/>
        </w:rPr>
      </w:pPr>
    </w:p>
    <w:p w14:paraId="313A61AE" w14:textId="77777777" w:rsidR="006A0C55" w:rsidRDefault="006A0C55" w:rsidP="00366B2F">
      <w:pPr>
        <w:rPr>
          <w:rFonts w:eastAsia="Calibri"/>
          <w:color w:val="0070C0"/>
          <w:sz w:val="22"/>
          <w:szCs w:val="22"/>
        </w:rPr>
      </w:pPr>
    </w:p>
    <w:p w14:paraId="1FD14008" w14:textId="0582F37E" w:rsidR="006A0C55" w:rsidRPr="005F427F" w:rsidRDefault="006A0C55" w:rsidP="006A0C55">
      <w:pPr>
        <w:pStyle w:val="Heading2"/>
        <w:rPr>
          <w:rFonts w:cs="Times New Roman"/>
          <w:szCs w:val="24"/>
        </w:rPr>
      </w:pPr>
      <w:bookmarkStart w:id="23" w:name="_Toc99960744"/>
      <w:bookmarkStart w:id="24" w:name="_Toc100413768"/>
      <w:r>
        <w:rPr>
          <w:rFonts w:cs="Times New Roman"/>
          <w:szCs w:val="24"/>
        </w:rPr>
        <w:t>2.</w:t>
      </w:r>
      <w:r w:rsidR="00C34826">
        <w:rPr>
          <w:rFonts w:cs="Times New Roman"/>
          <w:szCs w:val="24"/>
        </w:rPr>
        <w:t>2</w:t>
      </w:r>
      <w:r>
        <w:rPr>
          <w:rFonts w:cs="Times New Roman"/>
          <w:szCs w:val="24"/>
        </w:rPr>
        <w:t xml:space="preserve"> </w:t>
      </w:r>
      <w:r w:rsidR="00C34826">
        <w:rPr>
          <w:rFonts w:cs="Times New Roman"/>
          <w:szCs w:val="24"/>
        </w:rPr>
        <w:t>Technical System</w:t>
      </w:r>
      <w:r>
        <w:rPr>
          <w:rFonts w:cs="Times New Roman"/>
          <w:szCs w:val="24"/>
        </w:rPr>
        <w:t xml:space="preserve"> Requirements</w:t>
      </w:r>
      <w:bookmarkEnd w:id="23"/>
      <w:bookmarkEnd w:id="24"/>
    </w:p>
    <w:p w14:paraId="56607617" w14:textId="1FBAE7B4" w:rsidR="00C530AB" w:rsidRDefault="00C530AB" w:rsidP="00366B2F">
      <w:pPr>
        <w:rPr>
          <w:rFonts w:eastAsia="Calibri"/>
          <w:color w:val="0070C0"/>
          <w:sz w:val="22"/>
          <w:szCs w:val="22"/>
        </w:rPr>
      </w:pPr>
    </w:p>
    <w:p w14:paraId="6057B1A4" w14:textId="42366C5C" w:rsidR="0016781C" w:rsidRPr="0097453F" w:rsidRDefault="0016781C" w:rsidP="00366B2F">
      <w:pPr>
        <w:rPr>
          <w:rFonts w:eastAsia="Calibri"/>
          <w:sz w:val="22"/>
          <w:szCs w:val="22"/>
        </w:rPr>
      </w:pPr>
      <w:r w:rsidRPr="0097453F">
        <w:rPr>
          <w:rFonts w:eastAsia="Calibri"/>
          <w:sz w:val="22"/>
          <w:szCs w:val="22"/>
        </w:rPr>
        <w:t>To lead development and progression of the proposed system</w:t>
      </w:r>
      <w:r w:rsidR="00891F1D" w:rsidRPr="0097453F">
        <w:rPr>
          <w:rFonts w:eastAsia="Calibri"/>
          <w:sz w:val="22"/>
          <w:szCs w:val="22"/>
        </w:rPr>
        <w:t xml:space="preserve"> throughout the project</w:t>
      </w:r>
      <w:r w:rsidRPr="0097453F">
        <w:rPr>
          <w:rFonts w:eastAsia="Calibri"/>
          <w:sz w:val="22"/>
          <w:szCs w:val="22"/>
        </w:rPr>
        <w:t>, it was important to develop</w:t>
      </w:r>
      <w:r w:rsidR="00891F1D" w:rsidRPr="0097453F">
        <w:rPr>
          <w:rFonts w:eastAsia="Calibri"/>
          <w:sz w:val="22"/>
          <w:szCs w:val="22"/>
        </w:rPr>
        <w:t xml:space="preserve"> and clearly define</w:t>
      </w:r>
      <w:r w:rsidRPr="0097453F">
        <w:rPr>
          <w:rFonts w:eastAsia="Calibri"/>
          <w:sz w:val="22"/>
          <w:szCs w:val="22"/>
        </w:rPr>
        <w:t xml:space="preserve"> the system and user requirements.</w:t>
      </w:r>
      <w:r w:rsidR="00891F1D" w:rsidRPr="0097453F">
        <w:rPr>
          <w:rFonts w:eastAsia="Calibri"/>
          <w:sz w:val="22"/>
          <w:szCs w:val="22"/>
        </w:rPr>
        <w:t xml:space="preserve"> </w:t>
      </w:r>
      <w:r w:rsidR="0097453F" w:rsidRPr="0097453F">
        <w:rPr>
          <w:rFonts w:eastAsia="Calibri"/>
          <w:sz w:val="22"/>
          <w:szCs w:val="22"/>
        </w:rPr>
        <w:t xml:space="preserve">These were generated early in the project, and are given in Table </w:t>
      </w:r>
      <w:r w:rsidR="0072791A">
        <w:rPr>
          <w:rFonts w:eastAsia="Calibri"/>
          <w:sz w:val="22"/>
          <w:szCs w:val="22"/>
        </w:rPr>
        <w:t>1</w:t>
      </w:r>
      <w:r w:rsidR="0097453F" w:rsidRPr="0097453F">
        <w:rPr>
          <w:rFonts w:eastAsia="Calibri"/>
          <w:sz w:val="22"/>
          <w:szCs w:val="22"/>
        </w:rPr>
        <w:t xml:space="preserve"> below.</w:t>
      </w:r>
    </w:p>
    <w:p w14:paraId="74D1CCCF" w14:textId="77777777" w:rsidR="00C530AB" w:rsidRDefault="00C530AB" w:rsidP="00366B2F">
      <w:pPr>
        <w:rPr>
          <w:rFonts w:eastAsia="Calibri"/>
          <w:color w:val="0070C0"/>
          <w:sz w:val="22"/>
          <w:szCs w:val="22"/>
        </w:rPr>
      </w:pPr>
    </w:p>
    <w:p w14:paraId="1B4F42D3" w14:textId="24D345DC" w:rsidR="00C5284D" w:rsidRDefault="003E4AB1" w:rsidP="00366B2F">
      <w:pPr>
        <w:rPr>
          <w:rFonts w:eastAsia="Calibri"/>
          <w:color w:val="0070C0"/>
          <w:sz w:val="22"/>
          <w:szCs w:val="22"/>
        </w:rPr>
      </w:pPr>
      <w:r>
        <w:rPr>
          <w:rFonts w:eastAsia="Calibri"/>
          <w:noProof/>
          <w:color w:val="0070C0"/>
          <w:sz w:val="22"/>
          <w:szCs w:val="22"/>
        </w:rPr>
        <w:lastRenderedPageBreak/>
        <w:drawing>
          <wp:inline distT="0" distB="0" distL="0" distR="0" wp14:anchorId="582BD68C" wp14:editId="15EC8713">
            <wp:extent cx="6545489" cy="237573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8058" cy="2380292"/>
                    </a:xfrm>
                    <a:prstGeom prst="rect">
                      <a:avLst/>
                    </a:prstGeom>
                  </pic:spPr>
                </pic:pic>
              </a:graphicData>
            </a:graphic>
          </wp:inline>
        </w:drawing>
      </w:r>
    </w:p>
    <w:p w14:paraId="2C15B65C" w14:textId="349A2FA6" w:rsidR="00C530AB" w:rsidRPr="00102D50" w:rsidRDefault="00C530AB" w:rsidP="00C530AB">
      <w:pPr>
        <w:pStyle w:val="Caption"/>
        <w:jc w:val="center"/>
        <w:rPr>
          <w:i w:val="0"/>
          <w:iCs w:val="0"/>
          <w:color w:val="000000" w:themeColor="text1"/>
          <w:sz w:val="20"/>
          <w:szCs w:val="20"/>
        </w:rPr>
      </w:pPr>
      <w:bookmarkStart w:id="25" w:name="_Toc100413757"/>
      <w:r w:rsidRPr="005D6152">
        <w:rPr>
          <w:b/>
          <w:bCs/>
          <w:i w:val="0"/>
          <w:iCs w:val="0"/>
          <w:color w:val="000000" w:themeColor="text1"/>
          <w:sz w:val="20"/>
          <w:szCs w:val="20"/>
        </w:rPr>
        <w:t xml:space="preserve">Table </w:t>
      </w:r>
      <w:r w:rsidRPr="005D6152">
        <w:rPr>
          <w:b/>
          <w:bCs/>
          <w:i w:val="0"/>
          <w:iCs w:val="0"/>
          <w:color w:val="000000" w:themeColor="text1"/>
          <w:sz w:val="20"/>
          <w:szCs w:val="20"/>
        </w:rPr>
        <w:fldChar w:fldCharType="begin"/>
      </w:r>
      <w:r w:rsidRPr="005D6152">
        <w:rPr>
          <w:b/>
          <w:bCs/>
          <w:i w:val="0"/>
          <w:iCs w:val="0"/>
          <w:color w:val="000000" w:themeColor="text1"/>
          <w:sz w:val="20"/>
          <w:szCs w:val="20"/>
        </w:rPr>
        <w:instrText xml:space="preserve"> SEQ Table \* ARABIC </w:instrText>
      </w:r>
      <w:r w:rsidRPr="005D6152">
        <w:rPr>
          <w:b/>
          <w:bCs/>
          <w:i w:val="0"/>
          <w:iCs w:val="0"/>
          <w:color w:val="000000" w:themeColor="text1"/>
          <w:sz w:val="20"/>
          <w:szCs w:val="20"/>
        </w:rPr>
        <w:fldChar w:fldCharType="separate"/>
      </w:r>
      <w:r w:rsidR="0072791A">
        <w:rPr>
          <w:b/>
          <w:bCs/>
          <w:i w:val="0"/>
          <w:iCs w:val="0"/>
          <w:noProof/>
          <w:color w:val="000000" w:themeColor="text1"/>
          <w:sz w:val="20"/>
          <w:szCs w:val="20"/>
        </w:rPr>
        <w:t>1</w:t>
      </w:r>
      <w:r w:rsidRPr="005D6152">
        <w:rPr>
          <w:b/>
          <w:bCs/>
          <w:i w:val="0"/>
          <w:iCs w:val="0"/>
          <w:color w:val="000000" w:themeColor="text1"/>
          <w:sz w:val="20"/>
          <w:szCs w:val="20"/>
        </w:rPr>
        <w:fldChar w:fldCharType="end"/>
      </w:r>
      <w:r w:rsidRPr="005D6152">
        <w:rPr>
          <w:b/>
          <w:bCs/>
          <w:i w:val="0"/>
          <w:iCs w:val="0"/>
          <w:color w:val="000000" w:themeColor="text1"/>
          <w:sz w:val="20"/>
          <w:szCs w:val="20"/>
        </w:rPr>
        <w:t>.</w:t>
      </w:r>
      <w:r w:rsidRPr="005D6152">
        <w:rPr>
          <w:i w:val="0"/>
          <w:iCs w:val="0"/>
          <w:color w:val="000000" w:themeColor="text1"/>
          <w:sz w:val="20"/>
          <w:szCs w:val="20"/>
        </w:rPr>
        <w:t xml:space="preserve">  </w:t>
      </w:r>
      <w:r>
        <w:rPr>
          <w:i w:val="0"/>
          <w:iCs w:val="0"/>
          <w:color w:val="000000" w:themeColor="text1"/>
          <w:sz w:val="20"/>
          <w:szCs w:val="20"/>
        </w:rPr>
        <w:t xml:space="preserve">System </w:t>
      </w:r>
      <w:r w:rsidR="00217F74">
        <w:rPr>
          <w:i w:val="0"/>
          <w:iCs w:val="0"/>
          <w:color w:val="000000" w:themeColor="text1"/>
          <w:sz w:val="20"/>
          <w:szCs w:val="20"/>
        </w:rPr>
        <w:t>and User requirements developed for the proposed system</w:t>
      </w:r>
      <w:r w:rsidRPr="005D6152">
        <w:rPr>
          <w:i w:val="0"/>
          <w:iCs w:val="0"/>
          <w:color w:val="000000" w:themeColor="text1"/>
          <w:sz w:val="20"/>
          <w:szCs w:val="20"/>
        </w:rPr>
        <w:t>.</w:t>
      </w:r>
      <w:bookmarkEnd w:id="25"/>
    </w:p>
    <w:p w14:paraId="352A130F" w14:textId="77777777" w:rsidR="006F4439" w:rsidRDefault="006F4439" w:rsidP="00366B2F">
      <w:pPr>
        <w:rPr>
          <w:rFonts w:eastAsia="Calibri"/>
          <w:color w:val="0070C0"/>
          <w:sz w:val="22"/>
          <w:szCs w:val="22"/>
        </w:rPr>
      </w:pPr>
    </w:p>
    <w:p w14:paraId="2DF3EBE0" w14:textId="3F5B6392" w:rsidR="00853DE8" w:rsidRPr="00A22C65" w:rsidRDefault="00853DE8" w:rsidP="00366B2F">
      <w:pPr>
        <w:rPr>
          <w:rFonts w:eastAsia="Calibri"/>
          <w:sz w:val="22"/>
          <w:szCs w:val="22"/>
        </w:rPr>
      </w:pPr>
      <w:r w:rsidRPr="00A22C65">
        <w:rPr>
          <w:rFonts w:eastAsia="Calibri"/>
          <w:sz w:val="22"/>
          <w:szCs w:val="22"/>
        </w:rPr>
        <w:t xml:space="preserve">These core requirements </w:t>
      </w:r>
      <w:r w:rsidR="00A22C65" w:rsidRPr="00A22C65">
        <w:rPr>
          <w:rFonts w:eastAsia="Calibri"/>
          <w:sz w:val="22"/>
          <w:szCs w:val="22"/>
        </w:rPr>
        <w:t xml:space="preserve">were used to inform the development of our integrated test and evaluation plan, which consisted of a set of final tests and criteria that provided assurance the system meets these original requirements. This will be discussed layer during testing and validation. </w:t>
      </w:r>
    </w:p>
    <w:p w14:paraId="05B9956F" w14:textId="77777777" w:rsidR="00E56AB4" w:rsidRDefault="00E56AB4" w:rsidP="00366B2F">
      <w:pPr>
        <w:rPr>
          <w:rFonts w:eastAsia="Calibri"/>
          <w:color w:val="0070C0"/>
          <w:sz w:val="22"/>
          <w:szCs w:val="22"/>
        </w:rPr>
      </w:pPr>
    </w:p>
    <w:p w14:paraId="0385C5DA" w14:textId="049F675E" w:rsidR="00E56AB4" w:rsidRDefault="00E56AB4" w:rsidP="7F8C0993">
      <w:pPr>
        <w:rPr>
          <w:color w:val="FF0000"/>
          <w:sz w:val="20"/>
          <w:szCs w:val="20"/>
        </w:rPr>
      </w:pPr>
      <w:r w:rsidRPr="7F8C0993">
        <w:rPr>
          <w:color w:val="FF0000"/>
          <w:sz w:val="20"/>
          <w:szCs w:val="20"/>
        </w:rPr>
        <w:t>[Part 2- above this point is 428 words]</w:t>
      </w:r>
    </w:p>
    <w:p w14:paraId="0796EEFB" w14:textId="77777777" w:rsidR="001D14B3" w:rsidRDefault="001D14B3" w:rsidP="00366B2F">
      <w:pPr>
        <w:rPr>
          <w:rFonts w:eastAsia="Calibri"/>
          <w:color w:val="0070C0"/>
          <w:sz w:val="22"/>
          <w:szCs w:val="22"/>
        </w:rPr>
      </w:pPr>
    </w:p>
    <w:p w14:paraId="2C56A13F" w14:textId="72C109E3" w:rsidR="001D14B3" w:rsidRPr="005F427F" w:rsidRDefault="001D14B3" w:rsidP="001D14B3">
      <w:pPr>
        <w:pStyle w:val="Heading2"/>
        <w:rPr>
          <w:rFonts w:cs="Times New Roman"/>
          <w:szCs w:val="24"/>
        </w:rPr>
      </w:pPr>
      <w:bookmarkStart w:id="26" w:name="_Toc99960745"/>
      <w:bookmarkStart w:id="27" w:name="_Toc100413769"/>
      <w:r>
        <w:rPr>
          <w:rFonts w:cs="Times New Roman"/>
          <w:szCs w:val="24"/>
        </w:rPr>
        <w:t>2.3 System Architecture (Hardware and Software)</w:t>
      </w:r>
      <w:bookmarkEnd w:id="26"/>
      <w:bookmarkEnd w:id="27"/>
    </w:p>
    <w:p w14:paraId="7275CD6C" w14:textId="77777777" w:rsidR="001D14B3" w:rsidRDefault="001D14B3" w:rsidP="00366B2F">
      <w:pPr>
        <w:rPr>
          <w:rFonts w:eastAsia="Calibri"/>
          <w:color w:val="0070C0"/>
          <w:sz w:val="22"/>
          <w:szCs w:val="22"/>
        </w:rPr>
      </w:pPr>
    </w:p>
    <w:p w14:paraId="1C74B018" w14:textId="26B7115E" w:rsidR="009E5341" w:rsidRPr="00B7126C" w:rsidRDefault="009E5341" w:rsidP="009E5341">
      <w:pPr>
        <w:rPr>
          <w:b/>
          <w:bCs/>
          <w:color w:val="7030A0"/>
          <w:sz w:val="22"/>
          <w:szCs w:val="22"/>
        </w:rPr>
      </w:pPr>
      <w:r w:rsidRPr="00B7126C">
        <w:rPr>
          <w:b/>
          <w:bCs/>
          <w:color w:val="7030A0"/>
          <w:sz w:val="22"/>
          <w:szCs w:val="22"/>
        </w:rPr>
        <w:t xml:space="preserve">[Section developer – </w:t>
      </w:r>
      <w:r>
        <w:rPr>
          <w:b/>
          <w:bCs/>
          <w:color w:val="7030A0"/>
          <w:sz w:val="22"/>
          <w:szCs w:val="22"/>
        </w:rPr>
        <w:t>Brendan</w:t>
      </w:r>
      <w:r w:rsidRPr="00B7126C">
        <w:rPr>
          <w:b/>
          <w:bCs/>
          <w:color w:val="7030A0"/>
          <w:sz w:val="22"/>
          <w:szCs w:val="22"/>
        </w:rPr>
        <w:t>]</w:t>
      </w:r>
    </w:p>
    <w:p w14:paraId="4735FDF8" w14:textId="77777777" w:rsidR="001D14B3" w:rsidRDefault="001D14B3" w:rsidP="00366B2F">
      <w:pPr>
        <w:rPr>
          <w:rFonts w:eastAsia="Calibri"/>
          <w:color w:val="0070C0"/>
          <w:sz w:val="22"/>
          <w:szCs w:val="22"/>
        </w:rPr>
      </w:pPr>
    </w:p>
    <w:p w14:paraId="74F323A8" w14:textId="77777777" w:rsidR="002B522A" w:rsidRDefault="002B522A" w:rsidP="00366B2F">
      <w:pPr>
        <w:rPr>
          <w:rFonts w:eastAsia="Calibri"/>
          <w:color w:val="0070C0"/>
          <w:sz w:val="22"/>
          <w:szCs w:val="22"/>
        </w:rPr>
      </w:pPr>
    </w:p>
    <w:p w14:paraId="003AFE7E" w14:textId="76E3FC95" w:rsidR="00E56AB4" w:rsidRDefault="00E56AB4" w:rsidP="00E56AB4">
      <w:pPr>
        <w:pBdr>
          <w:bottom w:val="single" w:sz="4" w:space="1" w:color="auto"/>
        </w:pBdr>
        <w:rPr>
          <w:color w:val="FF0000"/>
          <w:sz w:val="20"/>
          <w:szCs w:val="20"/>
        </w:rPr>
      </w:pPr>
      <w:r w:rsidRPr="00F736BB">
        <w:rPr>
          <w:color w:val="FF0000"/>
          <w:sz w:val="20"/>
          <w:szCs w:val="20"/>
        </w:rPr>
        <w:t xml:space="preserve">[Part </w:t>
      </w:r>
      <w:r>
        <w:rPr>
          <w:color w:val="FF0000"/>
          <w:sz w:val="20"/>
          <w:szCs w:val="20"/>
        </w:rPr>
        <w:t>2</w:t>
      </w:r>
      <w:r w:rsidRPr="00F736BB">
        <w:rPr>
          <w:color w:val="FF0000"/>
          <w:sz w:val="20"/>
          <w:szCs w:val="20"/>
        </w:rPr>
        <w:t xml:space="preserve"> should be </w:t>
      </w:r>
      <w:r>
        <w:rPr>
          <w:color w:val="FF0000"/>
          <w:sz w:val="20"/>
          <w:szCs w:val="20"/>
        </w:rPr>
        <w:t xml:space="preserve">no more than </w:t>
      </w:r>
      <w:r w:rsidRPr="00F736BB">
        <w:rPr>
          <w:color w:val="FF0000"/>
          <w:sz w:val="20"/>
          <w:szCs w:val="20"/>
        </w:rPr>
        <w:t>~</w:t>
      </w:r>
      <w:r w:rsidR="00467D51">
        <w:rPr>
          <w:color w:val="FF0000"/>
          <w:sz w:val="20"/>
          <w:szCs w:val="20"/>
        </w:rPr>
        <w:t>500-1000</w:t>
      </w:r>
      <w:r>
        <w:rPr>
          <w:color w:val="FF0000"/>
          <w:sz w:val="20"/>
          <w:szCs w:val="20"/>
        </w:rPr>
        <w:t xml:space="preserve"> </w:t>
      </w:r>
      <w:r w:rsidRPr="00F736BB">
        <w:rPr>
          <w:color w:val="FF0000"/>
          <w:sz w:val="20"/>
          <w:szCs w:val="20"/>
        </w:rPr>
        <w:t>words total]</w:t>
      </w:r>
    </w:p>
    <w:p w14:paraId="0677F33B" w14:textId="77777777" w:rsidR="002B522A" w:rsidRPr="00F736BB" w:rsidRDefault="002B522A" w:rsidP="00E56AB4">
      <w:pPr>
        <w:pBdr>
          <w:bottom w:val="single" w:sz="4" w:space="1" w:color="auto"/>
        </w:pBdr>
        <w:rPr>
          <w:color w:val="FF0000"/>
          <w:sz w:val="20"/>
          <w:szCs w:val="20"/>
        </w:rPr>
      </w:pPr>
    </w:p>
    <w:p w14:paraId="50A4E8A0" w14:textId="77777777" w:rsidR="00E56AB4" w:rsidRDefault="00E56AB4" w:rsidP="00366B2F">
      <w:pPr>
        <w:rPr>
          <w:rFonts w:eastAsia="Calibri"/>
          <w:color w:val="0070C0"/>
          <w:sz w:val="22"/>
          <w:szCs w:val="22"/>
        </w:rPr>
      </w:pPr>
    </w:p>
    <w:p w14:paraId="61B4D6B9" w14:textId="77777777" w:rsidR="006F4439" w:rsidRDefault="006F4439" w:rsidP="00366B2F">
      <w:pPr>
        <w:rPr>
          <w:rFonts w:eastAsia="Calibri"/>
          <w:color w:val="0070C0"/>
          <w:sz w:val="22"/>
          <w:szCs w:val="22"/>
        </w:rPr>
      </w:pPr>
    </w:p>
    <w:p w14:paraId="26F85877" w14:textId="16BF3DB2" w:rsidR="006F4439" w:rsidRPr="006F4439" w:rsidRDefault="007022B5" w:rsidP="006F4439">
      <w:pPr>
        <w:pStyle w:val="Heading1"/>
        <w:rPr>
          <w:rFonts w:cs="Times New Roman"/>
          <w:iCs/>
          <w:caps w:val="0"/>
          <w:sz w:val="28"/>
          <w:szCs w:val="28"/>
        </w:rPr>
      </w:pPr>
      <w:bookmarkStart w:id="28" w:name="_Toc99960746"/>
      <w:bookmarkStart w:id="29" w:name="_Toc100413770"/>
      <w:r>
        <w:rPr>
          <w:rFonts w:cs="Times New Roman"/>
          <w:iCs/>
          <w:caps w:val="0"/>
          <w:sz w:val="28"/>
          <w:szCs w:val="28"/>
        </w:rPr>
        <w:t>3</w:t>
      </w:r>
      <w:r w:rsidR="006F4439">
        <w:rPr>
          <w:rFonts w:cs="Times New Roman"/>
          <w:iCs/>
          <w:caps w:val="0"/>
          <w:sz w:val="28"/>
          <w:szCs w:val="28"/>
        </w:rPr>
        <w:t>. System Detail</w:t>
      </w:r>
      <w:r w:rsidR="009805D4">
        <w:rPr>
          <w:rFonts w:cs="Times New Roman"/>
          <w:iCs/>
          <w:caps w:val="0"/>
          <w:sz w:val="28"/>
          <w:szCs w:val="28"/>
        </w:rPr>
        <w:t>ed</w:t>
      </w:r>
      <w:r w:rsidR="006F4439">
        <w:rPr>
          <w:rFonts w:cs="Times New Roman"/>
          <w:iCs/>
          <w:caps w:val="0"/>
          <w:sz w:val="28"/>
          <w:szCs w:val="28"/>
        </w:rPr>
        <w:t xml:space="preserve"> Design</w:t>
      </w:r>
      <w:bookmarkEnd w:id="28"/>
      <w:bookmarkEnd w:id="29"/>
      <w:r w:rsidR="006F4439" w:rsidRPr="00102711">
        <w:rPr>
          <w:rFonts w:cs="Times New Roman"/>
          <w:iCs/>
          <w:caps w:val="0"/>
          <w:sz w:val="28"/>
          <w:szCs w:val="28"/>
        </w:rPr>
        <w:t xml:space="preserve"> </w:t>
      </w:r>
    </w:p>
    <w:p w14:paraId="7DF7846C" w14:textId="77777777" w:rsidR="0070720A" w:rsidRDefault="0070720A" w:rsidP="00366B2F">
      <w:pPr>
        <w:rPr>
          <w:rFonts w:eastAsia="Calibri"/>
          <w:color w:val="0070C0"/>
          <w:sz w:val="22"/>
          <w:szCs w:val="22"/>
        </w:rPr>
      </w:pPr>
    </w:p>
    <w:p w14:paraId="2146EC5D" w14:textId="60BE9104" w:rsidR="0070720A" w:rsidRPr="005F427F" w:rsidRDefault="007022B5" w:rsidP="0070720A">
      <w:pPr>
        <w:pStyle w:val="Heading2"/>
        <w:rPr>
          <w:rFonts w:cs="Times New Roman"/>
          <w:szCs w:val="24"/>
        </w:rPr>
      </w:pPr>
      <w:bookmarkStart w:id="30" w:name="_Toc99960747"/>
      <w:bookmarkStart w:id="31" w:name="_Toc100413771"/>
      <w:r>
        <w:rPr>
          <w:rFonts w:cs="Times New Roman"/>
          <w:szCs w:val="24"/>
        </w:rPr>
        <w:t>3</w:t>
      </w:r>
      <w:r w:rsidR="0070720A">
        <w:rPr>
          <w:rFonts w:cs="Times New Roman"/>
          <w:szCs w:val="24"/>
        </w:rPr>
        <w:t xml:space="preserve">.1 </w:t>
      </w:r>
      <w:r w:rsidR="006F4439">
        <w:rPr>
          <w:rFonts w:cs="Times New Roman"/>
          <w:szCs w:val="24"/>
        </w:rPr>
        <w:t xml:space="preserve">Phase 1: Multi-Person </w:t>
      </w:r>
      <w:r w:rsidR="0070720A">
        <w:rPr>
          <w:rFonts w:cs="Times New Roman"/>
          <w:szCs w:val="24"/>
        </w:rPr>
        <w:t>Pose Estimation</w:t>
      </w:r>
      <w:bookmarkEnd w:id="30"/>
      <w:bookmarkEnd w:id="31"/>
    </w:p>
    <w:p w14:paraId="45FDDC55" w14:textId="77777777" w:rsidR="00921A6E" w:rsidRDefault="00921A6E" w:rsidP="00366B2F">
      <w:pPr>
        <w:rPr>
          <w:rFonts w:eastAsia="Calibri"/>
          <w:color w:val="0070C0"/>
          <w:sz w:val="22"/>
          <w:szCs w:val="22"/>
        </w:rPr>
      </w:pPr>
    </w:p>
    <w:p w14:paraId="2D77DE74" w14:textId="60E33F70" w:rsidR="00531C74" w:rsidRDefault="00531C74" w:rsidP="00366B2F">
      <w:pPr>
        <w:rPr>
          <w:rFonts w:eastAsia="Calibri"/>
          <w:color w:val="0070C0"/>
          <w:sz w:val="22"/>
          <w:szCs w:val="22"/>
        </w:rPr>
      </w:pPr>
      <w:r>
        <w:rPr>
          <w:rFonts w:eastAsia="Calibri"/>
          <w:b/>
          <w:bCs/>
          <w:color w:val="000000" w:themeColor="text1"/>
          <w:sz w:val="22"/>
          <w:szCs w:val="22"/>
        </w:rPr>
        <w:t>3.1.1 Pose Estimation Introduction</w:t>
      </w:r>
    </w:p>
    <w:p w14:paraId="486081DF" w14:textId="77777777" w:rsidR="00531C74" w:rsidRDefault="00531C74" w:rsidP="00366B2F">
      <w:pPr>
        <w:rPr>
          <w:rFonts w:eastAsia="Calibri"/>
          <w:color w:val="0070C0"/>
          <w:sz w:val="22"/>
          <w:szCs w:val="22"/>
        </w:rPr>
      </w:pPr>
    </w:p>
    <w:p w14:paraId="304DBB2A" w14:textId="6FF579E9" w:rsidR="4FDD8FC7" w:rsidRDefault="00350ABE" w:rsidP="4FDD8FC7">
      <w:pPr>
        <w:rPr>
          <w:sz w:val="22"/>
          <w:szCs w:val="22"/>
        </w:rPr>
      </w:pPr>
      <w:r w:rsidRPr="00350ABE">
        <w:rPr>
          <w:sz w:val="22"/>
          <w:szCs w:val="22"/>
        </w:rPr>
        <w:t>Modern AI-based person detection is often performed using either object detection or pose estimation. The former is more generic and usually consists of detecting one or more persons in a scene, followed by fitting a bounding box to each. This is effective for basic detection but does not provide any further information on the specific person. Conversely, pose estimation is more refined and involves detecting all key body parts for each person in a scene, which provides context into the body positions, orientations and actions being performed. In addition, pose estimation techniques can work well for detecting obscured or partially visible people, which can be problematic for basic bounding box object detectors</w:t>
      </w:r>
      <w:r>
        <w:rPr>
          <w:sz w:val="22"/>
          <w:szCs w:val="22"/>
        </w:rPr>
        <w:t>.</w:t>
      </w:r>
    </w:p>
    <w:p w14:paraId="01203C7C" w14:textId="77777777" w:rsidR="00350ABE" w:rsidRDefault="00350ABE" w:rsidP="4FDD8FC7">
      <w:pPr>
        <w:rPr>
          <w:sz w:val="22"/>
          <w:szCs w:val="22"/>
        </w:rPr>
      </w:pPr>
    </w:p>
    <w:p w14:paraId="09ACEE2E" w14:textId="3FA89849" w:rsidR="00350ABE" w:rsidRDefault="0090468D" w:rsidP="4FDD8FC7">
      <w:pPr>
        <w:rPr>
          <w:sz w:val="22"/>
          <w:szCs w:val="22"/>
        </w:rPr>
      </w:pPr>
      <w:r w:rsidRPr="0090468D">
        <w:rPr>
          <w:sz w:val="22"/>
          <w:szCs w:val="22"/>
        </w:rPr>
        <w:t xml:space="preserve">Pose estimation techniques take a processed image as the input and output estimated localisations for all key body-points detected in the scene. Many </w:t>
      </w:r>
      <w:r w:rsidR="00753BF1" w:rsidRPr="0090468D">
        <w:rPr>
          <w:sz w:val="22"/>
          <w:szCs w:val="22"/>
        </w:rPr>
        <w:t>well-known</w:t>
      </w:r>
      <w:r w:rsidRPr="0090468D">
        <w:rPr>
          <w:sz w:val="22"/>
          <w:szCs w:val="22"/>
        </w:rPr>
        <w:t xml:space="preserve"> and popular models exist, which are generally broken down into either bottom-up or top-down approaches</w:t>
      </w:r>
      <w:r>
        <w:rPr>
          <w:sz w:val="22"/>
          <w:szCs w:val="22"/>
        </w:rPr>
        <w:t>.</w:t>
      </w:r>
      <w:r w:rsidR="000D3B9C">
        <w:rPr>
          <w:sz w:val="22"/>
          <w:szCs w:val="22"/>
        </w:rPr>
        <w:t xml:space="preserve"> </w:t>
      </w:r>
    </w:p>
    <w:p w14:paraId="09261FB9" w14:textId="77777777" w:rsidR="0090468D" w:rsidRDefault="0090468D" w:rsidP="4FDD8FC7">
      <w:pPr>
        <w:rPr>
          <w:sz w:val="22"/>
          <w:szCs w:val="22"/>
        </w:rPr>
      </w:pPr>
    </w:p>
    <w:p w14:paraId="6BEF326B" w14:textId="77C758DB" w:rsidR="0090468D" w:rsidRPr="00DD5186" w:rsidRDefault="0026001E" w:rsidP="4FDD8FC7">
      <w:pPr>
        <w:rPr>
          <w:color w:val="FF0000"/>
          <w:sz w:val="22"/>
          <w:szCs w:val="22"/>
        </w:rPr>
      </w:pPr>
      <w:r w:rsidRPr="0026001E">
        <w:rPr>
          <w:sz w:val="22"/>
          <w:szCs w:val="22"/>
        </w:rPr>
        <w:t>Bottom-up approaches first detect all potential body-parts in the scene, followed by associating each part to distinct individuals.</w:t>
      </w:r>
      <w:r w:rsidR="00234EB4">
        <w:rPr>
          <w:sz w:val="22"/>
          <w:szCs w:val="22"/>
        </w:rPr>
        <w:t xml:space="preserve"> This is also known as a part-based approach</w:t>
      </w:r>
      <w:r w:rsidR="004935EC">
        <w:rPr>
          <w:sz w:val="22"/>
          <w:szCs w:val="22"/>
        </w:rPr>
        <w:t xml:space="preserve">. </w:t>
      </w:r>
      <w:r w:rsidR="009E3FE4">
        <w:rPr>
          <w:sz w:val="22"/>
          <w:szCs w:val="22"/>
        </w:rPr>
        <w:t xml:space="preserve">The challenge with this approach is that </w:t>
      </w:r>
      <w:r w:rsidR="00DB4BC2">
        <w:rPr>
          <w:sz w:val="22"/>
          <w:szCs w:val="22"/>
        </w:rPr>
        <w:t xml:space="preserve">association of parts becomes </w:t>
      </w:r>
      <w:r w:rsidR="00950A11">
        <w:rPr>
          <w:sz w:val="22"/>
          <w:szCs w:val="22"/>
        </w:rPr>
        <w:t>difficult for crowded scenes</w:t>
      </w:r>
      <w:r w:rsidR="00EF140E">
        <w:rPr>
          <w:sz w:val="22"/>
          <w:szCs w:val="22"/>
        </w:rPr>
        <w:t xml:space="preserve">. </w:t>
      </w:r>
      <w:r w:rsidRPr="0026001E">
        <w:rPr>
          <w:sz w:val="22"/>
          <w:szCs w:val="22"/>
        </w:rPr>
        <w:t>On the other hand, top-down approaches</w:t>
      </w:r>
      <w:r w:rsidR="00B46A04">
        <w:rPr>
          <w:sz w:val="22"/>
          <w:szCs w:val="22"/>
        </w:rPr>
        <w:t xml:space="preserve"> represent a two-step process that</w:t>
      </w:r>
      <w:r w:rsidRPr="0026001E">
        <w:rPr>
          <w:sz w:val="22"/>
          <w:szCs w:val="22"/>
        </w:rPr>
        <w:t xml:space="preserve"> </w:t>
      </w:r>
      <w:r w:rsidR="003B21F3">
        <w:rPr>
          <w:sz w:val="22"/>
          <w:szCs w:val="22"/>
        </w:rPr>
        <w:t>uses</w:t>
      </w:r>
      <w:r w:rsidRPr="0026001E">
        <w:rPr>
          <w:sz w:val="22"/>
          <w:szCs w:val="22"/>
        </w:rPr>
        <w:t xml:space="preserve"> a person detector first</w:t>
      </w:r>
      <w:r w:rsidR="00B46A04">
        <w:rPr>
          <w:sz w:val="22"/>
          <w:szCs w:val="22"/>
        </w:rPr>
        <w:t xml:space="preserve"> (usually</w:t>
      </w:r>
      <w:r w:rsidRPr="0026001E">
        <w:rPr>
          <w:sz w:val="22"/>
          <w:szCs w:val="22"/>
        </w:rPr>
        <w:t xml:space="preserve"> object detection</w:t>
      </w:r>
      <w:r w:rsidR="00B46A04">
        <w:rPr>
          <w:sz w:val="22"/>
          <w:szCs w:val="22"/>
        </w:rPr>
        <w:t>)</w:t>
      </w:r>
      <w:r w:rsidRPr="0026001E">
        <w:rPr>
          <w:sz w:val="22"/>
          <w:szCs w:val="22"/>
        </w:rPr>
        <w:t>, followed by applying more refined single-person pose estimation on each bounding</w:t>
      </w:r>
      <w:r w:rsidR="003B21F3">
        <w:rPr>
          <w:sz w:val="22"/>
          <w:szCs w:val="22"/>
        </w:rPr>
        <w:t>-</w:t>
      </w:r>
      <w:r w:rsidRPr="0026001E">
        <w:rPr>
          <w:sz w:val="22"/>
          <w:szCs w:val="22"/>
        </w:rPr>
        <w:t>box region</w:t>
      </w:r>
      <w:r w:rsidR="004935EC">
        <w:rPr>
          <w:sz w:val="22"/>
          <w:szCs w:val="22"/>
        </w:rPr>
        <w:t xml:space="preserve"> </w:t>
      </w:r>
      <w:r w:rsidR="004935EC" w:rsidRPr="005874C2">
        <w:rPr>
          <w:sz w:val="22"/>
          <w:szCs w:val="22"/>
        </w:rPr>
        <w:t>(Fang et al., 2017)</w:t>
      </w:r>
      <w:r w:rsidRPr="0026001E">
        <w:rPr>
          <w:sz w:val="22"/>
          <w:szCs w:val="22"/>
        </w:rPr>
        <w:t xml:space="preserve">. This results in a set </w:t>
      </w:r>
      <w:r w:rsidRPr="0026001E">
        <w:rPr>
          <w:sz w:val="22"/>
          <w:szCs w:val="22"/>
        </w:rPr>
        <w:lastRenderedPageBreak/>
        <w:t xml:space="preserve">of pose features for each person detected. The performance of these models depends highly on the </w:t>
      </w:r>
      <w:r w:rsidRPr="00DD5186">
        <w:rPr>
          <w:sz w:val="22"/>
          <w:szCs w:val="22"/>
        </w:rPr>
        <w:t>effectiveness of the initial person detector.</w:t>
      </w:r>
    </w:p>
    <w:p w14:paraId="0C7737BF" w14:textId="77777777" w:rsidR="0026001E" w:rsidRPr="00DD5186" w:rsidRDefault="0026001E" w:rsidP="4FDD8FC7">
      <w:pPr>
        <w:rPr>
          <w:color w:val="FF0000"/>
          <w:sz w:val="22"/>
          <w:szCs w:val="22"/>
        </w:rPr>
      </w:pPr>
    </w:p>
    <w:p w14:paraId="71EB04F2" w14:textId="72C2B290" w:rsidR="0026001E" w:rsidRPr="006B4E90" w:rsidRDefault="006A118A" w:rsidP="4FDD8FC7">
      <w:pPr>
        <w:rPr>
          <w:sz w:val="22"/>
          <w:szCs w:val="22"/>
        </w:rPr>
      </w:pPr>
      <w:r w:rsidRPr="00DD5186">
        <w:rPr>
          <w:sz w:val="22"/>
          <w:szCs w:val="22"/>
        </w:rPr>
        <w:t>Single-person and multi-person pose estimation techniques have improved in recent years, with existing pre-trained models working reliably on scenes with small numbers of people. However, a challenge</w:t>
      </w:r>
      <w:r w:rsidRPr="006B4E90">
        <w:rPr>
          <w:sz w:val="22"/>
          <w:szCs w:val="22"/>
        </w:rPr>
        <w:t xml:space="preserve"> remains for applying multi-pose estimation accurately and reliably to dense and crowded scenes.</w:t>
      </w:r>
    </w:p>
    <w:p w14:paraId="6E49FC2A" w14:textId="77777777" w:rsidR="006A118A" w:rsidRDefault="006A118A" w:rsidP="4FDD8FC7">
      <w:pPr>
        <w:rPr>
          <w:sz w:val="22"/>
          <w:szCs w:val="22"/>
        </w:rPr>
      </w:pPr>
    </w:p>
    <w:p w14:paraId="19A4DBB5" w14:textId="77777777" w:rsidR="00531C74" w:rsidRDefault="00531C74" w:rsidP="4FDD8FC7">
      <w:pPr>
        <w:rPr>
          <w:sz w:val="22"/>
          <w:szCs w:val="22"/>
        </w:rPr>
      </w:pPr>
    </w:p>
    <w:p w14:paraId="7DAEC486" w14:textId="5A91C82E" w:rsidR="00531C74" w:rsidRDefault="00531C74" w:rsidP="4FDD8FC7">
      <w:pPr>
        <w:rPr>
          <w:sz w:val="22"/>
          <w:szCs w:val="22"/>
        </w:rPr>
      </w:pPr>
      <w:r>
        <w:rPr>
          <w:rFonts w:eastAsia="Calibri"/>
          <w:b/>
          <w:bCs/>
          <w:color w:val="000000" w:themeColor="text1"/>
          <w:sz w:val="22"/>
          <w:szCs w:val="22"/>
        </w:rPr>
        <w:t xml:space="preserve">3.1.2 Pose Estimation Model </w:t>
      </w:r>
      <w:r w:rsidR="00DF43D8">
        <w:rPr>
          <w:rFonts w:eastAsia="Calibri"/>
          <w:b/>
          <w:bCs/>
          <w:color w:val="000000" w:themeColor="text1"/>
          <w:sz w:val="22"/>
          <w:szCs w:val="22"/>
        </w:rPr>
        <w:t>Comparison and Selection</w:t>
      </w:r>
    </w:p>
    <w:p w14:paraId="17DA0C17" w14:textId="77777777" w:rsidR="00531C74" w:rsidRPr="006B4E90" w:rsidRDefault="00531C74" w:rsidP="4FDD8FC7">
      <w:pPr>
        <w:rPr>
          <w:sz w:val="22"/>
          <w:szCs w:val="22"/>
        </w:rPr>
      </w:pPr>
    </w:p>
    <w:p w14:paraId="692D71C5" w14:textId="421F402E" w:rsidR="00D73F64" w:rsidRDefault="00DC475A" w:rsidP="4FDD8FC7">
      <w:pPr>
        <w:rPr>
          <w:sz w:val="22"/>
          <w:szCs w:val="22"/>
        </w:rPr>
      </w:pPr>
      <w:r w:rsidRPr="006B4E90">
        <w:rPr>
          <w:sz w:val="22"/>
          <w:szCs w:val="22"/>
        </w:rPr>
        <w:t xml:space="preserve">Two main open-source variants for multi-pose estimation were researched and evaluated in terms of their suitability for the chosen context of airport crowd monitoring. This included OpenPose, a popular bottom-up model, and AlphaPose, a top-down based approach. </w:t>
      </w:r>
      <w:r w:rsidR="003F5CC8">
        <w:rPr>
          <w:sz w:val="22"/>
          <w:szCs w:val="22"/>
        </w:rPr>
        <w:t>To help compare the effectiveness of these algorithms, experiments were performed which compared their performance in extracting pose features from complex and crowded scenes. A custom camera surveillance dataset containing crowded scenes was developed to perform this, which made use of existing open</w:t>
      </w:r>
      <w:r w:rsidR="003F5CC8" w:rsidRPr="4B91885C">
        <w:rPr>
          <w:sz w:val="22"/>
          <w:szCs w:val="22"/>
        </w:rPr>
        <w:t>-</w:t>
      </w:r>
      <w:r w:rsidR="003F5CC8">
        <w:rPr>
          <w:sz w:val="22"/>
          <w:szCs w:val="22"/>
        </w:rPr>
        <w:t>source datasets [</w:t>
      </w:r>
      <w:r w:rsidR="003F5CC8" w:rsidRPr="4B91885C">
        <w:rPr>
          <w:sz w:val="22"/>
          <w:szCs w:val="22"/>
        </w:rPr>
        <w:t>reference</w:t>
      </w:r>
      <w:r w:rsidR="003F5CC8">
        <w:rPr>
          <w:sz w:val="22"/>
          <w:szCs w:val="22"/>
        </w:rPr>
        <w:t xml:space="preserve"> to datasets used here]. </w:t>
      </w:r>
      <w:r w:rsidR="007B68E1">
        <w:rPr>
          <w:sz w:val="22"/>
          <w:szCs w:val="22"/>
        </w:rPr>
        <w:t xml:space="preserve">These scenes were chosen based on their similarity and relevance to the project context of airport surveillance camera feeds. Some comparisons made are shown in Figure </w:t>
      </w:r>
      <w:r w:rsidR="00DD5186">
        <w:rPr>
          <w:sz w:val="22"/>
          <w:szCs w:val="22"/>
        </w:rPr>
        <w:t>3</w:t>
      </w:r>
      <w:r w:rsidR="007B68E1">
        <w:rPr>
          <w:sz w:val="22"/>
          <w:szCs w:val="22"/>
        </w:rPr>
        <w:t>.</w:t>
      </w:r>
    </w:p>
    <w:p w14:paraId="71F4F45F" w14:textId="77777777" w:rsidR="007B68E1" w:rsidRDefault="007B68E1" w:rsidP="4FDD8FC7">
      <w:pPr>
        <w:rPr>
          <w:sz w:val="22"/>
          <w:szCs w:val="22"/>
        </w:rPr>
      </w:pPr>
    </w:p>
    <w:p w14:paraId="3883EC1A" w14:textId="4392D9E2" w:rsidR="00D73F64" w:rsidRDefault="003F4A9E" w:rsidP="003F4A9E">
      <w:pPr>
        <w:jc w:val="center"/>
        <w:rPr>
          <w:sz w:val="22"/>
          <w:szCs w:val="22"/>
        </w:rPr>
      </w:pPr>
      <w:r>
        <w:rPr>
          <w:noProof/>
          <w:sz w:val="22"/>
          <w:szCs w:val="22"/>
        </w:rPr>
        <w:drawing>
          <wp:inline distT="0" distB="0" distL="0" distR="0" wp14:anchorId="73BD849F" wp14:editId="0FB2BC55">
            <wp:extent cx="4135922" cy="4224377"/>
            <wp:effectExtent l="0" t="0" r="4445" b="5080"/>
            <wp:docPr id="1" name="Picture 1" descr="A picture containing text, indoor, different,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different, variou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2465" cy="4231060"/>
                    </a:xfrm>
                    <a:prstGeom prst="rect">
                      <a:avLst/>
                    </a:prstGeom>
                  </pic:spPr>
                </pic:pic>
              </a:graphicData>
            </a:graphic>
          </wp:inline>
        </w:drawing>
      </w:r>
    </w:p>
    <w:p w14:paraId="1DB9FFC1" w14:textId="5ADF9AAD" w:rsidR="003F4A9E" w:rsidRPr="00102711" w:rsidRDefault="003F4A9E" w:rsidP="003F4A9E">
      <w:pPr>
        <w:pStyle w:val="Caption"/>
        <w:jc w:val="center"/>
        <w:rPr>
          <w:i w:val="0"/>
          <w:iCs w:val="0"/>
          <w:color w:val="000000" w:themeColor="text1"/>
          <w:sz w:val="20"/>
          <w:szCs w:val="20"/>
        </w:rPr>
      </w:pPr>
      <w:bookmarkStart w:id="32" w:name="_Toc100413730"/>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DD5186">
        <w:rPr>
          <w:b/>
          <w:bCs/>
          <w:i w:val="0"/>
          <w:iCs w:val="0"/>
          <w:noProof/>
          <w:color w:val="000000" w:themeColor="text1"/>
          <w:sz w:val="20"/>
          <w:szCs w:val="20"/>
        </w:rPr>
        <w:t>3</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sidR="005004C2">
        <w:rPr>
          <w:i w:val="0"/>
          <w:iCs w:val="0"/>
          <w:color w:val="000000" w:themeColor="text1"/>
          <w:sz w:val="20"/>
          <w:szCs w:val="20"/>
        </w:rPr>
        <w:t xml:space="preserve"> Comparisons </w:t>
      </w:r>
      <w:r w:rsidR="00AD305D">
        <w:rPr>
          <w:i w:val="0"/>
          <w:iCs w:val="0"/>
          <w:color w:val="000000" w:themeColor="text1"/>
          <w:sz w:val="20"/>
          <w:szCs w:val="20"/>
        </w:rPr>
        <w:t xml:space="preserve">of AlphaPose and OpenPose on </w:t>
      </w:r>
      <w:r w:rsidR="005004C2">
        <w:rPr>
          <w:i w:val="0"/>
          <w:iCs w:val="0"/>
          <w:color w:val="000000" w:themeColor="text1"/>
          <w:sz w:val="20"/>
          <w:szCs w:val="20"/>
        </w:rPr>
        <w:t xml:space="preserve">custom crowd </w:t>
      </w:r>
      <w:r w:rsidR="00AD305D">
        <w:rPr>
          <w:i w:val="0"/>
          <w:iCs w:val="0"/>
          <w:color w:val="000000" w:themeColor="text1"/>
          <w:sz w:val="20"/>
          <w:szCs w:val="20"/>
        </w:rPr>
        <w:t>dataset</w:t>
      </w:r>
      <w:r w:rsidR="005004C2">
        <w:rPr>
          <w:i w:val="0"/>
          <w:iCs w:val="0"/>
          <w:color w:val="000000" w:themeColor="text1"/>
          <w:sz w:val="20"/>
          <w:szCs w:val="20"/>
        </w:rPr>
        <w:t xml:space="preserve"> examples</w:t>
      </w:r>
      <w:r w:rsidR="00AD305D">
        <w:rPr>
          <w:i w:val="0"/>
          <w:iCs w:val="0"/>
          <w:color w:val="000000" w:themeColor="text1"/>
          <w:sz w:val="20"/>
          <w:szCs w:val="20"/>
        </w:rPr>
        <w:t>.</w:t>
      </w:r>
      <w:bookmarkEnd w:id="32"/>
    </w:p>
    <w:p w14:paraId="46C3701A" w14:textId="77777777" w:rsidR="003F4A9E" w:rsidRDefault="003F4A9E" w:rsidP="4FDD8FC7">
      <w:pPr>
        <w:rPr>
          <w:sz w:val="22"/>
          <w:szCs w:val="22"/>
        </w:rPr>
      </w:pPr>
    </w:p>
    <w:p w14:paraId="5DB2F9A6" w14:textId="0E982177" w:rsidR="00CF3873" w:rsidRDefault="00CF3873" w:rsidP="4FDD8FC7">
      <w:pPr>
        <w:rPr>
          <w:sz w:val="22"/>
          <w:szCs w:val="22"/>
        </w:rPr>
      </w:pPr>
      <w:r>
        <w:rPr>
          <w:sz w:val="22"/>
          <w:szCs w:val="22"/>
        </w:rPr>
        <w:t>Based on the</w:t>
      </w:r>
      <w:r w:rsidR="00C84F17">
        <w:rPr>
          <w:sz w:val="22"/>
          <w:szCs w:val="22"/>
        </w:rPr>
        <w:t xml:space="preserve"> experiments</w:t>
      </w:r>
      <w:r>
        <w:rPr>
          <w:sz w:val="22"/>
          <w:szCs w:val="22"/>
        </w:rPr>
        <w:t xml:space="preserve">, AlphaPose was superior </w:t>
      </w:r>
      <w:r w:rsidR="00C84F17">
        <w:rPr>
          <w:sz w:val="22"/>
          <w:szCs w:val="22"/>
        </w:rPr>
        <w:t xml:space="preserve">for </w:t>
      </w:r>
      <w:r w:rsidR="00815BF1">
        <w:rPr>
          <w:sz w:val="22"/>
          <w:szCs w:val="22"/>
        </w:rPr>
        <w:t xml:space="preserve">extracting pose features </w:t>
      </w:r>
      <w:r w:rsidR="00C84F17">
        <w:rPr>
          <w:sz w:val="22"/>
          <w:szCs w:val="22"/>
        </w:rPr>
        <w:t>from</w:t>
      </w:r>
      <w:r w:rsidR="00815BF1">
        <w:rPr>
          <w:sz w:val="22"/>
          <w:szCs w:val="22"/>
        </w:rPr>
        <w:t xml:space="preserve"> crowded scenes.</w:t>
      </w:r>
      <w:r w:rsidR="007B68E1">
        <w:rPr>
          <w:sz w:val="22"/>
          <w:szCs w:val="22"/>
        </w:rPr>
        <w:t xml:space="preserve"> It performed remarkable well, given the challenging viewpoints of the images</w:t>
      </w:r>
      <w:r w:rsidR="00512830">
        <w:rPr>
          <w:sz w:val="22"/>
          <w:szCs w:val="22"/>
        </w:rPr>
        <w:t xml:space="preserve"> and the large number</w:t>
      </w:r>
      <w:r w:rsidR="00B530C0">
        <w:rPr>
          <w:sz w:val="22"/>
          <w:szCs w:val="22"/>
        </w:rPr>
        <w:t>s</w:t>
      </w:r>
      <w:r w:rsidR="00512830">
        <w:rPr>
          <w:sz w:val="22"/>
          <w:szCs w:val="22"/>
        </w:rPr>
        <w:t xml:space="preserve"> of people.</w:t>
      </w:r>
      <w:r w:rsidR="00815BF1">
        <w:rPr>
          <w:sz w:val="22"/>
          <w:szCs w:val="22"/>
        </w:rPr>
        <w:t xml:space="preserve"> </w:t>
      </w:r>
      <w:r w:rsidR="00512830">
        <w:rPr>
          <w:sz w:val="22"/>
          <w:szCs w:val="22"/>
        </w:rPr>
        <w:t xml:space="preserve">Conversely, </w:t>
      </w:r>
      <w:r w:rsidR="00815BF1">
        <w:rPr>
          <w:sz w:val="22"/>
          <w:szCs w:val="22"/>
        </w:rPr>
        <w:t>OpenPose struggle</w:t>
      </w:r>
      <w:r w:rsidR="00512830">
        <w:rPr>
          <w:sz w:val="22"/>
          <w:szCs w:val="22"/>
        </w:rPr>
        <w:t>d</w:t>
      </w:r>
      <w:r w:rsidR="00815BF1">
        <w:rPr>
          <w:sz w:val="22"/>
          <w:szCs w:val="22"/>
        </w:rPr>
        <w:t xml:space="preserve"> with dense regions</w:t>
      </w:r>
      <w:r w:rsidR="00B530C0">
        <w:rPr>
          <w:sz w:val="22"/>
          <w:szCs w:val="22"/>
        </w:rPr>
        <w:t xml:space="preserve"> and </w:t>
      </w:r>
      <w:r w:rsidR="00815BF1">
        <w:rPr>
          <w:sz w:val="22"/>
          <w:szCs w:val="22"/>
        </w:rPr>
        <w:t xml:space="preserve">would often </w:t>
      </w:r>
      <w:r w:rsidR="00B530C0">
        <w:rPr>
          <w:sz w:val="22"/>
          <w:szCs w:val="22"/>
        </w:rPr>
        <w:t xml:space="preserve">erroneously </w:t>
      </w:r>
      <w:r w:rsidR="00815BF1">
        <w:rPr>
          <w:sz w:val="22"/>
          <w:szCs w:val="22"/>
        </w:rPr>
        <w:t>predict a group of people as a</w:t>
      </w:r>
      <w:r w:rsidR="00B530C0">
        <w:rPr>
          <w:sz w:val="22"/>
          <w:szCs w:val="22"/>
        </w:rPr>
        <w:t xml:space="preserve">n individual </w:t>
      </w:r>
      <w:r w:rsidR="00815BF1">
        <w:rPr>
          <w:sz w:val="22"/>
          <w:szCs w:val="22"/>
        </w:rPr>
        <w:t xml:space="preserve">(Figure </w:t>
      </w:r>
      <w:r w:rsidR="00DD5186">
        <w:rPr>
          <w:sz w:val="22"/>
          <w:szCs w:val="22"/>
        </w:rPr>
        <w:t>3</w:t>
      </w:r>
      <w:r w:rsidR="00815BF1">
        <w:rPr>
          <w:sz w:val="22"/>
          <w:szCs w:val="22"/>
        </w:rPr>
        <w:t xml:space="preserve"> – right side).</w:t>
      </w:r>
      <w:r w:rsidR="00592757">
        <w:rPr>
          <w:sz w:val="22"/>
          <w:szCs w:val="22"/>
        </w:rPr>
        <w:t xml:space="preserve"> </w:t>
      </w:r>
      <w:r w:rsidR="00500DA5">
        <w:rPr>
          <w:sz w:val="22"/>
          <w:szCs w:val="22"/>
        </w:rPr>
        <w:t xml:space="preserve">This poor performance would not suffice for the system, and therefore </w:t>
      </w:r>
      <w:r w:rsidR="004D7977">
        <w:rPr>
          <w:sz w:val="22"/>
          <w:szCs w:val="22"/>
        </w:rPr>
        <w:t>AlphaPose was evaluated most suitable.</w:t>
      </w:r>
    </w:p>
    <w:p w14:paraId="4D626738" w14:textId="77777777" w:rsidR="001776A8" w:rsidRDefault="001776A8" w:rsidP="4FDD8FC7">
      <w:pPr>
        <w:rPr>
          <w:sz w:val="22"/>
          <w:szCs w:val="22"/>
        </w:rPr>
      </w:pPr>
    </w:p>
    <w:p w14:paraId="6BEF71DE" w14:textId="77777777" w:rsidR="00DF43D8" w:rsidRDefault="00DF43D8" w:rsidP="4FDD8FC7">
      <w:pPr>
        <w:rPr>
          <w:sz w:val="22"/>
          <w:szCs w:val="22"/>
        </w:rPr>
      </w:pPr>
    </w:p>
    <w:p w14:paraId="5E2990F1" w14:textId="1D67C52E" w:rsidR="00DF43D8" w:rsidRDefault="00DF43D8" w:rsidP="4FDD8FC7">
      <w:pPr>
        <w:rPr>
          <w:sz w:val="22"/>
          <w:szCs w:val="22"/>
        </w:rPr>
      </w:pPr>
      <w:r>
        <w:rPr>
          <w:rFonts w:eastAsia="Calibri"/>
          <w:b/>
          <w:bCs/>
          <w:color w:val="000000" w:themeColor="text1"/>
          <w:sz w:val="22"/>
          <w:szCs w:val="22"/>
        </w:rPr>
        <w:t>3.1.</w:t>
      </w:r>
      <w:r w:rsidR="00342F3E">
        <w:rPr>
          <w:rFonts w:eastAsia="Calibri"/>
          <w:b/>
          <w:bCs/>
          <w:color w:val="000000" w:themeColor="text1"/>
          <w:sz w:val="22"/>
          <w:szCs w:val="22"/>
        </w:rPr>
        <w:t>3</w:t>
      </w:r>
      <w:r>
        <w:rPr>
          <w:rFonts w:eastAsia="Calibri"/>
          <w:b/>
          <w:bCs/>
          <w:color w:val="000000" w:themeColor="text1"/>
          <w:sz w:val="22"/>
          <w:szCs w:val="22"/>
        </w:rPr>
        <w:t xml:space="preserve"> AlphaPose Technical Description </w:t>
      </w:r>
    </w:p>
    <w:p w14:paraId="56354EA9" w14:textId="77777777" w:rsidR="00DF43D8" w:rsidRDefault="00DF43D8" w:rsidP="4FDD8FC7">
      <w:pPr>
        <w:rPr>
          <w:sz w:val="22"/>
          <w:szCs w:val="22"/>
        </w:rPr>
      </w:pPr>
    </w:p>
    <w:p w14:paraId="596A2BF6" w14:textId="435D238A" w:rsidR="001776A8" w:rsidRDefault="001776A8" w:rsidP="4FDD8FC7">
      <w:pPr>
        <w:rPr>
          <w:sz w:val="22"/>
          <w:szCs w:val="22"/>
        </w:rPr>
      </w:pPr>
      <w:r>
        <w:rPr>
          <w:sz w:val="22"/>
          <w:szCs w:val="22"/>
        </w:rPr>
        <w:t>The original AlphaPose model works by taking in human bounding-boxes from an object detector (YOLOv3 in this case)</w:t>
      </w:r>
      <w:r w:rsidR="00983382">
        <w:rPr>
          <w:sz w:val="22"/>
          <w:szCs w:val="22"/>
        </w:rPr>
        <w:t>, which are fed into</w:t>
      </w:r>
      <w:r w:rsidR="006B62C1">
        <w:rPr>
          <w:sz w:val="22"/>
          <w:szCs w:val="22"/>
        </w:rPr>
        <w:t xml:space="preserve"> </w:t>
      </w:r>
      <w:r w:rsidR="003A32CA">
        <w:rPr>
          <w:sz w:val="22"/>
          <w:szCs w:val="22"/>
        </w:rPr>
        <w:t xml:space="preserve">symmetric </w:t>
      </w:r>
      <w:r w:rsidR="006B62C1">
        <w:rPr>
          <w:sz w:val="22"/>
          <w:szCs w:val="22"/>
        </w:rPr>
        <w:t>S</w:t>
      </w:r>
      <w:r w:rsidR="00983382">
        <w:rPr>
          <w:sz w:val="22"/>
          <w:szCs w:val="22"/>
        </w:rPr>
        <w:t xml:space="preserve">patial </w:t>
      </w:r>
      <w:r w:rsidR="006B62C1">
        <w:rPr>
          <w:sz w:val="22"/>
          <w:szCs w:val="22"/>
        </w:rPr>
        <w:t>T</w:t>
      </w:r>
      <w:r w:rsidR="00983382">
        <w:rPr>
          <w:sz w:val="22"/>
          <w:szCs w:val="22"/>
        </w:rPr>
        <w:t>ransformer</w:t>
      </w:r>
      <w:r w:rsidR="006B62C1">
        <w:rPr>
          <w:sz w:val="22"/>
          <w:szCs w:val="22"/>
        </w:rPr>
        <w:t xml:space="preserve"> Network (STN)</w:t>
      </w:r>
      <w:r w:rsidR="00983382">
        <w:rPr>
          <w:sz w:val="22"/>
          <w:szCs w:val="22"/>
        </w:rPr>
        <w:t xml:space="preserve"> </w:t>
      </w:r>
      <w:r w:rsidR="003A32CA">
        <w:rPr>
          <w:sz w:val="22"/>
          <w:szCs w:val="22"/>
        </w:rPr>
        <w:t xml:space="preserve">and </w:t>
      </w:r>
      <w:r w:rsidR="006B62C1">
        <w:rPr>
          <w:sz w:val="22"/>
          <w:szCs w:val="22"/>
        </w:rPr>
        <w:t>Single Person Pose Estimator (SPPE) modules.</w:t>
      </w:r>
      <w:r w:rsidR="00160A56">
        <w:rPr>
          <w:sz w:val="22"/>
          <w:szCs w:val="22"/>
        </w:rPr>
        <w:t xml:space="preserve"> The</w:t>
      </w:r>
      <w:r w:rsidR="005E7DA5">
        <w:rPr>
          <w:sz w:val="22"/>
          <w:szCs w:val="22"/>
        </w:rPr>
        <w:t xml:space="preserve"> STN acts to</w:t>
      </w:r>
      <w:r w:rsidR="003A6745">
        <w:rPr>
          <w:sz w:val="22"/>
          <w:szCs w:val="22"/>
        </w:rPr>
        <w:t xml:space="preserve"> select </w:t>
      </w:r>
      <w:r w:rsidR="00BA7981">
        <w:rPr>
          <w:sz w:val="22"/>
          <w:szCs w:val="22"/>
        </w:rPr>
        <w:t>dominant human proposals</w:t>
      </w:r>
      <w:r w:rsidR="00284EC8">
        <w:rPr>
          <w:sz w:val="22"/>
          <w:szCs w:val="22"/>
        </w:rPr>
        <w:t xml:space="preserve"> from the inputs, which are then </w:t>
      </w:r>
      <w:r w:rsidR="00806CA1">
        <w:rPr>
          <w:sz w:val="22"/>
          <w:szCs w:val="22"/>
        </w:rPr>
        <w:t xml:space="preserve">processed by the SPPE to obtain pose features. These </w:t>
      </w:r>
      <w:r w:rsidR="000511FD">
        <w:rPr>
          <w:sz w:val="22"/>
          <w:szCs w:val="22"/>
        </w:rPr>
        <w:t xml:space="preserve">pose features </w:t>
      </w:r>
      <w:r w:rsidR="00806CA1">
        <w:rPr>
          <w:sz w:val="22"/>
          <w:szCs w:val="22"/>
        </w:rPr>
        <w:t>are then</w:t>
      </w:r>
      <w:r w:rsidR="00E51814">
        <w:rPr>
          <w:sz w:val="22"/>
          <w:szCs w:val="22"/>
        </w:rPr>
        <w:t xml:space="preserve"> remapped to the original images using a Spatial De-Transformer Network (SDTN)</w:t>
      </w:r>
      <w:r w:rsidR="000511FD">
        <w:rPr>
          <w:sz w:val="22"/>
          <w:szCs w:val="22"/>
        </w:rPr>
        <w:t>.</w:t>
      </w:r>
      <w:r w:rsidR="004004BE">
        <w:rPr>
          <w:sz w:val="22"/>
          <w:szCs w:val="22"/>
        </w:rPr>
        <w:t xml:space="preserve"> A parallel SPPE branch is also included </w:t>
      </w:r>
      <w:r w:rsidR="001E2109">
        <w:rPr>
          <w:sz w:val="22"/>
          <w:szCs w:val="22"/>
        </w:rPr>
        <w:t>during training to help the</w:t>
      </w:r>
      <w:r w:rsidR="00932B71">
        <w:rPr>
          <w:sz w:val="22"/>
          <w:szCs w:val="22"/>
        </w:rPr>
        <w:t xml:space="preserve"> STN to extract dominant single person proposals. This process is summarised in Figure </w:t>
      </w:r>
      <w:r w:rsidR="00376468">
        <w:rPr>
          <w:sz w:val="22"/>
          <w:szCs w:val="22"/>
        </w:rPr>
        <w:t>3</w:t>
      </w:r>
      <w:r w:rsidR="00932B71">
        <w:rPr>
          <w:sz w:val="22"/>
          <w:szCs w:val="22"/>
        </w:rPr>
        <w:t xml:space="preserve">, taken from </w:t>
      </w:r>
      <w:sdt>
        <w:sdtPr>
          <w:rPr>
            <w:color w:val="000000"/>
            <w:sz w:val="22"/>
            <w:szCs w:val="22"/>
          </w:rPr>
          <w:tag w:val="MENDELEY_CITATION_v3_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"/>
          <w:id w:val="849758622"/>
          <w:placeholder>
            <w:docPart w:val="DefaultPlaceholder_-1854013440"/>
          </w:placeholder>
        </w:sdtPr>
        <w:sdtContent>
          <w:r w:rsidR="007B5322" w:rsidRPr="007B5322">
            <w:rPr>
              <w:color w:val="000000"/>
              <w:sz w:val="22"/>
              <w:szCs w:val="22"/>
            </w:rPr>
            <w:t>Fang et al (2017)</w:t>
          </w:r>
        </w:sdtContent>
      </w:sdt>
      <w:r w:rsidR="00D80EF8">
        <w:rPr>
          <w:color w:val="000000"/>
          <w:sz w:val="22"/>
          <w:szCs w:val="22"/>
        </w:rPr>
        <w:t>.</w:t>
      </w:r>
    </w:p>
    <w:p w14:paraId="3A7E491B" w14:textId="77777777" w:rsidR="00815BF1" w:rsidRDefault="00815BF1" w:rsidP="4FDD8FC7">
      <w:pPr>
        <w:rPr>
          <w:sz w:val="22"/>
          <w:szCs w:val="22"/>
        </w:rPr>
      </w:pPr>
    </w:p>
    <w:p w14:paraId="6FDDF093" w14:textId="77777777" w:rsidR="005F76C2" w:rsidRDefault="005F76C2" w:rsidP="005F76C2">
      <w:pPr>
        <w:rPr>
          <w:sz w:val="22"/>
          <w:szCs w:val="22"/>
        </w:rPr>
      </w:pPr>
      <w:r>
        <w:rPr>
          <w:noProof/>
          <w:color w:val="000000" w:themeColor="text1"/>
        </w:rPr>
        <w:drawing>
          <wp:inline distT="0" distB="0" distL="0" distR="0" wp14:anchorId="697B8580" wp14:editId="42BD7B22">
            <wp:extent cx="5727700" cy="2082800"/>
            <wp:effectExtent l="0" t="0" r="635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082800"/>
                    </a:xfrm>
                    <a:prstGeom prst="rect">
                      <a:avLst/>
                    </a:prstGeom>
                    <a:noFill/>
                    <a:ln>
                      <a:noFill/>
                    </a:ln>
                  </pic:spPr>
                </pic:pic>
              </a:graphicData>
            </a:graphic>
          </wp:inline>
        </w:drawing>
      </w:r>
    </w:p>
    <w:p w14:paraId="30633881" w14:textId="7FD454D3" w:rsidR="005F76C2" w:rsidRPr="00102711" w:rsidRDefault="005F76C2" w:rsidP="005F76C2">
      <w:pPr>
        <w:pStyle w:val="Caption"/>
        <w:jc w:val="center"/>
        <w:rPr>
          <w:i w:val="0"/>
          <w:iCs w:val="0"/>
          <w:color w:val="000000" w:themeColor="text1"/>
          <w:sz w:val="20"/>
          <w:szCs w:val="20"/>
        </w:rPr>
      </w:pPr>
      <w:bookmarkStart w:id="33" w:name="_Toc100413731"/>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113C2C">
        <w:rPr>
          <w:b/>
          <w:bCs/>
          <w:i w:val="0"/>
          <w:iCs w:val="0"/>
          <w:noProof/>
          <w:color w:val="000000" w:themeColor="text1"/>
          <w:sz w:val="20"/>
          <w:szCs w:val="20"/>
        </w:rPr>
        <w:t>4</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Summary of AlphaPose</w:t>
      </w:r>
      <w:r w:rsidR="00CF4074">
        <w:rPr>
          <w:i w:val="0"/>
          <w:iCs w:val="0"/>
          <w:color w:val="000000" w:themeColor="text1"/>
          <w:sz w:val="20"/>
          <w:szCs w:val="20"/>
        </w:rPr>
        <w:t>, taken from Fang et al (2017).</w:t>
      </w:r>
      <w:bookmarkEnd w:id="33"/>
    </w:p>
    <w:p w14:paraId="0CA5E430" w14:textId="77777777" w:rsidR="005F76C2" w:rsidRDefault="005F76C2" w:rsidP="4FDD8FC7">
      <w:pPr>
        <w:rPr>
          <w:sz w:val="22"/>
          <w:szCs w:val="22"/>
        </w:rPr>
      </w:pPr>
    </w:p>
    <w:p w14:paraId="727D2827" w14:textId="676DFEFB" w:rsidR="005F76C2" w:rsidRDefault="004863E0" w:rsidP="4FDD8FC7">
      <w:pPr>
        <w:rPr>
          <w:sz w:val="22"/>
          <w:szCs w:val="22"/>
        </w:rPr>
      </w:pPr>
      <w:r>
        <w:rPr>
          <w:sz w:val="22"/>
          <w:szCs w:val="22"/>
        </w:rPr>
        <w:t xml:space="preserve">A problem with this architecture is the degraded performance </w:t>
      </w:r>
      <w:r w:rsidR="009C6D25">
        <w:rPr>
          <w:sz w:val="22"/>
          <w:szCs w:val="22"/>
        </w:rPr>
        <w:t>in complex and crowded scenes.</w:t>
      </w:r>
      <w:r>
        <w:rPr>
          <w:sz w:val="22"/>
          <w:szCs w:val="22"/>
        </w:rPr>
        <w:t xml:space="preserve"> </w:t>
      </w:r>
      <w:r w:rsidR="009C6D25">
        <w:rPr>
          <w:sz w:val="22"/>
          <w:szCs w:val="22"/>
        </w:rPr>
        <w:t xml:space="preserve">These issues were improved upon significantly as part of </w:t>
      </w:r>
      <w:r w:rsidR="00AA086D">
        <w:rPr>
          <w:sz w:val="22"/>
          <w:szCs w:val="22"/>
        </w:rPr>
        <w:t xml:space="preserve">the architectural </w:t>
      </w:r>
      <w:r w:rsidR="009C6D25">
        <w:rPr>
          <w:sz w:val="22"/>
          <w:szCs w:val="22"/>
        </w:rPr>
        <w:t xml:space="preserve">improvements proposed by CrowdPose </w:t>
      </w:r>
      <w:sdt>
        <w:sdtPr>
          <w:rPr>
            <w:color w:val="000000"/>
            <w:sz w:val="22"/>
            <w:szCs w:val="22"/>
          </w:rPr>
          <w:tag w:val="MENDELEY_CITATION_v3_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"/>
          <w:id w:val="-1776081779"/>
          <w:placeholder>
            <w:docPart w:val="DefaultPlaceholder_-1854013440"/>
          </w:placeholder>
        </w:sdtPr>
        <w:sdtContent>
          <w:r w:rsidR="007B5322" w:rsidRPr="007B5322">
            <w:rPr>
              <w:color w:val="000000"/>
              <w:sz w:val="22"/>
              <w:szCs w:val="22"/>
            </w:rPr>
            <w:t>(Li et al., 2019)</w:t>
          </w:r>
        </w:sdtContent>
      </w:sdt>
      <w:r w:rsidR="005E1AD6">
        <w:rPr>
          <w:sz w:val="22"/>
          <w:szCs w:val="22"/>
        </w:rPr>
        <w:t xml:space="preserve">. </w:t>
      </w:r>
      <w:r w:rsidR="00AA086D">
        <w:rPr>
          <w:sz w:val="22"/>
          <w:szCs w:val="22"/>
        </w:rPr>
        <w:t xml:space="preserve">This approach adopts the same top-down approach used by AlphaPose, </w:t>
      </w:r>
      <w:r w:rsidR="0077168C">
        <w:rPr>
          <w:sz w:val="22"/>
          <w:szCs w:val="22"/>
        </w:rPr>
        <w:t xml:space="preserve">but applies more SPPE </w:t>
      </w:r>
      <w:r w:rsidR="000A0F3F">
        <w:rPr>
          <w:sz w:val="22"/>
          <w:szCs w:val="22"/>
        </w:rPr>
        <w:t xml:space="preserve">units </w:t>
      </w:r>
      <w:r w:rsidR="0077168C">
        <w:rPr>
          <w:sz w:val="22"/>
          <w:szCs w:val="22"/>
        </w:rPr>
        <w:t>through the introduction</w:t>
      </w:r>
      <w:r w:rsidR="00194E5D">
        <w:rPr>
          <w:sz w:val="22"/>
          <w:szCs w:val="22"/>
        </w:rPr>
        <w:t xml:space="preserve"> of a </w:t>
      </w:r>
      <w:r w:rsidR="006103FE">
        <w:rPr>
          <w:sz w:val="22"/>
          <w:szCs w:val="22"/>
        </w:rPr>
        <w:t>J</w:t>
      </w:r>
      <w:r w:rsidR="00194E5D">
        <w:rPr>
          <w:sz w:val="22"/>
          <w:szCs w:val="22"/>
        </w:rPr>
        <w:t>oint-</w:t>
      </w:r>
      <w:r w:rsidR="006103FE">
        <w:rPr>
          <w:sz w:val="22"/>
          <w:szCs w:val="22"/>
        </w:rPr>
        <w:t>C</w:t>
      </w:r>
      <w:r w:rsidR="00194E5D">
        <w:rPr>
          <w:sz w:val="22"/>
          <w:szCs w:val="22"/>
        </w:rPr>
        <w:t>andidate</w:t>
      </w:r>
      <w:r w:rsidR="006103FE">
        <w:rPr>
          <w:sz w:val="22"/>
          <w:szCs w:val="22"/>
        </w:rPr>
        <w:t xml:space="preserve"> (JC)</w:t>
      </w:r>
      <w:r w:rsidR="00194E5D">
        <w:rPr>
          <w:sz w:val="22"/>
          <w:szCs w:val="22"/>
        </w:rPr>
        <w:t xml:space="preserve"> SPPE </w:t>
      </w:r>
      <w:r w:rsidR="000A0F3F">
        <w:rPr>
          <w:sz w:val="22"/>
          <w:szCs w:val="22"/>
        </w:rPr>
        <w:t xml:space="preserve">module. </w:t>
      </w:r>
      <w:r w:rsidR="00C54BB4">
        <w:rPr>
          <w:sz w:val="22"/>
          <w:szCs w:val="22"/>
        </w:rPr>
        <w:t>Each SPPE within the</w:t>
      </w:r>
      <w:r w:rsidR="006103FE">
        <w:rPr>
          <w:sz w:val="22"/>
          <w:szCs w:val="22"/>
        </w:rPr>
        <w:t xml:space="preserve"> JC SPPE </w:t>
      </w:r>
      <w:r w:rsidR="00C54BB4">
        <w:rPr>
          <w:sz w:val="22"/>
          <w:szCs w:val="22"/>
        </w:rPr>
        <w:t xml:space="preserve">module </w:t>
      </w:r>
      <w:r w:rsidR="0080508F">
        <w:rPr>
          <w:sz w:val="22"/>
          <w:szCs w:val="22"/>
        </w:rPr>
        <w:t xml:space="preserve">locates the </w:t>
      </w:r>
      <w:r w:rsidR="00C54BB4">
        <w:rPr>
          <w:sz w:val="22"/>
          <w:szCs w:val="22"/>
        </w:rPr>
        <w:t>candidate key-points for each human proposal region</w:t>
      </w:r>
      <w:r w:rsidR="00206B2A">
        <w:rPr>
          <w:sz w:val="22"/>
          <w:szCs w:val="22"/>
        </w:rPr>
        <w:t>.</w:t>
      </w:r>
      <w:r w:rsidR="00070B67">
        <w:rPr>
          <w:sz w:val="22"/>
          <w:szCs w:val="22"/>
        </w:rPr>
        <w:t xml:space="preserve"> The proposed key-points from each SPPE may contain unwanted joints from other people in the proposed region (like crowded scenes). </w:t>
      </w:r>
      <w:r w:rsidR="00A60D19">
        <w:rPr>
          <w:sz w:val="22"/>
          <w:szCs w:val="22"/>
        </w:rPr>
        <w:t xml:space="preserve">The results from all SPPE units are fed into a global </w:t>
      </w:r>
      <w:r w:rsidR="008E3085">
        <w:rPr>
          <w:sz w:val="22"/>
          <w:szCs w:val="22"/>
        </w:rPr>
        <w:t>association</w:t>
      </w:r>
      <w:r w:rsidR="00A60D19">
        <w:rPr>
          <w:sz w:val="22"/>
          <w:szCs w:val="22"/>
        </w:rPr>
        <w:t xml:space="preserve"> network, </w:t>
      </w:r>
      <w:r w:rsidR="008E3085">
        <w:rPr>
          <w:sz w:val="22"/>
          <w:szCs w:val="22"/>
        </w:rPr>
        <w:t>which finds the best joint association results for each person</w:t>
      </w:r>
      <w:r w:rsidR="009111AD">
        <w:rPr>
          <w:sz w:val="22"/>
          <w:szCs w:val="22"/>
        </w:rPr>
        <w:t xml:space="preserve"> using their proposed global maximum joints association algorithm. An overview of this process is given in Figure </w:t>
      </w:r>
      <w:r w:rsidR="00F25565">
        <w:rPr>
          <w:sz w:val="22"/>
          <w:szCs w:val="22"/>
        </w:rPr>
        <w:t>5</w:t>
      </w:r>
      <w:r w:rsidR="009111AD">
        <w:rPr>
          <w:sz w:val="22"/>
          <w:szCs w:val="22"/>
        </w:rPr>
        <w:t xml:space="preserve">, taken from </w:t>
      </w:r>
      <w:sdt>
        <w:sdtPr>
          <w:rPr>
            <w:color w:val="000000"/>
            <w:sz w:val="22"/>
            <w:szCs w:val="22"/>
          </w:rPr>
          <w:tag w:val="MENDELEY_CITATION_v3_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"/>
          <w:id w:val="-547376404"/>
          <w:placeholder>
            <w:docPart w:val="DefaultPlaceholder_-1854013440"/>
          </w:placeholder>
        </w:sdtPr>
        <w:sdtContent>
          <w:r w:rsidR="007B5322" w:rsidRPr="007B5322">
            <w:rPr>
              <w:color w:val="000000"/>
              <w:sz w:val="22"/>
              <w:szCs w:val="22"/>
            </w:rPr>
            <w:t>Li et al (2019).</w:t>
          </w:r>
        </w:sdtContent>
      </w:sdt>
    </w:p>
    <w:p w14:paraId="09B99D04" w14:textId="77777777" w:rsidR="008910B0" w:rsidRDefault="008910B0" w:rsidP="4FDD8FC7">
      <w:pPr>
        <w:rPr>
          <w:sz w:val="22"/>
          <w:szCs w:val="22"/>
        </w:rPr>
      </w:pPr>
    </w:p>
    <w:p w14:paraId="5D51864D" w14:textId="77777777" w:rsidR="00E7024E" w:rsidRDefault="00E7024E" w:rsidP="4FDD8FC7">
      <w:pPr>
        <w:rPr>
          <w:sz w:val="22"/>
          <w:szCs w:val="22"/>
        </w:rPr>
      </w:pPr>
    </w:p>
    <w:p w14:paraId="2CB7ABD2" w14:textId="1D4767FD" w:rsidR="00CB452F" w:rsidRDefault="00CB452F" w:rsidP="4FDD8FC7">
      <w:pPr>
        <w:rPr>
          <w:sz w:val="22"/>
          <w:szCs w:val="22"/>
        </w:rPr>
      </w:pPr>
      <w:r>
        <w:rPr>
          <w:noProof/>
          <w:color w:val="000000" w:themeColor="text1"/>
        </w:rPr>
        <w:drawing>
          <wp:inline distT="0" distB="0" distL="0" distR="0" wp14:anchorId="576D2070" wp14:editId="10824620">
            <wp:extent cx="5727700" cy="1943100"/>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943100"/>
                    </a:xfrm>
                    <a:prstGeom prst="rect">
                      <a:avLst/>
                    </a:prstGeom>
                    <a:noFill/>
                    <a:ln>
                      <a:noFill/>
                    </a:ln>
                  </pic:spPr>
                </pic:pic>
              </a:graphicData>
            </a:graphic>
          </wp:inline>
        </w:drawing>
      </w:r>
    </w:p>
    <w:p w14:paraId="3FA01D8D" w14:textId="5A2A6410" w:rsidR="00BE4ADB" w:rsidRPr="00102711" w:rsidRDefault="00BE4ADB" w:rsidP="00BE4ADB">
      <w:pPr>
        <w:pStyle w:val="Caption"/>
        <w:jc w:val="center"/>
        <w:rPr>
          <w:i w:val="0"/>
          <w:iCs w:val="0"/>
          <w:color w:val="000000" w:themeColor="text1"/>
          <w:sz w:val="20"/>
          <w:szCs w:val="20"/>
        </w:rPr>
      </w:pPr>
      <w:bookmarkStart w:id="34" w:name="_Toc100413732"/>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F25565">
        <w:rPr>
          <w:b/>
          <w:bCs/>
          <w:i w:val="0"/>
          <w:iCs w:val="0"/>
          <w:noProof/>
          <w:color w:val="000000" w:themeColor="text1"/>
          <w:sz w:val="20"/>
          <w:szCs w:val="20"/>
        </w:rPr>
        <w:t>5</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Summary of CrowdPose</w:t>
      </w:r>
      <w:r w:rsidR="00CF4074">
        <w:rPr>
          <w:i w:val="0"/>
          <w:iCs w:val="0"/>
          <w:color w:val="000000" w:themeColor="text1"/>
          <w:sz w:val="20"/>
          <w:szCs w:val="20"/>
        </w:rPr>
        <w:t>, taken from Li et al (2019).</w:t>
      </w:r>
      <w:bookmarkEnd w:id="34"/>
    </w:p>
    <w:p w14:paraId="4018907F" w14:textId="05C79A5C" w:rsidR="00CE0896" w:rsidRDefault="00CE0896" w:rsidP="00366B2F">
      <w:pPr>
        <w:rPr>
          <w:rFonts w:eastAsia="Calibri"/>
          <w:color w:val="0070C0"/>
          <w:sz w:val="22"/>
          <w:szCs w:val="22"/>
        </w:rPr>
      </w:pPr>
    </w:p>
    <w:p w14:paraId="172A308F" w14:textId="77777777" w:rsidR="00DB7409" w:rsidRDefault="00DB7409" w:rsidP="00366B2F">
      <w:pPr>
        <w:rPr>
          <w:rFonts w:eastAsia="Calibri"/>
          <w:color w:val="0070C0"/>
          <w:sz w:val="22"/>
          <w:szCs w:val="22"/>
        </w:rPr>
      </w:pPr>
    </w:p>
    <w:p w14:paraId="0B3EFEFD" w14:textId="62748D4C" w:rsidR="00342F3E" w:rsidRDefault="00342F3E" w:rsidP="00366B2F">
      <w:pPr>
        <w:rPr>
          <w:rFonts w:eastAsia="Calibri"/>
          <w:sz w:val="22"/>
          <w:szCs w:val="22"/>
        </w:rPr>
      </w:pPr>
      <w:r>
        <w:rPr>
          <w:rFonts w:eastAsia="Calibri"/>
          <w:b/>
          <w:bCs/>
          <w:color w:val="000000" w:themeColor="text1"/>
          <w:sz w:val="22"/>
          <w:szCs w:val="22"/>
        </w:rPr>
        <w:t xml:space="preserve">3.1.4 </w:t>
      </w:r>
      <w:r w:rsidR="00903977">
        <w:rPr>
          <w:rFonts w:eastAsia="Calibri"/>
          <w:b/>
          <w:bCs/>
          <w:color w:val="000000" w:themeColor="text1"/>
          <w:sz w:val="22"/>
          <w:szCs w:val="22"/>
        </w:rPr>
        <w:t>Pose Estimation</w:t>
      </w:r>
      <w:r>
        <w:rPr>
          <w:rFonts w:eastAsia="Calibri"/>
          <w:b/>
          <w:bCs/>
          <w:color w:val="000000" w:themeColor="text1"/>
          <w:sz w:val="22"/>
          <w:szCs w:val="22"/>
        </w:rPr>
        <w:t xml:space="preserve"> Model Outputs</w:t>
      </w:r>
    </w:p>
    <w:p w14:paraId="56CB2A04" w14:textId="77777777" w:rsidR="00342F3E" w:rsidRDefault="00342F3E" w:rsidP="00366B2F">
      <w:pPr>
        <w:rPr>
          <w:rFonts w:eastAsia="Calibri"/>
          <w:sz w:val="22"/>
          <w:szCs w:val="22"/>
        </w:rPr>
      </w:pPr>
    </w:p>
    <w:p w14:paraId="570DAB28" w14:textId="65C52DC7" w:rsidR="0019312A" w:rsidRDefault="00BB7FE4" w:rsidP="00366B2F">
      <w:pPr>
        <w:rPr>
          <w:rFonts w:eastAsia="Calibri"/>
          <w:sz w:val="22"/>
          <w:szCs w:val="22"/>
        </w:rPr>
      </w:pPr>
      <w:r w:rsidRPr="00367ABF">
        <w:rPr>
          <w:rFonts w:eastAsia="Calibri"/>
          <w:sz w:val="22"/>
          <w:szCs w:val="22"/>
        </w:rPr>
        <w:t>The input</w:t>
      </w:r>
      <w:r w:rsidR="00AA4E52">
        <w:rPr>
          <w:rFonts w:eastAsia="Calibri"/>
          <w:sz w:val="22"/>
          <w:szCs w:val="22"/>
        </w:rPr>
        <w:t xml:space="preserve">s </w:t>
      </w:r>
      <w:r w:rsidRPr="00367ABF">
        <w:rPr>
          <w:rFonts w:eastAsia="Calibri"/>
          <w:sz w:val="22"/>
          <w:szCs w:val="22"/>
        </w:rPr>
        <w:t xml:space="preserve">to the system </w:t>
      </w:r>
      <w:r w:rsidR="00AA4E52">
        <w:rPr>
          <w:rFonts w:eastAsia="Calibri"/>
          <w:sz w:val="22"/>
          <w:szCs w:val="22"/>
        </w:rPr>
        <w:t>are one or more video feeds</w:t>
      </w:r>
      <w:r w:rsidRPr="00367ABF">
        <w:rPr>
          <w:rFonts w:eastAsia="Calibri"/>
          <w:sz w:val="22"/>
          <w:szCs w:val="22"/>
        </w:rPr>
        <w:t xml:space="preserve">, which </w:t>
      </w:r>
      <w:r w:rsidR="00AA4E52">
        <w:rPr>
          <w:rFonts w:eastAsia="Calibri"/>
          <w:sz w:val="22"/>
          <w:szCs w:val="22"/>
        </w:rPr>
        <w:t>are</w:t>
      </w:r>
      <w:r w:rsidRPr="00367ABF">
        <w:rPr>
          <w:rFonts w:eastAsia="Calibri"/>
          <w:sz w:val="22"/>
          <w:szCs w:val="22"/>
        </w:rPr>
        <w:t xml:space="preserve"> processed into static frames </w:t>
      </w:r>
      <w:r w:rsidR="00AA4E52">
        <w:rPr>
          <w:rFonts w:eastAsia="Calibri"/>
          <w:sz w:val="22"/>
          <w:szCs w:val="22"/>
        </w:rPr>
        <w:t>before being</w:t>
      </w:r>
      <w:r w:rsidRPr="00367ABF">
        <w:rPr>
          <w:rFonts w:eastAsia="Calibri"/>
          <w:sz w:val="22"/>
          <w:szCs w:val="22"/>
        </w:rPr>
        <w:t xml:space="preserve"> fed into the AlphaPose model</w:t>
      </w:r>
      <w:r w:rsidR="00AA4E52">
        <w:rPr>
          <w:rFonts w:eastAsia="Calibri"/>
          <w:sz w:val="22"/>
          <w:szCs w:val="22"/>
        </w:rPr>
        <w:t xml:space="preserve">. </w:t>
      </w:r>
      <w:r w:rsidR="009C155A" w:rsidRPr="00B057F1">
        <w:rPr>
          <w:rFonts w:eastAsia="Calibri"/>
          <w:sz w:val="22"/>
          <w:szCs w:val="22"/>
        </w:rPr>
        <w:t xml:space="preserve">For each person, AlphaPose </w:t>
      </w:r>
      <w:r w:rsidR="00B215E3">
        <w:rPr>
          <w:rFonts w:eastAsia="Calibri"/>
          <w:sz w:val="22"/>
          <w:szCs w:val="22"/>
        </w:rPr>
        <w:t>predicts the associated</w:t>
      </w:r>
      <w:r w:rsidR="009C155A" w:rsidRPr="00B057F1">
        <w:rPr>
          <w:rFonts w:eastAsia="Calibri"/>
          <w:sz w:val="22"/>
          <w:szCs w:val="22"/>
        </w:rPr>
        <w:t xml:space="preserve"> </w:t>
      </w:r>
      <w:r w:rsidR="00AE0918">
        <w:rPr>
          <w:rFonts w:eastAsia="Calibri"/>
          <w:sz w:val="22"/>
          <w:szCs w:val="22"/>
        </w:rPr>
        <w:t>x and y co-ordinate</w:t>
      </w:r>
      <w:r w:rsidR="00B215E3">
        <w:rPr>
          <w:rFonts w:eastAsia="Calibri"/>
          <w:sz w:val="22"/>
          <w:szCs w:val="22"/>
        </w:rPr>
        <w:t xml:space="preserve">s for 17 </w:t>
      </w:r>
      <w:r w:rsidR="00B215E3">
        <w:rPr>
          <w:rFonts w:eastAsia="Calibri"/>
          <w:sz w:val="22"/>
          <w:szCs w:val="22"/>
        </w:rPr>
        <w:lastRenderedPageBreak/>
        <w:t xml:space="preserve">annotated </w:t>
      </w:r>
      <w:r w:rsidR="006C480B">
        <w:rPr>
          <w:rFonts w:eastAsia="Calibri"/>
          <w:sz w:val="22"/>
          <w:szCs w:val="22"/>
        </w:rPr>
        <w:t xml:space="preserve">body key-points, along with associated confidence levels. </w:t>
      </w:r>
      <w:r w:rsidR="00EA4907">
        <w:rPr>
          <w:rFonts w:eastAsia="Calibri"/>
          <w:sz w:val="22"/>
          <w:szCs w:val="22"/>
        </w:rPr>
        <w:t>This can be represented as a 51-dimensional vector, as follows:</w:t>
      </w:r>
    </w:p>
    <w:p w14:paraId="61D03320" w14:textId="77777777" w:rsidR="00FD78B4" w:rsidRPr="00B057F1" w:rsidRDefault="00FD78B4" w:rsidP="00366B2F">
      <w:pPr>
        <w:rPr>
          <w:rFonts w:eastAsia="Calibri"/>
          <w:sz w:val="22"/>
          <w:szCs w:val="22"/>
        </w:rPr>
      </w:pPr>
    </w:p>
    <w:p w14:paraId="221B5541" w14:textId="59206CB1" w:rsidR="00FD78B4" w:rsidRPr="00B057F1" w:rsidRDefault="00FD78B4" w:rsidP="00FD78B4">
      <w:pPr>
        <w:ind w:left="567"/>
        <w:rPr>
          <w:rFonts w:eastAsia="Calibri"/>
          <w:sz w:val="20"/>
          <w:szCs w:val="20"/>
        </w:rPr>
      </w:pPr>
      <m:oMathPara>
        <m:oMathParaPr>
          <m:jc m:val="left"/>
        </m:oMathParaPr>
        <m:oMath>
          <m:r>
            <w:rPr>
              <w:rFonts w:ascii="Cambria Math" w:eastAsia="Calibri" w:hAnsi="Cambria Math"/>
              <w:sz w:val="20"/>
              <w:szCs w:val="20"/>
            </w:rPr>
            <m:t>Person Keypoints=</m:t>
          </m:r>
          <m:d>
            <m:dPr>
              <m:begChr m:val="["/>
              <m:endChr m:val="]"/>
              <m:ctrlPr>
                <w:rPr>
                  <w:rFonts w:ascii="Cambria Math" w:eastAsia="Calibri" w:hAnsi="Cambria Math"/>
                  <w:i/>
                  <w:iCs/>
                  <w:sz w:val="20"/>
                  <w:szCs w:val="20"/>
                </w:rPr>
              </m:ctrlPr>
            </m:dPr>
            <m:e>
              <m:sSub>
                <m:sSubPr>
                  <m:ctrlPr>
                    <w:rPr>
                      <w:rFonts w:ascii="Cambria Math" w:eastAsia="Calibri" w:hAnsi="Cambria Math"/>
                      <w:i/>
                      <w:iCs/>
                      <w:sz w:val="20"/>
                      <w:szCs w:val="20"/>
                    </w:rPr>
                  </m:ctrlPr>
                </m:sSubPr>
                <m:e>
                  <m:r>
                    <w:rPr>
                      <w:rFonts w:ascii="Cambria Math" w:eastAsia="Calibri" w:hAnsi="Cambria Math"/>
                      <w:sz w:val="20"/>
                      <w:szCs w:val="20"/>
                    </w:rPr>
                    <m:t>x</m:t>
                  </m:r>
                </m:e>
                <m:sub>
                  <m:r>
                    <w:rPr>
                      <w:rFonts w:ascii="Cambria Math" w:eastAsia="Calibri" w:hAnsi="Cambria Math"/>
                      <w:sz w:val="20"/>
                      <w:szCs w:val="20"/>
                    </w:rPr>
                    <m:t>0</m:t>
                  </m:r>
                </m:sub>
              </m:sSub>
              <m:r>
                <w:rPr>
                  <w:rFonts w:ascii="Cambria Math" w:eastAsia="Calibri" w:hAnsi="Cambria Math"/>
                  <w:sz w:val="20"/>
                  <w:szCs w:val="20"/>
                </w:rPr>
                <m:t>, </m:t>
              </m:r>
              <m:sSub>
                <m:sSubPr>
                  <m:ctrlPr>
                    <w:rPr>
                      <w:rFonts w:ascii="Cambria Math" w:eastAsia="Calibri" w:hAnsi="Cambria Math"/>
                      <w:i/>
                      <w:iCs/>
                      <w:sz w:val="20"/>
                      <w:szCs w:val="20"/>
                    </w:rPr>
                  </m:ctrlPr>
                </m:sSubPr>
                <m:e>
                  <m:r>
                    <w:rPr>
                      <w:rFonts w:ascii="Cambria Math" w:eastAsia="Calibri" w:hAnsi="Cambria Math"/>
                      <w:sz w:val="20"/>
                      <w:szCs w:val="20"/>
                    </w:rPr>
                    <m:t>y</m:t>
                  </m:r>
                </m:e>
                <m:sub>
                  <m:r>
                    <w:rPr>
                      <w:rFonts w:ascii="Cambria Math" w:eastAsia="Calibri" w:hAnsi="Cambria Math"/>
                      <w:sz w:val="20"/>
                      <w:szCs w:val="20"/>
                    </w:rPr>
                    <m:t>0</m:t>
                  </m:r>
                </m:sub>
              </m:sSub>
              <m:r>
                <w:rPr>
                  <w:rFonts w:ascii="Cambria Math" w:eastAsia="Calibri" w:hAnsi="Cambria Math"/>
                  <w:sz w:val="20"/>
                  <w:szCs w:val="20"/>
                </w:rPr>
                <m:t>, </m:t>
              </m:r>
              <m:sSub>
                <m:sSubPr>
                  <m:ctrlPr>
                    <w:rPr>
                      <w:rFonts w:ascii="Cambria Math" w:eastAsia="Calibri" w:hAnsi="Cambria Math"/>
                      <w:i/>
                      <w:iCs/>
                      <w:sz w:val="20"/>
                      <w:szCs w:val="20"/>
                    </w:rPr>
                  </m:ctrlPr>
                </m:sSubPr>
                <m:e>
                  <m:r>
                    <w:rPr>
                      <w:rFonts w:ascii="Cambria Math" w:eastAsia="Calibri" w:hAnsi="Cambria Math"/>
                      <w:sz w:val="20"/>
                      <w:szCs w:val="20"/>
                    </w:rPr>
                    <m:t>p</m:t>
                  </m:r>
                </m:e>
                <m:sub>
                  <m:r>
                    <w:rPr>
                      <w:rFonts w:ascii="Cambria Math" w:eastAsia="Calibri" w:hAnsi="Cambria Math"/>
                      <w:sz w:val="20"/>
                      <w:szCs w:val="20"/>
                    </w:rPr>
                    <m:t>0</m:t>
                  </m:r>
                </m:sub>
              </m:sSub>
              <m:r>
                <w:rPr>
                  <w:rFonts w:ascii="Cambria Math" w:eastAsia="Calibri" w:hAnsi="Cambria Math"/>
                  <w:sz w:val="20"/>
                  <w:szCs w:val="20"/>
                </w:rPr>
                <m:t>,</m:t>
              </m:r>
              <m:sSub>
                <m:sSubPr>
                  <m:ctrlPr>
                    <w:rPr>
                      <w:rFonts w:ascii="Cambria Math" w:eastAsia="Calibri" w:hAnsi="Cambria Math"/>
                      <w:i/>
                      <w:iCs/>
                      <w:sz w:val="20"/>
                      <w:szCs w:val="20"/>
                    </w:rPr>
                  </m:ctrlPr>
                </m:sSubPr>
                <m:e>
                  <m:r>
                    <w:rPr>
                      <w:rFonts w:ascii="Cambria Math" w:eastAsia="Calibri" w:hAnsi="Cambria Math"/>
                      <w:sz w:val="20"/>
                      <w:szCs w:val="20"/>
                    </w:rPr>
                    <m:t>x</m:t>
                  </m:r>
                </m:e>
                <m:sub>
                  <m:r>
                    <w:rPr>
                      <w:rFonts w:ascii="Cambria Math" w:eastAsia="Calibri" w:hAnsi="Cambria Math"/>
                      <w:sz w:val="20"/>
                      <w:szCs w:val="20"/>
                    </w:rPr>
                    <m:t>1</m:t>
                  </m:r>
                </m:sub>
              </m:sSub>
              <m:r>
                <w:rPr>
                  <w:rFonts w:ascii="Cambria Math" w:eastAsia="Calibri" w:hAnsi="Cambria Math"/>
                  <w:sz w:val="20"/>
                  <w:szCs w:val="20"/>
                </w:rPr>
                <m:t>, </m:t>
              </m:r>
              <m:sSub>
                <m:sSubPr>
                  <m:ctrlPr>
                    <w:rPr>
                      <w:rFonts w:ascii="Cambria Math" w:eastAsia="Calibri" w:hAnsi="Cambria Math"/>
                      <w:i/>
                      <w:iCs/>
                      <w:sz w:val="20"/>
                      <w:szCs w:val="20"/>
                    </w:rPr>
                  </m:ctrlPr>
                </m:sSubPr>
                <m:e>
                  <m:r>
                    <w:rPr>
                      <w:rFonts w:ascii="Cambria Math" w:eastAsia="Calibri" w:hAnsi="Cambria Math"/>
                      <w:sz w:val="20"/>
                      <w:szCs w:val="20"/>
                    </w:rPr>
                    <m:t>y</m:t>
                  </m:r>
                </m:e>
                <m:sub>
                  <m:r>
                    <w:rPr>
                      <w:rFonts w:ascii="Cambria Math" w:eastAsia="Calibri" w:hAnsi="Cambria Math"/>
                      <w:sz w:val="20"/>
                      <w:szCs w:val="20"/>
                    </w:rPr>
                    <m:t>1</m:t>
                  </m:r>
                </m:sub>
              </m:sSub>
              <m:r>
                <w:rPr>
                  <w:rFonts w:ascii="Cambria Math" w:eastAsia="Calibri" w:hAnsi="Cambria Math"/>
                  <w:sz w:val="20"/>
                  <w:szCs w:val="20"/>
                </w:rPr>
                <m:t>, </m:t>
              </m:r>
              <m:sSub>
                <m:sSubPr>
                  <m:ctrlPr>
                    <w:rPr>
                      <w:rFonts w:ascii="Cambria Math" w:eastAsia="Calibri" w:hAnsi="Cambria Math"/>
                      <w:i/>
                      <w:iCs/>
                      <w:sz w:val="20"/>
                      <w:szCs w:val="20"/>
                    </w:rPr>
                  </m:ctrlPr>
                </m:sSubPr>
                <m:e>
                  <m:r>
                    <w:rPr>
                      <w:rFonts w:ascii="Cambria Math" w:eastAsia="Calibri" w:hAnsi="Cambria Math"/>
                      <w:sz w:val="20"/>
                      <w:szCs w:val="20"/>
                    </w:rPr>
                    <m:t>p</m:t>
                  </m:r>
                </m:e>
                <m:sub>
                  <m:r>
                    <w:rPr>
                      <w:rFonts w:ascii="Cambria Math" w:eastAsia="Calibri" w:hAnsi="Cambria Math"/>
                      <w:sz w:val="20"/>
                      <w:szCs w:val="20"/>
                    </w:rPr>
                    <m:t>1</m:t>
                  </m:r>
                </m:sub>
              </m:sSub>
              <m:r>
                <w:rPr>
                  <w:rFonts w:ascii="Cambria Math" w:eastAsia="Calibri" w:hAnsi="Cambria Math"/>
                  <w:sz w:val="20"/>
                  <w:szCs w:val="20"/>
                </w:rPr>
                <m:t>…</m:t>
              </m:r>
              <m:sSub>
                <m:sSubPr>
                  <m:ctrlPr>
                    <w:rPr>
                      <w:rFonts w:ascii="Cambria Math" w:eastAsia="Calibri" w:hAnsi="Cambria Math"/>
                      <w:i/>
                      <w:iCs/>
                      <w:sz w:val="20"/>
                      <w:szCs w:val="20"/>
                    </w:rPr>
                  </m:ctrlPr>
                </m:sSubPr>
                <m:e>
                  <m:r>
                    <w:rPr>
                      <w:rFonts w:ascii="Cambria Math" w:eastAsia="Calibri" w:hAnsi="Cambria Math"/>
                      <w:sz w:val="20"/>
                      <w:szCs w:val="20"/>
                    </w:rPr>
                    <m:t>x</m:t>
                  </m:r>
                </m:e>
                <m:sub>
                  <m:r>
                    <w:rPr>
                      <w:rFonts w:ascii="Cambria Math" w:eastAsia="Calibri" w:hAnsi="Cambria Math"/>
                      <w:sz w:val="20"/>
                      <w:szCs w:val="20"/>
                    </w:rPr>
                    <m:t>16</m:t>
                  </m:r>
                </m:sub>
              </m:sSub>
              <m:r>
                <w:rPr>
                  <w:rFonts w:ascii="Cambria Math" w:eastAsia="Calibri" w:hAnsi="Cambria Math"/>
                  <w:sz w:val="20"/>
                  <w:szCs w:val="20"/>
                </w:rPr>
                <m:t>, </m:t>
              </m:r>
              <m:sSub>
                <m:sSubPr>
                  <m:ctrlPr>
                    <w:rPr>
                      <w:rFonts w:ascii="Cambria Math" w:eastAsia="Calibri" w:hAnsi="Cambria Math"/>
                      <w:i/>
                      <w:iCs/>
                      <w:sz w:val="20"/>
                      <w:szCs w:val="20"/>
                    </w:rPr>
                  </m:ctrlPr>
                </m:sSubPr>
                <m:e>
                  <m:r>
                    <w:rPr>
                      <w:rFonts w:ascii="Cambria Math" w:eastAsia="Calibri" w:hAnsi="Cambria Math"/>
                      <w:sz w:val="20"/>
                      <w:szCs w:val="20"/>
                    </w:rPr>
                    <m:t>y</m:t>
                  </m:r>
                </m:e>
                <m:sub>
                  <m:r>
                    <w:rPr>
                      <w:rFonts w:ascii="Cambria Math" w:eastAsia="Calibri" w:hAnsi="Cambria Math"/>
                      <w:sz w:val="20"/>
                      <w:szCs w:val="20"/>
                    </w:rPr>
                    <m:t>16</m:t>
                  </m:r>
                </m:sub>
              </m:sSub>
              <m:r>
                <w:rPr>
                  <w:rFonts w:ascii="Cambria Math" w:eastAsia="Calibri" w:hAnsi="Cambria Math"/>
                  <w:sz w:val="20"/>
                  <w:szCs w:val="20"/>
                </w:rPr>
                <m:t>, </m:t>
              </m:r>
              <m:sSub>
                <m:sSubPr>
                  <m:ctrlPr>
                    <w:rPr>
                      <w:rFonts w:ascii="Cambria Math" w:eastAsia="Calibri" w:hAnsi="Cambria Math"/>
                      <w:i/>
                      <w:iCs/>
                      <w:sz w:val="20"/>
                      <w:szCs w:val="20"/>
                    </w:rPr>
                  </m:ctrlPr>
                </m:sSubPr>
                <m:e>
                  <m:r>
                    <w:rPr>
                      <w:rFonts w:ascii="Cambria Math" w:eastAsia="Calibri" w:hAnsi="Cambria Math"/>
                      <w:sz w:val="20"/>
                      <w:szCs w:val="20"/>
                    </w:rPr>
                    <m:t>p</m:t>
                  </m:r>
                </m:e>
                <m:sub>
                  <m:r>
                    <w:rPr>
                      <w:rFonts w:ascii="Cambria Math" w:eastAsia="Calibri" w:hAnsi="Cambria Math"/>
                      <w:sz w:val="20"/>
                      <w:szCs w:val="20"/>
                    </w:rPr>
                    <m:t>16</m:t>
                  </m:r>
                </m:sub>
              </m:sSub>
            </m:e>
          </m:d>
        </m:oMath>
      </m:oMathPara>
    </w:p>
    <w:p w14:paraId="3663EE29" w14:textId="77777777" w:rsidR="009C155A" w:rsidRPr="00B057F1" w:rsidRDefault="009C155A" w:rsidP="00366B2F">
      <w:pPr>
        <w:rPr>
          <w:rFonts w:eastAsia="Calibri"/>
          <w:sz w:val="22"/>
          <w:szCs w:val="22"/>
        </w:rPr>
      </w:pPr>
    </w:p>
    <w:p w14:paraId="71C89F5B" w14:textId="5956464F" w:rsidR="00610724" w:rsidRPr="00351845" w:rsidRDefault="00B33674" w:rsidP="00366B2F">
      <w:pPr>
        <w:rPr>
          <w:rFonts w:eastAsia="Calibri"/>
          <w:sz w:val="22"/>
          <w:szCs w:val="22"/>
        </w:rPr>
      </w:pPr>
      <w:r>
        <w:rPr>
          <w:rFonts w:eastAsia="Calibri"/>
          <w:sz w:val="22"/>
          <w:szCs w:val="22"/>
        </w:rPr>
        <w:t>Additionally</w:t>
      </w:r>
      <w:r w:rsidR="00FD78B4" w:rsidRPr="00B057F1">
        <w:rPr>
          <w:rFonts w:eastAsia="Calibri"/>
          <w:sz w:val="22"/>
          <w:szCs w:val="22"/>
        </w:rPr>
        <w:t xml:space="preserve">, </w:t>
      </w:r>
      <w:r w:rsidR="00561343">
        <w:rPr>
          <w:rFonts w:eastAsia="Calibri"/>
          <w:sz w:val="22"/>
          <w:szCs w:val="22"/>
        </w:rPr>
        <w:t>AlphaPose requires human bounding boxes before performing pose estimation, and so the</w:t>
      </w:r>
      <w:r w:rsidR="00861C4E">
        <w:rPr>
          <w:rFonts w:eastAsia="Calibri"/>
          <w:sz w:val="22"/>
          <w:szCs w:val="22"/>
        </w:rPr>
        <w:t xml:space="preserve">se are </w:t>
      </w:r>
      <w:r w:rsidR="00357173">
        <w:rPr>
          <w:rFonts w:eastAsia="Calibri"/>
          <w:sz w:val="22"/>
          <w:szCs w:val="22"/>
        </w:rPr>
        <w:t>obtained</w:t>
      </w:r>
      <w:r w:rsidR="00D113AD">
        <w:rPr>
          <w:rFonts w:eastAsia="Calibri"/>
          <w:sz w:val="22"/>
          <w:szCs w:val="22"/>
        </w:rPr>
        <w:t xml:space="preserve"> </w:t>
      </w:r>
      <w:r w:rsidR="00861C4E">
        <w:rPr>
          <w:rFonts w:eastAsia="Calibri"/>
          <w:sz w:val="22"/>
          <w:szCs w:val="22"/>
        </w:rPr>
        <w:t>for all persons in the scene.</w:t>
      </w:r>
      <w:r w:rsidR="00561343">
        <w:rPr>
          <w:rFonts w:eastAsia="Calibri"/>
          <w:sz w:val="22"/>
          <w:szCs w:val="22"/>
        </w:rPr>
        <w:t xml:space="preserve"> </w:t>
      </w:r>
      <w:r w:rsidR="00351845">
        <w:rPr>
          <w:rFonts w:eastAsia="Calibri"/>
          <w:sz w:val="22"/>
          <w:szCs w:val="22"/>
        </w:rPr>
        <w:t xml:space="preserve">All of these results from the </w:t>
      </w:r>
      <w:r w:rsidR="00357173">
        <w:rPr>
          <w:rFonts w:eastAsia="Calibri"/>
          <w:sz w:val="22"/>
          <w:szCs w:val="22"/>
        </w:rPr>
        <w:t>pose-estimation</w:t>
      </w:r>
      <w:r w:rsidR="00351845">
        <w:rPr>
          <w:rFonts w:eastAsia="Calibri"/>
          <w:sz w:val="22"/>
          <w:szCs w:val="22"/>
        </w:rPr>
        <w:t xml:space="preserve"> process represent intermediary features, </w:t>
      </w:r>
      <w:r w:rsidR="003C4CF1">
        <w:rPr>
          <w:rFonts w:eastAsia="Calibri"/>
          <w:sz w:val="22"/>
          <w:szCs w:val="22"/>
        </w:rPr>
        <w:t xml:space="preserve">which the </w:t>
      </w:r>
      <w:r w:rsidR="005F6ABD">
        <w:rPr>
          <w:rFonts w:eastAsia="Calibri"/>
          <w:sz w:val="22"/>
          <w:szCs w:val="22"/>
        </w:rPr>
        <w:t xml:space="preserve">system </w:t>
      </w:r>
      <w:r w:rsidR="00357173">
        <w:rPr>
          <w:rFonts w:eastAsia="Calibri"/>
          <w:sz w:val="22"/>
          <w:szCs w:val="22"/>
        </w:rPr>
        <w:t>downstream models use to perform a range of crowd-based analytics and predictive modelling tasks</w:t>
      </w:r>
      <w:r w:rsidR="00213EBA">
        <w:rPr>
          <w:rFonts w:eastAsia="Calibri"/>
          <w:sz w:val="22"/>
          <w:szCs w:val="22"/>
        </w:rPr>
        <w:t>.</w:t>
      </w:r>
      <w:r w:rsidR="005F6ABD">
        <w:rPr>
          <w:rFonts w:eastAsia="Calibri"/>
          <w:sz w:val="22"/>
          <w:szCs w:val="22"/>
        </w:rPr>
        <w:t xml:space="preserve"> These will be covered next.</w:t>
      </w:r>
    </w:p>
    <w:p w14:paraId="23D12A3B" w14:textId="77777777" w:rsidR="00BB7FE4" w:rsidRDefault="00BB7FE4" w:rsidP="00366B2F">
      <w:pPr>
        <w:rPr>
          <w:rFonts w:eastAsia="Calibri"/>
          <w:color w:val="0070C0"/>
          <w:sz w:val="22"/>
          <w:szCs w:val="22"/>
        </w:rPr>
      </w:pPr>
    </w:p>
    <w:p w14:paraId="22B226C1" w14:textId="77777777" w:rsidR="00B057F1" w:rsidRDefault="00B057F1" w:rsidP="00366B2F">
      <w:pPr>
        <w:rPr>
          <w:rFonts w:eastAsia="Calibri"/>
          <w:color w:val="0070C0"/>
          <w:sz w:val="22"/>
          <w:szCs w:val="22"/>
        </w:rPr>
      </w:pPr>
    </w:p>
    <w:p w14:paraId="2803E271" w14:textId="307F9997" w:rsidR="00921A6E" w:rsidRPr="00F921AF" w:rsidRDefault="007022B5" w:rsidP="00F921AF">
      <w:pPr>
        <w:pStyle w:val="Heading2"/>
        <w:rPr>
          <w:rFonts w:cs="Times New Roman"/>
          <w:szCs w:val="24"/>
        </w:rPr>
      </w:pPr>
      <w:bookmarkStart w:id="35" w:name="_Toc99960748"/>
      <w:bookmarkStart w:id="36" w:name="_Toc100413772"/>
      <w:r>
        <w:rPr>
          <w:rFonts w:cs="Times New Roman"/>
          <w:szCs w:val="24"/>
        </w:rPr>
        <w:t>3</w:t>
      </w:r>
      <w:r w:rsidR="0070720A">
        <w:rPr>
          <w:rFonts w:cs="Times New Roman"/>
          <w:szCs w:val="24"/>
        </w:rPr>
        <w:t xml:space="preserve">.2 </w:t>
      </w:r>
      <w:r w:rsidR="00980BF6">
        <w:rPr>
          <w:rFonts w:cs="Times New Roman"/>
          <w:szCs w:val="24"/>
        </w:rPr>
        <w:t xml:space="preserve">Phase 2: </w:t>
      </w:r>
      <w:r w:rsidR="0070720A">
        <w:rPr>
          <w:rFonts w:cs="Times New Roman"/>
          <w:szCs w:val="24"/>
        </w:rPr>
        <w:t>System Downstream Tasks</w:t>
      </w:r>
      <w:bookmarkEnd w:id="35"/>
      <w:bookmarkEnd w:id="36"/>
    </w:p>
    <w:p w14:paraId="2C50609F" w14:textId="77777777" w:rsidR="00921A6E" w:rsidRDefault="00921A6E" w:rsidP="00366B2F">
      <w:pPr>
        <w:rPr>
          <w:rFonts w:eastAsia="Calibri"/>
          <w:color w:val="0070C0"/>
          <w:sz w:val="22"/>
          <w:szCs w:val="22"/>
        </w:rPr>
      </w:pPr>
    </w:p>
    <w:p w14:paraId="42CB7F3D" w14:textId="2C470C92" w:rsidR="005F4796" w:rsidRDefault="007022B5" w:rsidP="00366B2F">
      <w:pPr>
        <w:rPr>
          <w:rFonts w:eastAsia="Calibri"/>
          <w:color w:val="0070C0"/>
          <w:sz w:val="22"/>
          <w:szCs w:val="22"/>
        </w:rPr>
      </w:pPr>
      <w:r>
        <w:rPr>
          <w:rFonts w:eastAsia="Calibri"/>
          <w:b/>
          <w:bCs/>
          <w:color w:val="000000" w:themeColor="text1"/>
          <w:sz w:val="22"/>
          <w:szCs w:val="22"/>
        </w:rPr>
        <w:t>3</w:t>
      </w:r>
      <w:r w:rsidR="005F4796">
        <w:rPr>
          <w:rFonts w:eastAsia="Calibri"/>
          <w:b/>
          <w:bCs/>
          <w:color w:val="000000" w:themeColor="text1"/>
          <w:sz w:val="22"/>
          <w:szCs w:val="22"/>
        </w:rPr>
        <w:t>.2.1 System downstream tasks introduction</w:t>
      </w:r>
    </w:p>
    <w:p w14:paraId="42899FC6" w14:textId="77777777" w:rsidR="005F4796" w:rsidRDefault="005F4796" w:rsidP="00366B2F">
      <w:pPr>
        <w:rPr>
          <w:rFonts w:eastAsia="Calibri"/>
          <w:color w:val="0070C0"/>
          <w:sz w:val="22"/>
          <w:szCs w:val="22"/>
        </w:rPr>
      </w:pPr>
    </w:p>
    <w:p w14:paraId="3B0725E0" w14:textId="3F06FF29" w:rsidR="000F6F4C" w:rsidRDefault="000F6F4C" w:rsidP="00366B2F">
      <w:pPr>
        <w:rPr>
          <w:rFonts w:eastAsia="Calibri"/>
          <w:sz w:val="22"/>
          <w:szCs w:val="22"/>
        </w:rPr>
      </w:pPr>
      <w:r w:rsidRPr="001473B4">
        <w:rPr>
          <w:rFonts w:eastAsia="Calibri"/>
          <w:sz w:val="22"/>
          <w:szCs w:val="22"/>
        </w:rPr>
        <w:t>The extracted pose features from all people in a given scene are used by</w:t>
      </w:r>
      <w:r w:rsidR="001473B4" w:rsidRPr="001473B4">
        <w:rPr>
          <w:rFonts w:eastAsia="Calibri"/>
          <w:sz w:val="22"/>
          <w:szCs w:val="22"/>
        </w:rPr>
        <w:t xml:space="preserve"> multiple downstream models to perform a range of tasks. </w:t>
      </w:r>
      <w:r w:rsidR="00E87E74">
        <w:rPr>
          <w:rFonts w:eastAsia="Calibri"/>
          <w:sz w:val="22"/>
          <w:szCs w:val="22"/>
        </w:rPr>
        <w:t>This includes person counting, inter-person</w:t>
      </w:r>
      <w:r w:rsidR="00F26904">
        <w:rPr>
          <w:rFonts w:eastAsia="Calibri"/>
          <w:sz w:val="22"/>
          <w:szCs w:val="22"/>
        </w:rPr>
        <w:t>al distance estimation</w:t>
      </w:r>
      <w:r w:rsidR="00E87E74">
        <w:rPr>
          <w:rFonts w:eastAsia="Calibri"/>
          <w:sz w:val="22"/>
          <w:szCs w:val="22"/>
        </w:rPr>
        <w:t>,</w:t>
      </w:r>
      <w:r w:rsidR="00F26904">
        <w:rPr>
          <w:rFonts w:eastAsia="Calibri"/>
          <w:sz w:val="22"/>
          <w:szCs w:val="22"/>
        </w:rPr>
        <w:t xml:space="preserve"> mask object detection, </w:t>
      </w:r>
      <w:r w:rsidR="00256403">
        <w:rPr>
          <w:rFonts w:eastAsia="Calibri"/>
          <w:sz w:val="22"/>
          <w:szCs w:val="22"/>
        </w:rPr>
        <w:t>status classification (sitting, standing, walking, lying etc.), and social clustering.</w:t>
      </w:r>
      <w:r w:rsidR="00E87E74">
        <w:rPr>
          <w:rFonts w:eastAsia="Calibri"/>
          <w:sz w:val="22"/>
          <w:szCs w:val="22"/>
        </w:rPr>
        <w:t xml:space="preserve"> </w:t>
      </w:r>
      <w:r w:rsidR="001473B4" w:rsidRPr="001473B4">
        <w:rPr>
          <w:rFonts w:eastAsia="Calibri"/>
          <w:sz w:val="22"/>
          <w:szCs w:val="22"/>
        </w:rPr>
        <w:t xml:space="preserve">The results of these </w:t>
      </w:r>
      <w:r w:rsidR="0062571F">
        <w:rPr>
          <w:rFonts w:eastAsia="Calibri"/>
          <w:sz w:val="22"/>
          <w:szCs w:val="22"/>
        </w:rPr>
        <w:t xml:space="preserve">models </w:t>
      </w:r>
      <w:r w:rsidR="001473B4" w:rsidRPr="001473B4">
        <w:rPr>
          <w:rFonts w:eastAsia="Calibri"/>
          <w:sz w:val="22"/>
          <w:szCs w:val="22"/>
        </w:rPr>
        <w:t>are then combined to form the</w:t>
      </w:r>
      <w:r w:rsidR="0062571F">
        <w:rPr>
          <w:rFonts w:eastAsia="Calibri"/>
          <w:sz w:val="22"/>
          <w:szCs w:val="22"/>
        </w:rPr>
        <w:t xml:space="preserve"> proposed</w:t>
      </w:r>
      <w:r w:rsidR="001473B4" w:rsidRPr="001473B4">
        <w:rPr>
          <w:rFonts w:eastAsia="Calibri"/>
          <w:sz w:val="22"/>
          <w:szCs w:val="22"/>
        </w:rPr>
        <w:t xml:space="preserve"> integrated dashboard and monitoring system</w:t>
      </w:r>
      <w:r w:rsidR="0062571F">
        <w:rPr>
          <w:rFonts w:eastAsia="Calibri"/>
          <w:sz w:val="22"/>
          <w:szCs w:val="22"/>
        </w:rPr>
        <w:t>.</w:t>
      </w:r>
    </w:p>
    <w:p w14:paraId="3AF4189D" w14:textId="77777777" w:rsidR="00160D23" w:rsidRDefault="00160D23" w:rsidP="00366B2F">
      <w:pPr>
        <w:rPr>
          <w:rFonts w:eastAsia="Calibri"/>
          <w:sz w:val="22"/>
          <w:szCs w:val="22"/>
        </w:rPr>
      </w:pPr>
    </w:p>
    <w:p w14:paraId="4E248C98" w14:textId="43B9E4B9" w:rsidR="00A30281" w:rsidRDefault="00866CF1" w:rsidP="00366B2F">
      <w:pPr>
        <w:rPr>
          <w:rFonts w:eastAsia="Calibri"/>
          <w:sz w:val="22"/>
          <w:szCs w:val="22"/>
        </w:rPr>
      </w:pPr>
      <w:r>
        <w:rPr>
          <w:rFonts w:eastAsia="Calibri"/>
          <w:sz w:val="22"/>
          <w:szCs w:val="22"/>
        </w:rPr>
        <w:t xml:space="preserve">With exception to the </w:t>
      </w:r>
      <w:r w:rsidR="00447F6F">
        <w:rPr>
          <w:rFonts w:eastAsia="Calibri"/>
          <w:sz w:val="22"/>
          <w:szCs w:val="22"/>
        </w:rPr>
        <w:t>common use</w:t>
      </w:r>
      <w:r w:rsidR="00C73088">
        <w:rPr>
          <w:rFonts w:eastAsia="Calibri"/>
          <w:sz w:val="22"/>
          <w:szCs w:val="22"/>
        </w:rPr>
        <w:t xml:space="preserve"> </w:t>
      </w:r>
      <w:r w:rsidR="00447F6F">
        <w:rPr>
          <w:rFonts w:eastAsia="Calibri"/>
          <w:sz w:val="22"/>
          <w:szCs w:val="22"/>
        </w:rPr>
        <w:t>of</w:t>
      </w:r>
      <w:r w:rsidR="00FF7BEC">
        <w:rPr>
          <w:rFonts w:eastAsia="Calibri"/>
          <w:sz w:val="22"/>
          <w:szCs w:val="22"/>
        </w:rPr>
        <w:t xml:space="preserve"> </w:t>
      </w:r>
      <w:r>
        <w:rPr>
          <w:rFonts w:eastAsia="Calibri"/>
          <w:sz w:val="22"/>
          <w:szCs w:val="22"/>
        </w:rPr>
        <w:t xml:space="preserve">pose features, these tasks represented </w:t>
      </w:r>
      <w:r w:rsidR="00FF7BEC">
        <w:rPr>
          <w:rFonts w:eastAsia="Calibri"/>
          <w:sz w:val="22"/>
          <w:szCs w:val="22"/>
        </w:rPr>
        <w:t>different challenges</w:t>
      </w:r>
      <w:r w:rsidR="00C73088">
        <w:rPr>
          <w:rFonts w:eastAsia="Calibri"/>
          <w:sz w:val="22"/>
          <w:szCs w:val="22"/>
        </w:rPr>
        <w:t xml:space="preserve"> that required different modelling approaches. </w:t>
      </w:r>
      <w:r w:rsidR="006023A9">
        <w:rPr>
          <w:rFonts w:eastAsia="Calibri"/>
          <w:sz w:val="22"/>
          <w:szCs w:val="22"/>
        </w:rPr>
        <w:t xml:space="preserve">Fortunately, due to the modular design of the proposed system, </w:t>
      </w:r>
      <w:r w:rsidR="00596163">
        <w:rPr>
          <w:rFonts w:eastAsia="Calibri"/>
          <w:sz w:val="22"/>
          <w:szCs w:val="22"/>
        </w:rPr>
        <w:t xml:space="preserve">it was simple to abstract each of these tasks and have them developed by different members of the project team. </w:t>
      </w:r>
      <w:r w:rsidR="003C0ABB">
        <w:rPr>
          <w:rFonts w:eastAsia="Calibri"/>
          <w:sz w:val="22"/>
          <w:szCs w:val="22"/>
        </w:rPr>
        <w:t>The technical details</w:t>
      </w:r>
      <w:r w:rsidR="009042C5">
        <w:rPr>
          <w:rFonts w:eastAsia="Calibri"/>
          <w:sz w:val="22"/>
          <w:szCs w:val="22"/>
        </w:rPr>
        <w:t>, core assumptions</w:t>
      </w:r>
      <w:r w:rsidR="003C0ABB">
        <w:rPr>
          <w:rFonts w:eastAsia="Calibri"/>
          <w:sz w:val="22"/>
          <w:szCs w:val="22"/>
        </w:rPr>
        <w:t xml:space="preserve"> and </w:t>
      </w:r>
      <w:r w:rsidR="00BE2903">
        <w:rPr>
          <w:rFonts w:eastAsia="Calibri"/>
          <w:sz w:val="22"/>
          <w:szCs w:val="22"/>
        </w:rPr>
        <w:t>theoretical concepts applied to each of the downstream models</w:t>
      </w:r>
      <w:r w:rsidR="009042C5">
        <w:rPr>
          <w:rFonts w:eastAsia="Calibri"/>
          <w:sz w:val="22"/>
          <w:szCs w:val="22"/>
        </w:rPr>
        <w:t xml:space="preserve"> as part of the system</w:t>
      </w:r>
      <w:r w:rsidR="00BE2903">
        <w:rPr>
          <w:rFonts w:eastAsia="Calibri"/>
          <w:sz w:val="22"/>
          <w:szCs w:val="22"/>
        </w:rPr>
        <w:t xml:space="preserve"> will be covered next. </w:t>
      </w:r>
      <w:r w:rsidR="009042C5">
        <w:rPr>
          <w:rFonts w:eastAsia="Calibri"/>
          <w:sz w:val="22"/>
          <w:szCs w:val="22"/>
        </w:rPr>
        <w:t xml:space="preserve">The actual code implementation and modelling strategies for each of these will be further discussed in Section 4. </w:t>
      </w:r>
    </w:p>
    <w:p w14:paraId="51134BD0" w14:textId="77777777" w:rsidR="00A55B4C" w:rsidRDefault="00A55B4C" w:rsidP="00366B2F">
      <w:pPr>
        <w:rPr>
          <w:rFonts w:eastAsia="Calibri"/>
          <w:sz w:val="22"/>
          <w:szCs w:val="22"/>
        </w:rPr>
      </w:pPr>
    </w:p>
    <w:p w14:paraId="5CC4C774" w14:textId="0F218135" w:rsidR="00A55B4C" w:rsidRDefault="00A55B4C" w:rsidP="00366B2F">
      <w:pPr>
        <w:rPr>
          <w:rFonts w:eastAsia="Calibri"/>
          <w:sz w:val="22"/>
          <w:szCs w:val="22"/>
        </w:rPr>
      </w:pPr>
      <w:r>
        <w:rPr>
          <w:rFonts w:eastAsia="Calibri"/>
          <w:sz w:val="22"/>
          <w:szCs w:val="22"/>
        </w:rPr>
        <w:t xml:space="preserve">A </w:t>
      </w:r>
      <w:r w:rsidR="00022B19">
        <w:rPr>
          <w:rFonts w:eastAsia="Calibri"/>
          <w:sz w:val="22"/>
          <w:szCs w:val="22"/>
        </w:rPr>
        <w:t>representation</w:t>
      </w:r>
      <w:r>
        <w:rPr>
          <w:rFonts w:eastAsia="Calibri"/>
          <w:sz w:val="22"/>
          <w:szCs w:val="22"/>
        </w:rPr>
        <w:t xml:space="preserve"> of the downstream </w:t>
      </w:r>
      <w:r w:rsidR="00022B19">
        <w:rPr>
          <w:rFonts w:eastAsia="Calibri"/>
          <w:sz w:val="22"/>
          <w:szCs w:val="22"/>
        </w:rPr>
        <w:t>models, including a basic summary of their use and outputs, is given in Figure 6.</w:t>
      </w:r>
    </w:p>
    <w:p w14:paraId="4C737FAE" w14:textId="77777777" w:rsidR="00F54844" w:rsidRDefault="00F54844" w:rsidP="00366B2F">
      <w:pPr>
        <w:rPr>
          <w:rFonts w:eastAsia="Calibri"/>
          <w:sz w:val="22"/>
          <w:szCs w:val="22"/>
        </w:rPr>
      </w:pPr>
    </w:p>
    <w:p w14:paraId="2EA53DA0" w14:textId="443F1756" w:rsidR="00F54844" w:rsidRDefault="00A55B4C" w:rsidP="00366B2F">
      <w:pPr>
        <w:rPr>
          <w:rFonts w:eastAsia="Calibri"/>
          <w:sz w:val="22"/>
          <w:szCs w:val="22"/>
        </w:rPr>
      </w:pPr>
      <w:r>
        <w:rPr>
          <w:rFonts w:eastAsia="Calibri"/>
          <w:noProof/>
          <w:sz w:val="22"/>
          <w:szCs w:val="22"/>
        </w:rPr>
        <w:drawing>
          <wp:inline distT="0" distB="0" distL="0" distR="0" wp14:anchorId="436F25A5" wp14:editId="31B820FB">
            <wp:extent cx="6116320" cy="3120366"/>
            <wp:effectExtent l="0" t="0" r="5080" b="44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t="2924"/>
                    <a:stretch/>
                  </pic:blipFill>
                  <pic:spPr bwMode="auto">
                    <a:xfrm>
                      <a:off x="0" y="0"/>
                      <a:ext cx="6116320" cy="3120366"/>
                    </a:xfrm>
                    <a:prstGeom prst="rect">
                      <a:avLst/>
                    </a:prstGeom>
                    <a:ln>
                      <a:noFill/>
                    </a:ln>
                    <a:extLst>
                      <a:ext uri="{53640926-AAD7-44D8-BBD7-CCE9431645EC}">
                        <a14:shadowObscured xmlns:a14="http://schemas.microsoft.com/office/drawing/2010/main"/>
                      </a:ext>
                    </a:extLst>
                  </pic:spPr>
                </pic:pic>
              </a:graphicData>
            </a:graphic>
          </wp:inline>
        </w:drawing>
      </w:r>
    </w:p>
    <w:p w14:paraId="605D5FA7" w14:textId="1FA43D45" w:rsidR="00022B19" w:rsidRPr="00102711" w:rsidRDefault="00022B19" w:rsidP="00022B19">
      <w:pPr>
        <w:pStyle w:val="Caption"/>
        <w:jc w:val="center"/>
        <w:rPr>
          <w:i w:val="0"/>
          <w:iCs w:val="0"/>
          <w:color w:val="000000" w:themeColor="text1"/>
          <w:sz w:val="20"/>
          <w:szCs w:val="20"/>
        </w:rPr>
      </w:pPr>
      <w:bookmarkStart w:id="37" w:name="_Toc100413733"/>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626E0B">
        <w:rPr>
          <w:b/>
          <w:bCs/>
          <w:i w:val="0"/>
          <w:iCs w:val="0"/>
          <w:noProof/>
          <w:color w:val="000000" w:themeColor="text1"/>
          <w:sz w:val="20"/>
          <w:szCs w:val="20"/>
        </w:rPr>
        <w:t>6</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 xml:space="preserve">Summary of </w:t>
      </w:r>
      <w:r w:rsidR="00401118">
        <w:rPr>
          <w:i w:val="0"/>
          <w:iCs w:val="0"/>
          <w:color w:val="000000" w:themeColor="text1"/>
          <w:sz w:val="20"/>
          <w:szCs w:val="20"/>
        </w:rPr>
        <w:t>the system downstream models.</w:t>
      </w:r>
      <w:bookmarkEnd w:id="37"/>
    </w:p>
    <w:p w14:paraId="09BEC053" w14:textId="77777777" w:rsidR="005F4796" w:rsidRDefault="005F4796" w:rsidP="004B1974">
      <w:pPr>
        <w:rPr>
          <w:rFonts w:eastAsia="Calibri"/>
          <w:color w:val="000000" w:themeColor="text1"/>
          <w:sz w:val="22"/>
          <w:szCs w:val="22"/>
        </w:rPr>
      </w:pPr>
    </w:p>
    <w:p w14:paraId="6DEBD486" w14:textId="77777777" w:rsidR="00CA082B" w:rsidRDefault="00CA082B" w:rsidP="004B1974">
      <w:pPr>
        <w:rPr>
          <w:rFonts w:eastAsia="Calibri"/>
          <w:color w:val="000000" w:themeColor="text1"/>
          <w:sz w:val="22"/>
          <w:szCs w:val="22"/>
        </w:rPr>
      </w:pPr>
    </w:p>
    <w:p w14:paraId="6BE068D1" w14:textId="45A899FA" w:rsidR="00893FFA" w:rsidRDefault="007022B5" w:rsidP="004B1974">
      <w:pPr>
        <w:rPr>
          <w:rFonts w:eastAsia="Calibri"/>
          <w:color w:val="000000" w:themeColor="text1"/>
          <w:sz w:val="22"/>
          <w:szCs w:val="22"/>
        </w:rPr>
      </w:pPr>
      <w:r>
        <w:rPr>
          <w:rFonts w:eastAsia="Calibri"/>
          <w:b/>
          <w:bCs/>
          <w:color w:val="000000" w:themeColor="text1"/>
          <w:sz w:val="22"/>
          <w:szCs w:val="22"/>
        </w:rPr>
        <w:t>3</w:t>
      </w:r>
      <w:r w:rsidR="00893FFA">
        <w:rPr>
          <w:rFonts w:eastAsia="Calibri"/>
          <w:b/>
          <w:bCs/>
          <w:color w:val="000000" w:themeColor="text1"/>
          <w:sz w:val="22"/>
          <w:szCs w:val="22"/>
        </w:rPr>
        <w:t>.2.2 Person counting from 2D scenes</w:t>
      </w:r>
    </w:p>
    <w:p w14:paraId="6271990B" w14:textId="77777777" w:rsidR="00893FFA" w:rsidRDefault="00893FFA" w:rsidP="004B1974">
      <w:pPr>
        <w:rPr>
          <w:rFonts w:eastAsia="Calibri"/>
          <w:color w:val="000000" w:themeColor="text1"/>
          <w:sz w:val="22"/>
          <w:szCs w:val="22"/>
        </w:rPr>
      </w:pPr>
    </w:p>
    <w:p w14:paraId="5B6150A8" w14:textId="51AF5581" w:rsidR="00E374B9" w:rsidRDefault="00E374B9" w:rsidP="004B1974">
      <w:pPr>
        <w:rPr>
          <w:rFonts w:eastAsia="Calibri"/>
          <w:color w:val="000000" w:themeColor="text1"/>
          <w:sz w:val="22"/>
          <w:szCs w:val="22"/>
        </w:rPr>
      </w:pPr>
      <w:r>
        <w:rPr>
          <w:rFonts w:eastAsia="Calibri"/>
          <w:color w:val="000000" w:themeColor="text1"/>
          <w:sz w:val="22"/>
          <w:szCs w:val="22"/>
        </w:rPr>
        <w:lastRenderedPageBreak/>
        <w:t>Since AlphaPose provides a set of</w:t>
      </w:r>
      <w:r w:rsidR="00692877">
        <w:rPr>
          <w:rFonts w:eastAsia="Calibri"/>
          <w:color w:val="000000" w:themeColor="text1"/>
          <w:sz w:val="22"/>
          <w:szCs w:val="22"/>
        </w:rPr>
        <w:t xml:space="preserve"> key-points and co-ordinates for each detected person, </w:t>
      </w:r>
      <w:r w:rsidR="00A54DF5">
        <w:rPr>
          <w:rFonts w:eastAsia="Calibri"/>
          <w:color w:val="000000" w:themeColor="text1"/>
          <w:sz w:val="22"/>
          <w:szCs w:val="22"/>
        </w:rPr>
        <w:t xml:space="preserve">along with person bounding boxes, </w:t>
      </w:r>
      <w:r w:rsidR="00692877">
        <w:rPr>
          <w:rFonts w:eastAsia="Calibri"/>
          <w:color w:val="000000" w:themeColor="text1"/>
          <w:sz w:val="22"/>
          <w:szCs w:val="22"/>
        </w:rPr>
        <w:t>counting the number of persons</w:t>
      </w:r>
      <w:r w:rsidR="002A66FF">
        <w:rPr>
          <w:rFonts w:eastAsia="Calibri"/>
          <w:color w:val="000000" w:themeColor="text1"/>
          <w:sz w:val="22"/>
          <w:szCs w:val="22"/>
        </w:rPr>
        <w:t xml:space="preserve"> </w:t>
      </w:r>
      <w:r w:rsidR="00692877">
        <w:rPr>
          <w:rFonts w:eastAsia="Calibri"/>
          <w:color w:val="000000" w:themeColor="text1"/>
          <w:sz w:val="22"/>
          <w:szCs w:val="22"/>
        </w:rPr>
        <w:t>is trivial, since it is represented by the number of</w:t>
      </w:r>
      <w:r w:rsidR="002A66FF">
        <w:rPr>
          <w:rFonts w:eastAsia="Calibri"/>
          <w:color w:val="000000" w:themeColor="text1"/>
          <w:sz w:val="22"/>
          <w:szCs w:val="22"/>
        </w:rPr>
        <w:t xml:space="preserve"> </w:t>
      </w:r>
      <w:r w:rsidR="00D557A6">
        <w:rPr>
          <w:rFonts w:eastAsia="Calibri"/>
          <w:color w:val="000000" w:themeColor="text1"/>
          <w:sz w:val="22"/>
          <w:szCs w:val="22"/>
        </w:rPr>
        <w:t>person results for each scene</w:t>
      </w:r>
      <w:r w:rsidR="00B93C43">
        <w:rPr>
          <w:rFonts w:eastAsia="Calibri"/>
          <w:color w:val="000000" w:themeColor="text1"/>
          <w:sz w:val="22"/>
          <w:szCs w:val="22"/>
        </w:rPr>
        <w:t>. This works well even for complex and distant scenes, as shown in</w:t>
      </w:r>
      <w:r w:rsidR="00554CE9">
        <w:rPr>
          <w:rFonts w:eastAsia="Calibri"/>
          <w:color w:val="000000" w:themeColor="text1"/>
          <w:sz w:val="22"/>
          <w:szCs w:val="22"/>
        </w:rPr>
        <w:t xml:space="preserve"> Figure </w:t>
      </w:r>
      <w:r w:rsidR="003F1599">
        <w:rPr>
          <w:rFonts w:eastAsia="Calibri"/>
          <w:color w:val="000000" w:themeColor="text1"/>
          <w:sz w:val="22"/>
          <w:szCs w:val="22"/>
        </w:rPr>
        <w:t>7</w:t>
      </w:r>
      <w:r w:rsidR="00B93C43">
        <w:rPr>
          <w:rFonts w:eastAsia="Calibri"/>
          <w:color w:val="000000" w:themeColor="text1"/>
          <w:sz w:val="22"/>
          <w:szCs w:val="22"/>
        </w:rPr>
        <w:t>.</w:t>
      </w:r>
    </w:p>
    <w:p w14:paraId="254C457A" w14:textId="77777777" w:rsidR="0051705A" w:rsidRDefault="0051705A" w:rsidP="004B1974">
      <w:pPr>
        <w:rPr>
          <w:rFonts w:eastAsia="Calibri"/>
          <w:color w:val="000000" w:themeColor="text1"/>
          <w:sz w:val="22"/>
          <w:szCs w:val="22"/>
        </w:rPr>
      </w:pPr>
    </w:p>
    <w:p w14:paraId="1C023CA7" w14:textId="321F2C88" w:rsidR="00CA29CB" w:rsidRDefault="00684B19" w:rsidP="00712056">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70FC1EE4" wp14:editId="58C01B85">
            <wp:extent cx="5210490" cy="2110811"/>
            <wp:effectExtent l="0" t="0" r="0" b="0"/>
            <wp:docPr id="15" name="Picture 15"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5199" cy="2116770"/>
                    </a:xfrm>
                    <a:prstGeom prst="rect">
                      <a:avLst/>
                    </a:prstGeom>
                  </pic:spPr>
                </pic:pic>
              </a:graphicData>
            </a:graphic>
          </wp:inline>
        </w:drawing>
      </w:r>
    </w:p>
    <w:p w14:paraId="5D7E718E" w14:textId="629FF405" w:rsidR="00626E0B" w:rsidRDefault="00684B19" w:rsidP="00626E0B">
      <w:pPr>
        <w:pStyle w:val="Caption"/>
        <w:jc w:val="center"/>
        <w:rPr>
          <w:i w:val="0"/>
          <w:iCs w:val="0"/>
          <w:color w:val="000000" w:themeColor="text1"/>
          <w:sz w:val="20"/>
          <w:szCs w:val="20"/>
        </w:rPr>
      </w:pPr>
      <w:bookmarkStart w:id="38" w:name="_Toc100413734"/>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626E0B">
        <w:rPr>
          <w:b/>
          <w:bCs/>
          <w:i w:val="0"/>
          <w:iCs w:val="0"/>
          <w:noProof/>
          <w:color w:val="000000" w:themeColor="text1"/>
          <w:sz w:val="20"/>
          <w:szCs w:val="20"/>
        </w:rPr>
        <w:t>7</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 xml:space="preserve">Examples of person counting using the </w:t>
      </w:r>
      <w:r w:rsidR="00712056">
        <w:rPr>
          <w:i w:val="0"/>
          <w:iCs w:val="0"/>
          <w:color w:val="000000" w:themeColor="text1"/>
          <w:sz w:val="20"/>
          <w:szCs w:val="20"/>
        </w:rPr>
        <w:t>results from the AlphaPose modelling pipeline.</w:t>
      </w:r>
      <w:bookmarkEnd w:id="38"/>
    </w:p>
    <w:p w14:paraId="0AA6183E" w14:textId="77777777" w:rsidR="00626E0B" w:rsidRPr="00626E0B" w:rsidRDefault="00626E0B" w:rsidP="00626E0B">
      <w:pPr>
        <w:rPr>
          <w:rFonts w:eastAsia="Calibri"/>
        </w:rPr>
      </w:pPr>
    </w:p>
    <w:p w14:paraId="0FE5A582" w14:textId="206862B9" w:rsidR="00626E0B" w:rsidRDefault="00626E0B" w:rsidP="004B1974">
      <w:pPr>
        <w:rPr>
          <w:rFonts w:eastAsia="Calibri"/>
          <w:color w:val="000000" w:themeColor="text1"/>
          <w:sz w:val="22"/>
          <w:szCs w:val="22"/>
        </w:rPr>
      </w:pPr>
      <w:r>
        <w:rPr>
          <w:rFonts w:eastAsia="Calibri"/>
          <w:color w:val="000000" w:themeColor="text1"/>
          <w:sz w:val="22"/>
          <w:szCs w:val="22"/>
        </w:rPr>
        <w:t xml:space="preserve">A </w:t>
      </w:r>
      <w:r w:rsidR="00F12175">
        <w:rPr>
          <w:rFonts w:eastAsia="Calibri"/>
          <w:color w:val="000000" w:themeColor="text1"/>
          <w:sz w:val="22"/>
          <w:szCs w:val="22"/>
        </w:rPr>
        <w:t xml:space="preserve">person-bounding box </w:t>
      </w:r>
      <w:r>
        <w:rPr>
          <w:rFonts w:eastAsia="Calibri"/>
          <w:color w:val="000000" w:themeColor="text1"/>
          <w:sz w:val="22"/>
          <w:szCs w:val="22"/>
        </w:rPr>
        <w:t xml:space="preserve">confidence threshold of 0.5 was used for </w:t>
      </w:r>
      <w:r w:rsidR="00F12175">
        <w:rPr>
          <w:rFonts w:eastAsia="Calibri"/>
          <w:color w:val="000000" w:themeColor="text1"/>
          <w:sz w:val="22"/>
          <w:szCs w:val="22"/>
        </w:rPr>
        <w:t>including a prediction into the calculation for total persons detected in a scene</w:t>
      </w:r>
      <w:r w:rsidR="007D50B9">
        <w:rPr>
          <w:rFonts w:eastAsia="Calibri"/>
          <w:color w:val="000000" w:themeColor="text1"/>
          <w:sz w:val="22"/>
          <w:szCs w:val="22"/>
        </w:rPr>
        <w:t>. This reduced the number of false positives and low-confidence</w:t>
      </w:r>
      <w:r w:rsidR="00D835C4">
        <w:rPr>
          <w:rFonts w:eastAsia="Calibri"/>
          <w:color w:val="000000" w:themeColor="text1"/>
          <w:sz w:val="22"/>
          <w:szCs w:val="22"/>
        </w:rPr>
        <w:t xml:space="preserve"> erroneous bounding boxes that were included in the final count.</w:t>
      </w:r>
      <w:r w:rsidR="006459BC">
        <w:rPr>
          <w:rFonts w:eastAsia="Calibri"/>
          <w:color w:val="000000" w:themeColor="text1"/>
          <w:sz w:val="22"/>
          <w:szCs w:val="22"/>
        </w:rPr>
        <w:t xml:space="preserve"> </w:t>
      </w:r>
    </w:p>
    <w:p w14:paraId="741CA60F" w14:textId="092B8EBF" w:rsidR="00E374B9" w:rsidRDefault="00E374B9" w:rsidP="7F8C0993">
      <w:pPr>
        <w:rPr>
          <w:color w:val="000000" w:themeColor="text1"/>
          <w:sz w:val="22"/>
          <w:szCs w:val="22"/>
        </w:rPr>
      </w:pPr>
    </w:p>
    <w:p w14:paraId="60767404" w14:textId="77777777" w:rsidR="007D50B9" w:rsidRDefault="007D50B9" w:rsidP="7F8C0993">
      <w:pPr>
        <w:rPr>
          <w:color w:val="000000" w:themeColor="text1"/>
          <w:sz w:val="22"/>
          <w:szCs w:val="22"/>
        </w:rPr>
      </w:pPr>
    </w:p>
    <w:p w14:paraId="38602199" w14:textId="4593F6B7" w:rsidR="00360D6B" w:rsidRPr="00360D6B" w:rsidRDefault="007022B5" w:rsidP="004B1974">
      <w:pPr>
        <w:rPr>
          <w:rFonts w:eastAsia="Calibri"/>
          <w:b/>
          <w:bCs/>
          <w:color w:val="000000" w:themeColor="text1"/>
          <w:sz w:val="22"/>
          <w:szCs w:val="22"/>
        </w:rPr>
      </w:pPr>
      <w:r>
        <w:rPr>
          <w:rFonts w:eastAsia="Calibri"/>
          <w:b/>
          <w:bCs/>
          <w:color w:val="000000" w:themeColor="text1"/>
          <w:sz w:val="22"/>
          <w:szCs w:val="22"/>
        </w:rPr>
        <w:t>3</w:t>
      </w:r>
      <w:r w:rsidR="00360D6B">
        <w:rPr>
          <w:rFonts w:eastAsia="Calibri"/>
          <w:b/>
          <w:bCs/>
          <w:color w:val="000000" w:themeColor="text1"/>
          <w:sz w:val="22"/>
          <w:szCs w:val="22"/>
        </w:rPr>
        <w:t>.2.3 Distance estimation within 2D scenes</w:t>
      </w:r>
    </w:p>
    <w:p w14:paraId="0D8B579A" w14:textId="77777777" w:rsidR="00893FFA" w:rsidRDefault="00893FFA" w:rsidP="004B1974">
      <w:pPr>
        <w:rPr>
          <w:rFonts w:eastAsia="Calibri"/>
          <w:color w:val="000000" w:themeColor="text1"/>
          <w:sz w:val="22"/>
          <w:szCs w:val="22"/>
        </w:rPr>
      </w:pPr>
    </w:p>
    <w:p w14:paraId="4038E418" w14:textId="7721F1F9" w:rsidR="0056319B" w:rsidRPr="007B7794" w:rsidRDefault="0056319B" w:rsidP="004B1974">
      <w:pPr>
        <w:rPr>
          <w:rFonts w:eastAsia="Calibri"/>
          <w:b/>
          <w:bCs/>
          <w:color w:val="7030A0"/>
          <w:sz w:val="22"/>
          <w:szCs w:val="22"/>
        </w:rPr>
      </w:pPr>
      <w:r w:rsidRPr="007B7794">
        <w:rPr>
          <w:rFonts w:eastAsia="Calibri"/>
          <w:b/>
          <w:bCs/>
          <w:color w:val="7030A0"/>
          <w:sz w:val="22"/>
          <w:szCs w:val="22"/>
        </w:rPr>
        <w:t>[</w:t>
      </w:r>
      <w:r w:rsidR="007B7794">
        <w:rPr>
          <w:rFonts w:eastAsia="Calibri"/>
          <w:b/>
          <w:bCs/>
          <w:color w:val="7030A0"/>
          <w:sz w:val="22"/>
          <w:szCs w:val="22"/>
        </w:rPr>
        <w:t xml:space="preserve">Section developers - </w:t>
      </w:r>
      <w:r w:rsidRPr="007B7794">
        <w:rPr>
          <w:rFonts w:eastAsia="Calibri"/>
          <w:b/>
          <w:bCs/>
          <w:color w:val="7030A0"/>
          <w:sz w:val="22"/>
          <w:szCs w:val="22"/>
        </w:rPr>
        <w:t>Valentin / Gurpreet]</w:t>
      </w:r>
    </w:p>
    <w:p w14:paraId="7C65E5FD" w14:textId="4A4FC627" w:rsidR="45E8D231" w:rsidRPr="00845EF6" w:rsidRDefault="45E8D231" w:rsidP="45E8D231">
      <w:pPr>
        <w:rPr>
          <w:b/>
          <w:bCs/>
          <w:sz w:val="22"/>
          <w:szCs w:val="22"/>
        </w:rPr>
      </w:pPr>
    </w:p>
    <w:p w14:paraId="3824A778" w14:textId="6FFAA119" w:rsidR="63F70EC5" w:rsidRPr="00845EF6" w:rsidRDefault="7F8C0993" w:rsidP="7F8C0993">
      <w:pPr>
        <w:spacing w:line="257" w:lineRule="auto"/>
        <w:rPr>
          <w:sz w:val="22"/>
          <w:szCs w:val="22"/>
        </w:rPr>
      </w:pPr>
      <w:r w:rsidRPr="00845EF6">
        <w:rPr>
          <w:sz w:val="22"/>
          <w:szCs w:val="22"/>
        </w:rPr>
        <w:t>The purpose of the distance estimation is to determine the distance between people detected in a scene and predict whether they are violating social distancing or not. This can then be exploited to give the proportion of people violating the social distancing policy and the number of clusters identified.</w:t>
      </w:r>
    </w:p>
    <w:p w14:paraId="472FB4CA" w14:textId="468F86CC" w:rsidR="63F70EC5" w:rsidRPr="00845EF6" w:rsidRDefault="63F70EC5" w:rsidP="7F8C0993">
      <w:pPr>
        <w:spacing w:line="257" w:lineRule="auto"/>
        <w:rPr>
          <w:sz w:val="22"/>
          <w:szCs w:val="22"/>
        </w:rPr>
      </w:pPr>
    </w:p>
    <w:p w14:paraId="07DBC928" w14:textId="36905DC5" w:rsidR="63F70EC5" w:rsidRPr="00845EF6" w:rsidRDefault="7F8C0993" w:rsidP="7F8C0993">
      <w:pPr>
        <w:spacing w:line="257" w:lineRule="auto"/>
        <w:rPr>
          <w:sz w:val="22"/>
          <w:szCs w:val="22"/>
        </w:rPr>
      </w:pPr>
      <w:r w:rsidRPr="00845EF6">
        <w:rPr>
          <w:sz w:val="22"/>
          <w:szCs w:val="22"/>
        </w:rPr>
        <w:t>In existing works, this is performed with two different methods. The first one consists in using the height and width of the persons' bounding boxes to estimate the distance between them. The second method is based on the camera parameters and computes the positions of the persons in the 3D scene from their positions in the 2D scene and the camera parameters. This project is using a novel approach, where the extracted pose features are used to determine the camera parameters which then give the homography needed to obtain the positions of the persons in the 3D scene. These finally allow the distances estimation and the clustering.</w:t>
      </w:r>
    </w:p>
    <w:p w14:paraId="5B54AF19" w14:textId="248F5DC6" w:rsidR="63F70EC5" w:rsidRDefault="63F70EC5" w:rsidP="7F8C0993">
      <w:pPr>
        <w:rPr>
          <w:b/>
          <w:bCs/>
          <w:sz w:val="22"/>
          <w:szCs w:val="22"/>
        </w:rPr>
      </w:pPr>
    </w:p>
    <w:p w14:paraId="134F78DA" w14:textId="35481621" w:rsidR="7F8C0993" w:rsidRDefault="7F8C0993" w:rsidP="00845EF6"/>
    <w:p w14:paraId="71B4CA78" w14:textId="38523FC9" w:rsidR="7F8C0993" w:rsidRDefault="00845EF6" w:rsidP="7F8C0993">
      <w:pPr>
        <w:jc w:val="center"/>
      </w:pPr>
      <w:r>
        <w:rPr>
          <w:noProof/>
        </w:rPr>
        <w:lastRenderedPageBreak/>
        <w:drawing>
          <wp:inline distT="0" distB="0" distL="0" distR="0" wp14:anchorId="4665C947" wp14:editId="32A1ADCC">
            <wp:extent cx="5943600" cy="3200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E841F13" w14:textId="745D84C6" w:rsidR="7F8C0993" w:rsidRDefault="0023549D" w:rsidP="0023549D">
      <w:pPr>
        <w:pStyle w:val="Caption"/>
        <w:jc w:val="center"/>
        <w:rPr>
          <w:i w:val="0"/>
          <w:iCs w:val="0"/>
          <w:color w:val="000000" w:themeColor="text1"/>
          <w:sz w:val="20"/>
          <w:szCs w:val="20"/>
        </w:rPr>
      </w:pPr>
      <w:bookmarkStart w:id="39" w:name="_Toc100413735"/>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Pr>
          <w:b/>
          <w:bCs/>
          <w:i w:val="0"/>
          <w:iCs w:val="0"/>
          <w:noProof/>
          <w:color w:val="000000" w:themeColor="text1"/>
          <w:sz w:val="20"/>
          <w:szCs w:val="20"/>
        </w:rPr>
        <w:t>8</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Overview of the distance estimation pipeline.</w:t>
      </w:r>
      <w:bookmarkEnd w:id="39"/>
    </w:p>
    <w:p w14:paraId="7ADEE70C" w14:textId="77777777" w:rsidR="0023549D" w:rsidRPr="0023549D" w:rsidRDefault="0023549D" w:rsidP="0023549D"/>
    <w:p w14:paraId="23A4D78D" w14:textId="544D948C" w:rsidR="7F8C0993" w:rsidRPr="00AF6BEA" w:rsidRDefault="7F8C0993" w:rsidP="7F8C0993">
      <w:pPr>
        <w:spacing w:line="257" w:lineRule="auto"/>
        <w:rPr>
          <w:sz w:val="22"/>
          <w:szCs w:val="22"/>
        </w:rPr>
      </w:pPr>
      <w:r w:rsidRPr="00AF6BEA">
        <w:rPr>
          <w:sz w:val="22"/>
          <w:szCs w:val="22"/>
        </w:rPr>
        <w:t>The camera parameters are:</w:t>
      </w:r>
    </w:p>
    <w:p w14:paraId="09C29122" w14:textId="339EDD77" w:rsidR="7F8C0993" w:rsidRDefault="7F8C0993" w:rsidP="7F8C0993">
      <w:pPr>
        <w:pStyle w:val="ListParagraph"/>
        <w:numPr>
          <w:ilvl w:val="0"/>
          <w:numId w:val="1"/>
        </w:numPr>
        <w:spacing w:line="276" w:lineRule="auto"/>
        <w:rPr>
          <w:rFonts w:eastAsia="Times New Roman" w:cs="Times New Roman"/>
          <w:sz w:val="22"/>
        </w:rPr>
      </w:pPr>
      <m:oMath>
        <m:r>
          <w:rPr>
            <w:rFonts w:ascii="Cambria Math" w:hAnsi="Cambria Math"/>
            <w:sz w:val="22"/>
          </w:rPr>
          <m:t>θ </m:t>
        </m:r>
      </m:oMath>
      <w:r w:rsidRPr="7F8C0993">
        <w:rPr>
          <w:rFonts w:eastAsia="Times New Roman" w:cs="Times New Roman"/>
          <w:sz w:val="22"/>
        </w:rPr>
        <w:t>: tilt angle</w:t>
      </w:r>
    </w:p>
    <w:p w14:paraId="2EEB77E6" w14:textId="671D0585" w:rsidR="7F8C0993" w:rsidRDefault="7F8C0993" w:rsidP="7F8C0993">
      <w:pPr>
        <w:pStyle w:val="ListParagraph"/>
        <w:numPr>
          <w:ilvl w:val="0"/>
          <w:numId w:val="1"/>
        </w:numPr>
        <w:spacing w:line="276" w:lineRule="auto"/>
        <w:rPr>
          <w:rFonts w:eastAsia="Times New Roman" w:cs="Times New Roman"/>
          <w:sz w:val="22"/>
        </w:rPr>
      </w:pPr>
      <m:oMath>
        <m:r>
          <w:rPr>
            <w:rFonts w:ascii="Cambria Math" w:hAnsi="Cambria Math"/>
            <w:sz w:val="22"/>
          </w:rPr>
          <m:t>H </m:t>
        </m:r>
      </m:oMath>
      <w:r w:rsidRPr="7F8C0993">
        <w:rPr>
          <w:rFonts w:eastAsia="Times New Roman" w:cs="Times New Roman"/>
          <w:sz w:val="22"/>
        </w:rPr>
        <w:t>: height</w:t>
      </w:r>
    </w:p>
    <w:p w14:paraId="45C1E198" w14:textId="652C66A0" w:rsidR="7F8C0993" w:rsidRDefault="7F8C0993" w:rsidP="7F8C0993">
      <w:pPr>
        <w:pStyle w:val="ListParagraph"/>
        <w:numPr>
          <w:ilvl w:val="0"/>
          <w:numId w:val="1"/>
        </w:numPr>
        <w:spacing w:line="276" w:lineRule="auto"/>
        <w:rPr>
          <w:rFonts w:eastAsia="Times New Roman" w:cs="Times New Roman"/>
          <w:sz w:val="22"/>
        </w:rPr>
      </w:pPr>
      <m:oMath>
        <m:r>
          <w:rPr>
            <w:rFonts w:ascii="Cambria Math" w:hAnsi="Cambria Math"/>
            <w:sz w:val="22"/>
          </w:rPr>
          <m:t>f </m:t>
        </m:r>
      </m:oMath>
      <w:r w:rsidRPr="7F8C0993">
        <w:rPr>
          <w:rFonts w:eastAsia="Times New Roman" w:cs="Times New Roman"/>
          <w:sz w:val="22"/>
        </w:rPr>
        <w:t>: focal length</w:t>
      </w:r>
    </w:p>
    <w:p w14:paraId="7219A50A" w14:textId="20303888" w:rsidR="7F8C0993" w:rsidRDefault="7F8C0993" w:rsidP="7F8C0993">
      <w:pPr>
        <w:spacing w:line="276" w:lineRule="auto"/>
        <w:rPr>
          <w:sz w:val="22"/>
          <w:szCs w:val="22"/>
        </w:rPr>
      </w:pPr>
    </w:p>
    <w:p w14:paraId="32293B24" w14:textId="60DDD7CB" w:rsidR="7F8C0993" w:rsidRPr="00AF6BEA" w:rsidRDefault="7F8C0993" w:rsidP="7F8C0993">
      <w:pPr>
        <w:spacing w:line="257" w:lineRule="auto"/>
        <w:rPr>
          <w:sz w:val="22"/>
          <w:szCs w:val="22"/>
        </w:rPr>
      </w:pPr>
      <w:r w:rsidRPr="00AF6BEA">
        <w:rPr>
          <w:sz w:val="22"/>
          <w:szCs w:val="22"/>
        </w:rPr>
        <w:t xml:space="preserve">In this model, in order to perform the homography, the detected persons must be on the same plane, meaning that there must not be two floors on the same view, </w:t>
      </w:r>
      <m:oMath>
        <m:r>
          <w:rPr>
            <w:rFonts w:ascii="Cambria Math" w:hAnsi="Cambria Math"/>
            <w:sz w:val="22"/>
            <w:szCs w:val="22"/>
          </w:rPr>
          <m:t>H </m:t>
        </m:r>
      </m:oMath>
      <w:r w:rsidRPr="00AF6BEA">
        <w:rPr>
          <w:sz w:val="22"/>
          <w:szCs w:val="22"/>
        </w:rPr>
        <w:t xml:space="preserve">needs to be greater than the height of each person and </w:t>
      </w:r>
      <m:oMath>
        <m:r>
          <w:rPr>
            <w:rFonts w:ascii="Cambria Math" w:hAnsi="Cambria Math"/>
            <w:sz w:val="22"/>
            <w:szCs w:val="22"/>
          </w:rPr>
          <m:t>θ </m:t>
        </m:r>
      </m:oMath>
      <w:r w:rsidRPr="00AF6BEA">
        <w:rPr>
          <w:sz w:val="22"/>
          <w:szCs w:val="22"/>
        </w:rPr>
        <w:t xml:space="preserve">must belong to the interval </w:t>
      </w:r>
      <w:r w:rsidR="00AF6BEA">
        <w:rPr>
          <w:sz w:val="22"/>
          <w:szCs w:val="22"/>
        </w:rPr>
        <w:t>[</w:t>
      </w:r>
      <m:oMath>
        <m:r>
          <w:rPr>
            <w:rFonts w:ascii="Cambria Math" w:hAnsi="Cambria Math"/>
            <w:sz w:val="22"/>
            <w:szCs w:val="22"/>
          </w:rPr>
          <m:t>0, </m:t>
        </m:r>
        <m:f>
          <m:fPr>
            <m:ctrlPr>
              <w:rPr>
                <w:rFonts w:ascii="Cambria Math" w:hAnsi="Cambria Math"/>
                <w:sz w:val="22"/>
                <w:szCs w:val="22"/>
              </w:rPr>
            </m:ctrlPr>
          </m:fPr>
          <m:num>
            <m:r>
              <w:rPr>
                <w:rFonts w:ascii="Cambria Math" w:hAnsi="Cambria Math"/>
                <w:sz w:val="22"/>
                <w:szCs w:val="22"/>
              </w:rPr>
              <m:t>π</m:t>
            </m:r>
          </m:num>
          <m:den>
            <m:r>
              <w:rPr>
                <w:rFonts w:ascii="Cambria Math" w:hAnsi="Cambria Math"/>
                <w:sz w:val="22"/>
                <w:szCs w:val="22"/>
              </w:rPr>
              <m:t>2</m:t>
            </m:r>
          </m:den>
        </m:f>
      </m:oMath>
      <w:r w:rsidRPr="00AF6BEA">
        <w:rPr>
          <w:sz w:val="22"/>
          <w:szCs w:val="22"/>
        </w:rPr>
        <w:t>] which means the camera must face the ground, even very slightly. In addition, the model is valid for a no fisheye camera: if this is the case, a simple recalibration of the image would remove lens distortion.</w:t>
      </w:r>
    </w:p>
    <w:p w14:paraId="0632A286" w14:textId="1639C942" w:rsidR="7F8C0993" w:rsidRPr="00AF6BEA" w:rsidRDefault="7F8C0993" w:rsidP="7F8C0993">
      <w:pPr>
        <w:spacing w:line="257" w:lineRule="auto"/>
        <w:rPr>
          <w:sz w:val="22"/>
          <w:szCs w:val="22"/>
        </w:rPr>
      </w:pPr>
    </w:p>
    <w:p w14:paraId="2F595866" w14:textId="0B8FCD75" w:rsidR="7F8C0993" w:rsidRPr="00AF6BEA" w:rsidRDefault="7F8C0993" w:rsidP="7F8C0993">
      <w:pPr>
        <w:rPr>
          <w:sz w:val="22"/>
          <w:szCs w:val="22"/>
          <w:highlight w:val="red"/>
        </w:rPr>
      </w:pPr>
      <w:r w:rsidRPr="00AF6BEA">
        <w:rPr>
          <w:sz w:val="22"/>
          <w:szCs w:val="22"/>
        </w:rPr>
        <w:t xml:space="preserve">The position of an object in the image is given by its position </w:t>
      </w:r>
      <m:oMath>
        <m:d>
          <m:dPr>
            <m:ctrlPr>
              <w:rPr>
                <w:rFonts w:ascii="Cambria Math" w:hAnsi="Cambria Math"/>
                <w:sz w:val="22"/>
                <w:szCs w:val="22"/>
              </w:rPr>
            </m:ctrlPr>
          </m:dPr>
          <m:e>
            <m:r>
              <w:rPr>
                <w:rFonts w:ascii="Cambria Math" w:hAnsi="Cambria Math"/>
                <w:sz w:val="22"/>
                <w:szCs w:val="22"/>
              </w:rPr>
              <m:t>x, y</m:t>
            </m:r>
          </m:e>
        </m:d>
      </m:oMath>
      <w:r w:rsidRPr="00AF6BEA">
        <w:rPr>
          <w:sz w:val="22"/>
          <w:szCs w:val="22"/>
        </w:rPr>
        <w:t xml:space="preserve"> according to the centre of the image </w:t>
      </w:r>
      <m:oMath>
        <m:sSub>
          <m:sSubPr>
            <m:ctrlPr>
              <w:rPr>
                <w:rFonts w:ascii="Cambria Math" w:hAnsi="Cambria Math"/>
                <w:sz w:val="22"/>
                <w:szCs w:val="22"/>
              </w:rPr>
            </m:ctrlPr>
          </m:sSubPr>
          <m:e>
            <m:r>
              <w:rPr>
                <w:rFonts w:ascii="Cambria Math" w:hAnsi="Cambria Math"/>
                <w:sz w:val="22"/>
                <w:szCs w:val="22"/>
              </w:rPr>
              <m:t>O</m:t>
            </m:r>
          </m:e>
          <m:sub>
            <m:r>
              <w:rPr>
                <w:rFonts w:ascii="Cambria Math" w:hAnsi="Cambria Math"/>
                <w:sz w:val="22"/>
                <w:szCs w:val="22"/>
              </w:rPr>
              <m:t>image</m:t>
            </m:r>
          </m:sub>
        </m:sSub>
      </m:oMath>
      <w:r w:rsidRPr="00AF6BEA">
        <w:rPr>
          <w:sz w:val="22"/>
          <w:szCs w:val="22"/>
        </w:rPr>
        <w:t xml:space="preserve">. The position of an object in the 3D coordinate system is given by its Cartesian coordinates </w:t>
      </w:r>
      <m:oMath>
        <m:d>
          <m:dPr>
            <m:ctrlPr>
              <w:rPr>
                <w:rFonts w:ascii="Cambria Math" w:hAnsi="Cambria Math"/>
                <w:sz w:val="22"/>
                <w:szCs w:val="22"/>
              </w:rPr>
            </m:ctrlPr>
          </m:dPr>
          <m:e>
            <m:r>
              <w:rPr>
                <w:rFonts w:ascii="Cambria Math" w:hAnsi="Cambria Math"/>
                <w:sz w:val="22"/>
                <w:szCs w:val="22"/>
              </w:rPr>
              <m:t>X, Y, Z</m:t>
            </m:r>
          </m:e>
        </m:d>
      </m:oMath>
      <w:r w:rsidRPr="00AF6BEA">
        <w:rPr>
          <w:sz w:val="22"/>
          <w:szCs w:val="22"/>
        </w:rPr>
        <w:t xml:space="preserve">, where the origin of this coordinate system </w:t>
      </w:r>
      <m:oMath>
        <m:r>
          <w:rPr>
            <w:rFonts w:ascii="Cambria Math" w:hAnsi="Cambria Math"/>
            <w:sz w:val="22"/>
            <w:szCs w:val="22"/>
          </w:rPr>
          <m:t>O </m:t>
        </m:r>
      </m:oMath>
      <w:r w:rsidRPr="00AF6BEA">
        <w:rPr>
          <w:sz w:val="22"/>
          <w:szCs w:val="22"/>
        </w:rPr>
        <w:t xml:space="preserve">will be projected on the origin of the image coordinate system </w:t>
      </w:r>
      <m:oMath>
        <m:sSub>
          <m:sSubPr>
            <m:ctrlPr>
              <w:rPr>
                <w:rFonts w:ascii="Cambria Math" w:hAnsi="Cambria Math"/>
                <w:sz w:val="22"/>
                <w:szCs w:val="22"/>
              </w:rPr>
            </m:ctrlPr>
          </m:sSubPr>
          <m:e>
            <m:r>
              <w:rPr>
                <w:rFonts w:ascii="Cambria Math" w:hAnsi="Cambria Math"/>
                <w:sz w:val="22"/>
                <w:szCs w:val="22"/>
              </w:rPr>
              <m:t>O</m:t>
            </m:r>
          </m:e>
          <m:sub>
            <m:r>
              <w:rPr>
                <w:rFonts w:ascii="Cambria Math" w:hAnsi="Cambria Math"/>
                <w:sz w:val="22"/>
                <w:szCs w:val="22"/>
              </w:rPr>
              <m:t>image</m:t>
            </m:r>
          </m:sub>
        </m:sSub>
      </m:oMath>
      <w:r w:rsidRPr="00AF6BEA">
        <w:rPr>
          <w:sz w:val="22"/>
          <w:szCs w:val="22"/>
        </w:rPr>
        <w:t xml:space="preserve"> with the camera view. The image obtained with a camera is the projection of the 3D objects on its focal plane, as shown in Figure </w:t>
      </w:r>
      <w:r w:rsidR="00AF6BEA" w:rsidRPr="00AF6BEA">
        <w:rPr>
          <w:sz w:val="22"/>
          <w:szCs w:val="22"/>
        </w:rPr>
        <w:t>9</w:t>
      </w:r>
      <w:r w:rsidRPr="00AF6BEA">
        <w:rPr>
          <w:sz w:val="22"/>
          <w:szCs w:val="22"/>
        </w:rPr>
        <w:t>.</w:t>
      </w:r>
    </w:p>
    <w:p w14:paraId="565D2438" w14:textId="139036E7" w:rsidR="7F8C0993" w:rsidRDefault="7F8C0993" w:rsidP="7F8C0993">
      <w:pPr>
        <w:rPr>
          <w:b/>
          <w:bCs/>
          <w:sz w:val="22"/>
          <w:szCs w:val="22"/>
        </w:rPr>
      </w:pPr>
    </w:p>
    <w:p w14:paraId="0CC8A448" w14:textId="77777777" w:rsidR="003F6E03" w:rsidRDefault="2DD72290" w:rsidP="7F8C0993">
      <w:pPr>
        <w:jc w:val="center"/>
      </w:pPr>
      <w:r>
        <w:rPr>
          <w:noProof/>
        </w:rPr>
        <w:lastRenderedPageBreak/>
        <w:drawing>
          <wp:inline distT="0" distB="0" distL="0" distR="0" wp14:anchorId="739ED2B7" wp14:editId="79662FD1">
            <wp:extent cx="3456018" cy="2880000"/>
            <wp:effectExtent l="0" t="0" r="0" b="0"/>
            <wp:docPr id="904519881" name="Picture 90451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519881"/>
                    <pic:cNvPicPr/>
                  </pic:nvPicPr>
                  <pic:blipFill>
                    <a:blip r:embed="rId25" cstate="print">
                      <a:extLst>
                        <a:ext uri="{28A0092B-C50C-407E-A947-70E740481C1C}">
                          <a14:useLocalDpi xmlns:a14="http://schemas.microsoft.com/office/drawing/2010/main" val="0"/>
                        </a:ext>
                      </a:extLst>
                    </a:blip>
                    <a:srcRect l="1041" t="4139" r="3750" b="13071"/>
                    <a:stretch>
                      <a:fillRect/>
                    </a:stretch>
                  </pic:blipFill>
                  <pic:spPr>
                    <a:xfrm>
                      <a:off x="0" y="0"/>
                      <a:ext cx="3456018" cy="2880000"/>
                    </a:xfrm>
                    <a:prstGeom prst="rect">
                      <a:avLst/>
                    </a:prstGeom>
                  </pic:spPr>
                </pic:pic>
              </a:graphicData>
            </a:graphic>
          </wp:inline>
        </w:drawing>
      </w:r>
      <w:r>
        <w:t xml:space="preserve">           </w:t>
      </w:r>
      <w:r>
        <w:rPr>
          <w:noProof/>
        </w:rPr>
        <w:drawing>
          <wp:inline distT="0" distB="0" distL="0" distR="0" wp14:anchorId="25F465AC" wp14:editId="4BC2DFE8">
            <wp:extent cx="2227308" cy="2880000"/>
            <wp:effectExtent l="9525" t="9525" r="9525" b="9525"/>
            <wp:docPr id="1780544244" name="Picture 178054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544244"/>
                    <pic:cNvPicPr/>
                  </pic:nvPicPr>
                  <pic:blipFill>
                    <a:blip r:embed="rId26">
                      <a:extLst>
                        <a:ext uri="{28A0092B-C50C-407E-A947-70E740481C1C}">
                          <a14:useLocalDpi xmlns:a14="http://schemas.microsoft.com/office/drawing/2010/main" val="0"/>
                        </a:ext>
                      </a:extLst>
                    </a:blip>
                    <a:srcRect l="43125" b="20852"/>
                    <a:stretch>
                      <a:fillRect/>
                    </a:stretch>
                  </pic:blipFill>
                  <pic:spPr>
                    <a:xfrm>
                      <a:off x="0" y="0"/>
                      <a:ext cx="2227308" cy="2880000"/>
                    </a:xfrm>
                    <a:prstGeom prst="rect">
                      <a:avLst/>
                    </a:prstGeom>
                    <a:ln w="9525">
                      <a:solidFill>
                        <a:schemeClr val="bg2"/>
                      </a:solidFill>
                      <a:prstDash val="solid"/>
                    </a:ln>
                  </pic:spPr>
                </pic:pic>
              </a:graphicData>
            </a:graphic>
          </wp:inline>
        </w:drawing>
      </w:r>
    </w:p>
    <w:p w14:paraId="1902C929" w14:textId="13590794" w:rsidR="7F8C0993" w:rsidRPr="00995F72" w:rsidRDefault="00B415B3" w:rsidP="00995F72">
      <w:pPr>
        <w:pStyle w:val="Caption"/>
        <w:jc w:val="center"/>
        <w:rPr>
          <w:i w:val="0"/>
          <w:iCs w:val="0"/>
          <w:color w:val="000000" w:themeColor="text1"/>
          <w:sz w:val="20"/>
          <w:szCs w:val="20"/>
        </w:rPr>
      </w:pPr>
      <w:bookmarkStart w:id="40" w:name="_Toc100413736"/>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995F72">
        <w:rPr>
          <w:b/>
          <w:bCs/>
          <w:i w:val="0"/>
          <w:iCs w:val="0"/>
          <w:noProof/>
          <w:color w:val="000000" w:themeColor="text1"/>
          <w:sz w:val="20"/>
          <w:szCs w:val="20"/>
        </w:rPr>
        <w:t>9</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 xml:space="preserve">Visualisation of the camera focal plane projection </w:t>
      </w:r>
      <w:r w:rsidR="00995F72">
        <w:rPr>
          <w:i w:val="0"/>
          <w:iCs w:val="0"/>
          <w:color w:val="000000" w:themeColor="text1"/>
          <w:sz w:val="20"/>
          <w:szCs w:val="20"/>
        </w:rPr>
        <w:t>(3D view and image view)</w:t>
      </w:r>
      <w:r>
        <w:rPr>
          <w:i w:val="0"/>
          <w:iCs w:val="0"/>
          <w:color w:val="000000" w:themeColor="text1"/>
          <w:sz w:val="20"/>
          <w:szCs w:val="20"/>
        </w:rPr>
        <w:t>.</w:t>
      </w:r>
      <w:bookmarkEnd w:id="40"/>
    </w:p>
    <w:p w14:paraId="646422AC" w14:textId="13F07AE8" w:rsidR="7F8C0993" w:rsidRDefault="7F8C0993" w:rsidP="7F8C0993">
      <w:pPr>
        <w:spacing w:line="257" w:lineRule="auto"/>
        <w:rPr>
          <w:rFonts w:ascii="Calibri" w:eastAsia="Calibri" w:hAnsi="Calibri" w:cs="Calibri"/>
        </w:rPr>
      </w:pPr>
    </w:p>
    <w:p w14:paraId="35FA469F" w14:textId="6D12A1E1" w:rsidR="7F8C0993" w:rsidRDefault="7F8C0993" w:rsidP="7F8C0993">
      <w:pPr>
        <w:spacing w:line="257" w:lineRule="auto"/>
        <w:rPr>
          <w:sz w:val="22"/>
          <w:szCs w:val="22"/>
        </w:rPr>
      </w:pPr>
      <w:r w:rsidRPr="7F8C0993">
        <w:rPr>
          <w:sz w:val="22"/>
          <w:szCs w:val="22"/>
        </w:rPr>
        <w:t xml:space="preserve">The homograpic relations between the image position </w:t>
      </w:r>
      <m:oMath>
        <m:d>
          <m:dPr>
            <m:ctrlPr>
              <w:rPr>
                <w:rFonts w:ascii="Cambria Math" w:hAnsi="Cambria Math"/>
              </w:rPr>
            </m:ctrlPr>
          </m:dPr>
          <m:e>
            <m:r>
              <w:rPr>
                <w:rFonts w:ascii="Cambria Math" w:hAnsi="Cambria Math"/>
              </w:rPr>
              <m:t>x, y</m:t>
            </m:r>
          </m:e>
        </m:d>
      </m:oMath>
      <w:r w:rsidRPr="7F8C0993">
        <w:rPr>
          <w:sz w:val="22"/>
          <w:szCs w:val="22"/>
        </w:rPr>
        <w:t xml:space="preserve"> and the 3D position </w:t>
      </w:r>
      <m:oMath>
        <m:d>
          <m:dPr>
            <m:ctrlPr>
              <w:rPr>
                <w:rFonts w:ascii="Cambria Math" w:hAnsi="Cambria Math"/>
              </w:rPr>
            </m:ctrlPr>
          </m:dPr>
          <m:e>
            <m:r>
              <w:rPr>
                <w:rFonts w:ascii="Cambria Math" w:hAnsi="Cambria Math"/>
              </w:rPr>
              <m:t>X, Y, Z</m:t>
            </m:r>
          </m:e>
        </m:d>
      </m:oMath>
      <w:r w:rsidRPr="7F8C0993">
        <w:rPr>
          <w:sz w:val="22"/>
          <w:szCs w:val="22"/>
        </w:rPr>
        <w:t xml:space="preserve"> are given by the following formulas:</w:t>
      </w:r>
    </w:p>
    <w:p w14:paraId="746BC44E" w14:textId="441DC58C" w:rsidR="7F8C0993" w:rsidRDefault="7F8C0993" w:rsidP="7F8C0993">
      <w:pPr>
        <w:spacing w:line="257" w:lineRule="auto"/>
      </w:pPr>
    </w:p>
    <w:p w14:paraId="356C31D7" w14:textId="49816C2E" w:rsidR="7F8C0993" w:rsidRPr="002E4D10" w:rsidRDefault="7F8C0993" w:rsidP="00004CE5">
      <w:pPr>
        <w:ind w:left="567" w:firstLine="567"/>
        <w:rPr>
          <w:sz w:val="20"/>
          <w:szCs w:val="20"/>
        </w:rPr>
      </w:pPr>
      <m:oMath>
        <m:r>
          <w:rPr>
            <w:rFonts w:ascii="Cambria Math" w:hAnsi="Cambria Math"/>
            <w:sz w:val="20"/>
            <w:szCs w:val="20"/>
          </w:rPr>
          <m:t>x=fX</m:t>
        </m:r>
        <m:f>
          <m:fPr>
            <m:ctrlPr>
              <w:rPr>
                <w:rFonts w:ascii="Cambria Math" w:hAnsi="Cambria Math"/>
                <w:sz w:val="20"/>
                <w:szCs w:val="20"/>
              </w:rPr>
            </m:ctrlPr>
          </m:fPr>
          <m:num>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r>
                      <w:rPr>
                        <w:rFonts w:ascii="Cambria Math" w:hAnsi="Cambria Math"/>
                        <w:sz w:val="20"/>
                        <w:szCs w:val="20"/>
                      </w:rPr>
                      <m:t>θ</m:t>
                    </m:r>
                  </m:e>
                </m:d>
              </m:e>
            </m:func>
          </m:num>
          <m:den>
            <m:r>
              <w:rPr>
                <w:rFonts w:ascii="Cambria Math" w:hAnsi="Cambria Math"/>
                <w:sz w:val="20"/>
                <w:szCs w:val="20"/>
              </w:rPr>
              <m:t>H+Y</m:t>
            </m:r>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r>
                      <w:rPr>
                        <w:rFonts w:ascii="Cambria Math" w:hAnsi="Cambria Math"/>
                        <w:sz w:val="20"/>
                        <w:szCs w:val="20"/>
                      </w:rPr>
                      <m:t>θ</m:t>
                    </m:r>
                  </m:e>
                </m:d>
              </m:e>
            </m:func>
            <m:r>
              <w:rPr>
                <w:rFonts w:ascii="Cambria Math" w:hAnsi="Cambria Math"/>
                <w:sz w:val="20"/>
                <w:szCs w:val="20"/>
              </w:rPr>
              <m:t> </m:t>
            </m:r>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r>
                      <w:rPr>
                        <w:rFonts w:ascii="Cambria Math" w:hAnsi="Cambria Math"/>
                        <w:sz w:val="20"/>
                        <w:szCs w:val="20"/>
                      </w:rPr>
                      <m:t>θ</m:t>
                    </m:r>
                  </m:e>
                </m:d>
              </m:e>
            </m:func>
            <m:r>
              <w:rPr>
                <w:rFonts w:ascii="Cambria Math" w:hAnsi="Cambria Math"/>
                <w:sz w:val="20"/>
                <w:szCs w:val="20"/>
              </w:rPr>
              <m:t> - Z </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sin</m:t>
                    </m:r>
                  </m:e>
                  <m:sup>
                    <m:r>
                      <w:rPr>
                        <w:rFonts w:ascii="Cambria Math" w:hAnsi="Cambria Math"/>
                        <w:sz w:val="20"/>
                        <w:szCs w:val="20"/>
                      </w:rPr>
                      <m:t>2</m:t>
                    </m:r>
                  </m:sup>
                </m:sSup>
              </m:fName>
              <m:e>
                <m:d>
                  <m:dPr>
                    <m:ctrlPr>
                      <w:rPr>
                        <w:rFonts w:ascii="Cambria Math" w:hAnsi="Cambria Math"/>
                        <w:sz w:val="20"/>
                        <w:szCs w:val="20"/>
                      </w:rPr>
                    </m:ctrlPr>
                  </m:dPr>
                  <m:e>
                    <m:r>
                      <w:rPr>
                        <w:rFonts w:ascii="Cambria Math" w:hAnsi="Cambria Math"/>
                        <w:sz w:val="20"/>
                        <w:szCs w:val="20"/>
                      </w:rPr>
                      <m:t>θ</m:t>
                    </m:r>
                  </m:e>
                </m:d>
              </m:e>
            </m:func>
          </m:den>
        </m:f>
      </m:oMath>
      <w:r w:rsidR="00004CE5" w:rsidRPr="002E4D10">
        <w:rPr>
          <w:sz w:val="20"/>
          <w:szCs w:val="20"/>
        </w:rPr>
        <w:t xml:space="preserve"> </w:t>
      </w:r>
      <w:r w:rsidR="002E4D10" w:rsidRPr="002E4D10">
        <w:rPr>
          <w:sz w:val="20"/>
          <w:szCs w:val="20"/>
        </w:rPr>
        <w:tab/>
      </w:r>
      <w:r w:rsidR="002E4D10" w:rsidRPr="002E4D10">
        <w:rPr>
          <w:sz w:val="20"/>
          <w:szCs w:val="20"/>
        </w:rPr>
        <w:tab/>
      </w:r>
      <w:r w:rsidR="002E4D10" w:rsidRPr="002E4D10">
        <w:rPr>
          <w:sz w:val="20"/>
          <w:szCs w:val="20"/>
        </w:rPr>
        <w:tab/>
      </w:r>
      <w:r w:rsidR="002E4D10" w:rsidRPr="002E4D10">
        <w:rPr>
          <w:sz w:val="20"/>
          <w:szCs w:val="20"/>
        </w:rPr>
        <w:tab/>
      </w:r>
      <w:r w:rsidR="002E4D10" w:rsidRPr="002E4D10">
        <w:rPr>
          <w:sz w:val="20"/>
          <w:szCs w:val="20"/>
        </w:rPr>
        <w:tab/>
      </w:r>
      <w:r w:rsidR="002E4D10" w:rsidRPr="002E4D10">
        <w:rPr>
          <w:sz w:val="20"/>
          <w:szCs w:val="20"/>
        </w:rPr>
        <w:tab/>
        <w:t>(</w:t>
      </w:r>
      <w:r w:rsidR="00200BAC">
        <w:rPr>
          <w:sz w:val="20"/>
          <w:szCs w:val="20"/>
        </w:rPr>
        <w:t>1</w:t>
      </w:r>
      <w:r w:rsidR="002E4D10" w:rsidRPr="002E4D10">
        <w:rPr>
          <w:sz w:val="20"/>
          <w:szCs w:val="20"/>
        </w:rPr>
        <w:t>)</w:t>
      </w:r>
    </w:p>
    <w:p w14:paraId="0F3B296E" w14:textId="77777777" w:rsidR="00004CE5" w:rsidRPr="002E4D10" w:rsidRDefault="00004CE5" w:rsidP="00004CE5">
      <w:pPr>
        <w:ind w:left="567" w:firstLine="567"/>
        <w:rPr>
          <w:sz w:val="20"/>
          <w:szCs w:val="20"/>
        </w:rPr>
      </w:pPr>
    </w:p>
    <w:p w14:paraId="527EDFF4" w14:textId="27C00743" w:rsidR="7F8C0993" w:rsidRPr="002E4D10" w:rsidRDefault="7F8C0993" w:rsidP="00004CE5">
      <w:pPr>
        <w:ind w:left="567" w:firstLine="567"/>
        <w:rPr>
          <w:sz w:val="20"/>
          <w:szCs w:val="20"/>
        </w:rPr>
      </w:pPr>
      <m:oMath>
        <m:r>
          <w:rPr>
            <w:rFonts w:ascii="Cambria Math" w:hAnsi="Cambria Math"/>
            <w:sz w:val="20"/>
            <w:szCs w:val="20"/>
          </w:rPr>
          <m:t>y=f</m:t>
        </m:r>
        <m:d>
          <m:dPr>
            <m:ctrlPr>
              <w:rPr>
                <w:rFonts w:ascii="Cambria Math" w:hAnsi="Cambria Math"/>
                <w:sz w:val="20"/>
                <w:szCs w:val="20"/>
              </w:rPr>
            </m:ctrlPr>
          </m:dPr>
          <m:e>
            <m:r>
              <w:rPr>
                <w:rFonts w:ascii="Cambria Math" w:hAnsi="Cambria Math"/>
                <w:sz w:val="20"/>
                <w:szCs w:val="20"/>
              </w:rPr>
              <m:t>Y</m:t>
            </m:r>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r>
                      <w:rPr>
                        <w:rFonts w:ascii="Cambria Math" w:hAnsi="Cambria Math"/>
                        <w:sz w:val="20"/>
                        <w:szCs w:val="20"/>
                      </w:rPr>
                      <m:t>θ</m:t>
                    </m:r>
                  </m:e>
                </m:d>
              </m:e>
            </m:func>
            <m:r>
              <w:rPr>
                <w:rFonts w:ascii="Cambria Math" w:hAnsi="Cambria Math"/>
                <w:sz w:val="20"/>
                <w:szCs w:val="20"/>
              </w:rPr>
              <m:t> + Z</m:t>
            </m:r>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r>
                      <w:rPr>
                        <w:rFonts w:ascii="Cambria Math" w:hAnsi="Cambria Math"/>
                        <w:sz w:val="20"/>
                        <w:szCs w:val="20"/>
                      </w:rPr>
                      <m:t>θ</m:t>
                    </m:r>
                  </m:e>
                </m:d>
              </m:e>
            </m:func>
          </m:e>
        </m:d>
        <m:f>
          <m:fPr>
            <m:ctrlPr>
              <w:rPr>
                <w:rFonts w:ascii="Cambria Math" w:hAnsi="Cambria Math"/>
                <w:sz w:val="20"/>
                <w:szCs w:val="20"/>
              </w:rPr>
            </m:ctrlPr>
          </m:fPr>
          <m:num>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r>
                      <w:rPr>
                        <w:rFonts w:ascii="Cambria Math" w:hAnsi="Cambria Math"/>
                        <w:sz w:val="20"/>
                        <w:szCs w:val="20"/>
                      </w:rPr>
                      <m:t>θ</m:t>
                    </m:r>
                  </m:e>
                </m:d>
              </m:e>
            </m:func>
          </m:num>
          <m:den>
            <m:r>
              <w:rPr>
                <w:rFonts w:ascii="Cambria Math" w:hAnsi="Cambria Math"/>
                <w:sz w:val="20"/>
                <w:szCs w:val="20"/>
              </w:rPr>
              <m:t>H+Y</m:t>
            </m:r>
            <m:func>
              <m:funcPr>
                <m:ctrlPr>
                  <w:rPr>
                    <w:rFonts w:ascii="Cambria Math" w:hAnsi="Cambria Math"/>
                    <w:sz w:val="20"/>
                    <w:szCs w:val="20"/>
                  </w:rPr>
                </m:ctrlPr>
              </m:funcPr>
              <m:fName>
                <m:r>
                  <m:rPr>
                    <m:sty m:val="p"/>
                  </m:rPr>
                  <w:rPr>
                    <w:rFonts w:ascii="Cambria Math" w:hAnsi="Cambria Math"/>
                    <w:sz w:val="20"/>
                    <w:szCs w:val="20"/>
                  </w:rPr>
                  <m:t>cos</m:t>
                </m:r>
              </m:fName>
              <m:e>
                <m:d>
                  <m:dPr>
                    <m:ctrlPr>
                      <w:rPr>
                        <w:rFonts w:ascii="Cambria Math" w:hAnsi="Cambria Math"/>
                        <w:sz w:val="20"/>
                        <w:szCs w:val="20"/>
                      </w:rPr>
                    </m:ctrlPr>
                  </m:dPr>
                  <m:e>
                    <m:r>
                      <w:rPr>
                        <w:rFonts w:ascii="Cambria Math" w:hAnsi="Cambria Math"/>
                        <w:sz w:val="20"/>
                        <w:szCs w:val="20"/>
                      </w:rPr>
                      <m:t>θ</m:t>
                    </m:r>
                  </m:e>
                </m:d>
              </m:e>
            </m:func>
            <m:r>
              <w:rPr>
                <w:rFonts w:ascii="Cambria Math" w:hAnsi="Cambria Math"/>
                <w:sz w:val="20"/>
                <w:szCs w:val="20"/>
              </w:rPr>
              <m:t> </m:t>
            </m:r>
            <m:func>
              <m:funcPr>
                <m:ctrlPr>
                  <w:rPr>
                    <w:rFonts w:ascii="Cambria Math" w:hAnsi="Cambria Math"/>
                    <w:sz w:val="20"/>
                    <w:szCs w:val="20"/>
                  </w:rPr>
                </m:ctrlPr>
              </m:funcPr>
              <m:fName>
                <m:r>
                  <m:rPr>
                    <m:sty m:val="p"/>
                  </m:rPr>
                  <w:rPr>
                    <w:rFonts w:ascii="Cambria Math" w:hAnsi="Cambria Math"/>
                    <w:sz w:val="20"/>
                    <w:szCs w:val="20"/>
                  </w:rPr>
                  <m:t>sin</m:t>
                </m:r>
              </m:fName>
              <m:e>
                <m:d>
                  <m:dPr>
                    <m:ctrlPr>
                      <w:rPr>
                        <w:rFonts w:ascii="Cambria Math" w:hAnsi="Cambria Math"/>
                        <w:sz w:val="20"/>
                        <w:szCs w:val="20"/>
                      </w:rPr>
                    </m:ctrlPr>
                  </m:dPr>
                  <m:e>
                    <m:r>
                      <w:rPr>
                        <w:rFonts w:ascii="Cambria Math" w:hAnsi="Cambria Math"/>
                        <w:sz w:val="20"/>
                        <w:szCs w:val="20"/>
                      </w:rPr>
                      <m:t>θ</m:t>
                    </m:r>
                  </m:e>
                </m:d>
              </m:e>
            </m:func>
            <m:r>
              <w:rPr>
                <w:rFonts w:ascii="Cambria Math" w:hAnsi="Cambria Math"/>
                <w:sz w:val="20"/>
                <w:szCs w:val="20"/>
              </w:rPr>
              <m:t> - Z </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sin</m:t>
                    </m:r>
                  </m:e>
                  <m:sup>
                    <m:r>
                      <w:rPr>
                        <w:rFonts w:ascii="Cambria Math" w:hAnsi="Cambria Math"/>
                        <w:sz w:val="20"/>
                        <w:szCs w:val="20"/>
                      </w:rPr>
                      <m:t>2</m:t>
                    </m:r>
                  </m:sup>
                </m:sSup>
              </m:fName>
              <m:e>
                <m:d>
                  <m:dPr>
                    <m:ctrlPr>
                      <w:rPr>
                        <w:rFonts w:ascii="Cambria Math" w:hAnsi="Cambria Math"/>
                        <w:sz w:val="20"/>
                        <w:szCs w:val="20"/>
                      </w:rPr>
                    </m:ctrlPr>
                  </m:dPr>
                  <m:e>
                    <m:r>
                      <w:rPr>
                        <w:rFonts w:ascii="Cambria Math" w:hAnsi="Cambria Math"/>
                        <w:sz w:val="20"/>
                        <w:szCs w:val="20"/>
                      </w:rPr>
                      <m:t>θ</m:t>
                    </m:r>
                  </m:e>
                </m:d>
              </m:e>
            </m:func>
          </m:den>
        </m:f>
      </m:oMath>
      <w:r w:rsidR="00004CE5" w:rsidRPr="002E4D10">
        <w:rPr>
          <w:sz w:val="20"/>
          <w:szCs w:val="20"/>
        </w:rPr>
        <w:t xml:space="preserve"> </w:t>
      </w:r>
      <w:r w:rsidR="002E4D10">
        <w:rPr>
          <w:sz w:val="20"/>
          <w:szCs w:val="20"/>
        </w:rPr>
        <w:tab/>
      </w:r>
      <w:r w:rsidR="002E4D10">
        <w:rPr>
          <w:sz w:val="20"/>
          <w:szCs w:val="20"/>
        </w:rPr>
        <w:tab/>
      </w:r>
      <w:r w:rsidR="002E4D10">
        <w:rPr>
          <w:sz w:val="20"/>
          <w:szCs w:val="20"/>
        </w:rPr>
        <w:tab/>
        <w:t>(</w:t>
      </w:r>
      <w:r w:rsidR="00200BAC">
        <w:rPr>
          <w:sz w:val="20"/>
          <w:szCs w:val="20"/>
        </w:rPr>
        <w:t>2</w:t>
      </w:r>
      <w:r w:rsidR="002E4D10">
        <w:rPr>
          <w:sz w:val="20"/>
          <w:szCs w:val="20"/>
        </w:rPr>
        <w:t>)</w:t>
      </w:r>
    </w:p>
    <w:p w14:paraId="6A6F2133" w14:textId="2ED9B291" w:rsidR="7F8C0993" w:rsidRDefault="7F8C0993" w:rsidP="7F8C0993">
      <w:pPr>
        <w:rPr>
          <w:b/>
          <w:bCs/>
          <w:sz w:val="22"/>
          <w:szCs w:val="22"/>
        </w:rPr>
      </w:pPr>
    </w:p>
    <w:p w14:paraId="0A59B173" w14:textId="7FC02C2C" w:rsidR="7F8C0993" w:rsidRDefault="7F8C0993" w:rsidP="7F8C0993">
      <w:pPr>
        <w:rPr>
          <w:sz w:val="22"/>
          <w:szCs w:val="22"/>
        </w:rPr>
      </w:pPr>
      <w:r w:rsidRPr="7F8C0993">
        <w:rPr>
          <w:sz w:val="22"/>
          <w:szCs w:val="22"/>
        </w:rPr>
        <w:t>These relations are therefore used to estimate the camera parameters from the head and feet positions of the persons detected in the input image. Then they will be used with the estimated camera parameters to determine the positions on the scene of the different persons.</w:t>
      </w:r>
    </w:p>
    <w:p w14:paraId="3C0A9A8F" w14:textId="1C72B918" w:rsidR="7F8C0993" w:rsidRDefault="7F8C0993" w:rsidP="7F8C0993">
      <w:pPr>
        <w:rPr>
          <w:sz w:val="22"/>
          <w:szCs w:val="22"/>
        </w:rPr>
      </w:pPr>
      <w:r w:rsidRPr="7F8C0993">
        <w:rPr>
          <w:sz w:val="22"/>
          <w:szCs w:val="22"/>
        </w:rPr>
        <w:t>The calculation of the distances is now trivial, and the clustering is also done directly from the latter. In particular, the DBSCAN algorithm will be used, since it is a density-based clustering algorithm where a threshold can be set to specifies the maximum distance between two people for them to be considered as being in a close neighbourhood in the sense of a social cluster.</w:t>
      </w:r>
    </w:p>
    <w:p w14:paraId="51F3A27E" w14:textId="437B97D9" w:rsidR="7F8C0993" w:rsidRDefault="7F8C0993" w:rsidP="7F8C0993">
      <w:pPr>
        <w:rPr>
          <w:sz w:val="22"/>
          <w:szCs w:val="22"/>
        </w:rPr>
      </w:pPr>
    </w:p>
    <w:p w14:paraId="0FDCF82D" w14:textId="751E0BE4" w:rsidR="7F8C0993" w:rsidRDefault="7F8C0993" w:rsidP="7F8C0993">
      <w:pPr>
        <w:rPr>
          <w:sz w:val="22"/>
          <w:szCs w:val="22"/>
        </w:rPr>
      </w:pPr>
      <w:r w:rsidRPr="7F8C0993">
        <w:rPr>
          <w:sz w:val="22"/>
          <w:szCs w:val="22"/>
        </w:rPr>
        <w:lastRenderedPageBreak/>
        <w:t>The advantage of this distance estimation method is that it allows us to dispense with the camera parameters, which can be laborious to measure, especially when there are many cameras as in an airport. Moreover, it allows our model to be more robust, because the parameters are updated as we go along to adapt to possible changes in time of the parameters, voluntary or not. In addition, it is more accurate than a system that only considers bounding boxes to calculate distances between people, which is very sensitive to perspective effects and AlphaPose feature selection errors.</w:t>
      </w:r>
    </w:p>
    <w:p w14:paraId="5B986136" w14:textId="4D62E17D" w:rsidR="7F8C0993" w:rsidRDefault="7F8C0993" w:rsidP="7F8C0993">
      <w:pPr>
        <w:rPr>
          <w:sz w:val="22"/>
          <w:szCs w:val="22"/>
        </w:rPr>
      </w:pPr>
    </w:p>
    <w:p w14:paraId="24EFF9D4" w14:textId="51040221" w:rsidR="48F5CBDB" w:rsidRDefault="7F8C0993" w:rsidP="7F8C0993">
      <w:pPr>
        <w:rPr>
          <w:sz w:val="22"/>
          <w:szCs w:val="22"/>
        </w:rPr>
      </w:pPr>
      <w:r w:rsidRPr="7F8C0993">
        <w:rPr>
          <w:sz w:val="22"/>
          <w:szCs w:val="22"/>
        </w:rPr>
        <w:t xml:space="preserve">This method is most effective when used with video sequences, rather than static scenes, as the predictions of the camera parameters can be averaged over time to improve and smooth the results. </w:t>
      </w:r>
    </w:p>
    <w:p w14:paraId="3C4FEEA9" w14:textId="31B364C3" w:rsidR="48F5CBDB" w:rsidRDefault="7F8C0993" w:rsidP="7F8C0993">
      <w:pPr>
        <w:rPr>
          <w:sz w:val="22"/>
          <w:szCs w:val="22"/>
        </w:rPr>
      </w:pPr>
      <w:r w:rsidRPr="7F8C0993">
        <w:rPr>
          <w:sz w:val="22"/>
          <w:szCs w:val="22"/>
        </w:rPr>
        <w:t xml:space="preserve"> </w:t>
      </w:r>
    </w:p>
    <w:p w14:paraId="2BE172C9" w14:textId="23A6D24C" w:rsidR="48F5CBDB" w:rsidRDefault="7F8C0993" w:rsidP="7F8C0993">
      <w:pPr>
        <w:rPr>
          <w:sz w:val="22"/>
          <w:szCs w:val="22"/>
        </w:rPr>
      </w:pPr>
      <w:r w:rsidRPr="7F8C0993">
        <w:rPr>
          <w:sz w:val="22"/>
          <w:szCs w:val="22"/>
        </w:rPr>
        <w:t>The modelling used to develop the distance estimation module is detailed in Section 4.</w:t>
      </w:r>
    </w:p>
    <w:p w14:paraId="48981710" w14:textId="1FDD2F49" w:rsidR="48F5CBDB" w:rsidRDefault="48F5CBDB" w:rsidP="7F8C0993">
      <w:pPr>
        <w:rPr>
          <w:b/>
          <w:bCs/>
          <w:sz w:val="22"/>
          <w:szCs w:val="22"/>
        </w:rPr>
      </w:pPr>
    </w:p>
    <w:p w14:paraId="66556FDA" w14:textId="2986DBD0" w:rsidR="004B47AD" w:rsidRPr="004B47AD" w:rsidRDefault="004B47AD" w:rsidP="7F8C0993">
      <w:pPr>
        <w:rPr>
          <w:sz w:val="22"/>
          <w:szCs w:val="22"/>
        </w:rPr>
      </w:pPr>
      <w:r w:rsidRPr="004B47AD">
        <w:rPr>
          <w:sz w:val="22"/>
          <w:szCs w:val="22"/>
          <w:highlight w:val="yellow"/>
        </w:rPr>
        <w:t>[inverse homography]</w:t>
      </w:r>
    </w:p>
    <w:p w14:paraId="209F11E4" w14:textId="25007BB2" w:rsidR="0BA5B679" w:rsidRDefault="0BA5B679" w:rsidP="0BA5B679">
      <w:pPr>
        <w:rPr>
          <w:b/>
          <w:bCs/>
          <w:sz w:val="22"/>
          <w:szCs w:val="22"/>
        </w:rPr>
      </w:pPr>
    </w:p>
    <w:p w14:paraId="05BEDB43" w14:textId="6E1BAC19" w:rsidR="0BA5B679" w:rsidRDefault="0BA5B679" w:rsidP="0BA5B679">
      <w:pPr>
        <w:rPr>
          <w:rFonts w:eastAsia="Calibri"/>
          <w:b/>
          <w:bCs/>
          <w:sz w:val="22"/>
          <w:szCs w:val="22"/>
        </w:rPr>
      </w:pPr>
      <w:r w:rsidRPr="7F8C0993">
        <w:rPr>
          <w:rFonts w:eastAsia="Calibri"/>
          <w:b/>
          <w:bCs/>
          <w:sz w:val="22"/>
          <w:szCs w:val="22"/>
        </w:rPr>
        <w:t>3.2.4 Pose Behaviour Classification</w:t>
      </w:r>
    </w:p>
    <w:p w14:paraId="3C36140C" w14:textId="3F27E509" w:rsidR="0BA5B679" w:rsidRDefault="0BA5B679" w:rsidP="0BA5B679">
      <w:pPr>
        <w:rPr>
          <w:b/>
          <w:bCs/>
          <w:sz w:val="22"/>
          <w:szCs w:val="22"/>
        </w:rPr>
      </w:pPr>
    </w:p>
    <w:p w14:paraId="1167851B" w14:textId="138F9B62" w:rsidR="0056319B" w:rsidRDefault="0BA5B679" w:rsidP="7F8C0993">
      <w:pPr>
        <w:spacing w:line="259" w:lineRule="auto"/>
        <w:rPr>
          <w:rFonts w:eastAsia="Calibri"/>
          <w:b/>
          <w:bCs/>
          <w:color w:val="7030A0"/>
          <w:sz w:val="22"/>
          <w:szCs w:val="22"/>
        </w:rPr>
      </w:pPr>
      <w:r w:rsidRPr="7F8C0993">
        <w:rPr>
          <w:rFonts w:eastAsia="Calibri"/>
          <w:b/>
          <w:bCs/>
          <w:color w:val="7030A0"/>
          <w:sz w:val="22"/>
          <w:szCs w:val="22"/>
        </w:rPr>
        <w:t>[Section developers - Tongfei]</w:t>
      </w:r>
    </w:p>
    <w:p w14:paraId="195540E5" w14:textId="4CFFC2B8" w:rsidR="7F8C0993" w:rsidRDefault="7F8C0993" w:rsidP="7F8C0993">
      <w:pPr>
        <w:spacing w:line="259" w:lineRule="auto"/>
        <w:rPr>
          <w:b/>
          <w:bCs/>
          <w:sz w:val="22"/>
          <w:szCs w:val="22"/>
        </w:rPr>
      </w:pPr>
    </w:p>
    <w:p w14:paraId="5AB8EBD6" w14:textId="393D9DB9" w:rsidR="7F8C0993" w:rsidRDefault="7F8C0993" w:rsidP="7F8C0993">
      <w:pPr>
        <w:spacing w:line="259" w:lineRule="auto"/>
        <w:rPr>
          <w:rFonts w:eastAsia="Calibri"/>
          <w:color w:val="000000" w:themeColor="text1"/>
          <w:sz w:val="22"/>
          <w:szCs w:val="22"/>
        </w:rPr>
      </w:pPr>
      <w:r w:rsidRPr="7F8C0993">
        <w:rPr>
          <w:rFonts w:eastAsia="Calibri"/>
          <w:color w:val="000000" w:themeColor="text1"/>
          <w:sz w:val="22"/>
          <w:szCs w:val="22"/>
        </w:rPr>
        <w:t xml:space="preserve">In crowded public spaces, people with different behaviours should have different social distance restrictions. In this system, pose behaviour classification needs to classify the behaviours of all detected people in a scene and give different social distance risk weights to people of different behaviour classes. Behaviours are divided into five classes, including standing, sitting, walking, lying and others, as shown in Figure </w:t>
      </w:r>
      <w:r w:rsidR="006E12B8">
        <w:rPr>
          <w:rFonts w:eastAsia="Calibri"/>
          <w:color w:val="000000" w:themeColor="text1"/>
          <w:sz w:val="22"/>
          <w:szCs w:val="22"/>
        </w:rPr>
        <w:t>10</w:t>
      </w:r>
      <w:r w:rsidRPr="7F8C0993">
        <w:rPr>
          <w:rFonts w:eastAsia="Calibri"/>
          <w:color w:val="000000" w:themeColor="text1"/>
          <w:sz w:val="22"/>
          <w:szCs w:val="22"/>
        </w:rPr>
        <w:t>. The “others” refers to other behaviours or the incomplete pose features that human cannot distinguish too.</w:t>
      </w:r>
    </w:p>
    <w:p w14:paraId="77CB33A1" w14:textId="5C921A7D" w:rsidR="7F8C0993" w:rsidRDefault="7F8C0993" w:rsidP="7F8C0993">
      <w:pPr>
        <w:spacing w:line="259" w:lineRule="auto"/>
        <w:rPr>
          <w:sz w:val="22"/>
          <w:szCs w:val="22"/>
        </w:rPr>
      </w:pPr>
    </w:p>
    <w:p w14:paraId="2258A420" w14:textId="119DCCE4" w:rsidR="7F8C0993" w:rsidRDefault="7F8C0993" w:rsidP="7F8C0993">
      <w:pPr>
        <w:spacing w:line="259" w:lineRule="auto"/>
        <w:jc w:val="center"/>
      </w:pPr>
      <w:r>
        <w:rPr>
          <w:noProof/>
        </w:rPr>
        <w:drawing>
          <wp:inline distT="0" distB="0" distL="0" distR="0" wp14:anchorId="31726856" wp14:editId="1563D28C">
            <wp:extent cx="3111500" cy="1873382"/>
            <wp:effectExtent l="0" t="0" r="0" b="0"/>
            <wp:docPr id="549587690" name="Picture 54958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11500" cy="1873382"/>
                    </a:xfrm>
                    <a:prstGeom prst="rect">
                      <a:avLst/>
                    </a:prstGeom>
                  </pic:spPr>
                </pic:pic>
              </a:graphicData>
            </a:graphic>
          </wp:inline>
        </w:drawing>
      </w:r>
    </w:p>
    <w:p w14:paraId="4ABCF503" w14:textId="34A89F40" w:rsidR="7F8C0993" w:rsidRDefault="0061153A" w:rsidP="0061153A">
      <w:pPr>
        <w:pStyle w:val="Caption"/>
        <w:jc w:val="center"/>
        <w:rPr>
          <w:i w:val="0"/>
          <w:iCs w:val="0"/>
          <w:color w:val="000000" w:themeColor="text1"/>
          <w:sz w:val="20"/>
          <w:szCs w:val="20"/>
        </w:rPr>
      </w:pPr>
      <w:bookmarkStart w:id="41" w:name="_Toc100413737"/>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C6480A">
        <w:rPr>
          <w:b/>
          <w:bCs/>
          <w:i w:val="0"/>
          <w:iCs w:val="0"/>
          <w:noProof/>
          <w:color w:val="000000" w:themeColor="text1"/>
          <w:sz w:val="20"/>
          <w:szCs w:val="20"/>
        </w:rPr>
        <w:t>10</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Examples of five classes.</w:t>
      </w:r>
      <w:bookmarkEnd w:id="41"/>
    </w:p>
    <w:p w14:paraId="13E74481" w14:textId="77777777" w:rsidR="0061153A" w:rsidRPr="0061153A" w:rsidRDefault="0061153A" w:rsidP="0061153A"/>
    <w:p w14:paraId="424D6276" w14:textId="61E5984D" w:rsidR="7F8C0993" w:rsidRDefault="7F8C0993" w:rsidP="7F8C0993">
      <w:pPr>
        <w:spacing w:line="259" w:lineRule="auto"/>
        <w:rPr>
          <w:rFonts w:eastAsia="Calibri"/>
          <w:color w:val="000000" w:themeColor="text1"/>
          <w:sz w:val="22"/>
          <w:szCs w:val="22"/>
        </w:rPr>
      </w:pPr>
      <w:r w:rsidRPr="7F8C0993">
        <w:rPr>
          <w:rFonts w:eastAsia="Calibri"/>
          <w:color w:val="000000" w:themeColor="text1"/>
          <w:sz w:val="22"/>
          <w:szCs w:val="22"/>
        </w:rPr>
        <w:t>In the process of pose behaviour classification (as shown in Figure 10), firstly, obtain the posture features and bounding box information of all people in the scene from AlphaPose, and then pre-process them and send them as input to the pre-trained fully connected neural network. Finally, the pose behaviour classification results and confidence scores of each person are obtained.</w:t>
      </w:r>
    </w:p>
    <w:p w14:paraId="37FDDFA6" w14:textId="3CDF6343" w:rsidR="7F8C0993" w:rsidRDefault="7F8C0993" w:rsidP="7F8C0993">
      <w:pPr>
        <w:spacing w:line="259" w:lineRule="auto"/>
        <w:rPr>
          <w:sz w:val="22"/>
          <w:szCs w:val="22"/>
        </w:rPr>
      </w:pPr>
    </w:p>
    <w:p w14:paraId="6BA755B2" w14:textId="62F4C7C4" w:rsidR="7F8C0993" w:rsidRDefault="7F8C0993" w:rsidP="7F8C0993">
      <w:pPr>
        <w:spacing w:line="259" w:lineRule="auto"/>
        <w:jc w:val="center"/>
      </w:pPr>
      <w:r>
        <w:rPr>
          <w:noProof/>
        </w:rPr>
        <w:lastRenderedPageBreak/>
        <w:drawing>
          <wp:inline distT="0" distB="0" distL="0" distR="0" wp14:anchorId="092C046E" wp14:editId="40381075">
            <wp:extent cx="3048253" cy="2495757"/>
            <wp:effectExtent l="0" t="0" r="0" b="0"/>
            <wp:docPr id="703553927" name="Picture 70355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8253" cy="2495757"/>
                    </a:xfrm>
                    <a:prstGeom prst="rect">
                      <a:avLst/>
                    </a:prstGeom>
                  </pic:spPr>
                </pic:pic>
              </a:graphicData>
            </a:graphic>
          </wp:inline>
        </w:drawing>
      </w:r>
    </w:p>
    <w:p w14:paraId="244E7C3C" w14:textId="15EAE7E1" w:rsidR="7F8C0993" w:rsidRDefault="003C5515" w:rsidP="003C5515">
      <w:pPr>
        <w:pStyle w:val="Caption"/>
        <w:jc w:val="center"/>
        <w:rPr>
          <w:i w:val="0"/>
          <w:iCs w:val="0"/>
          <w:color w:val="000000" w:themeColor="text1"/>
          <w:sz w:val="20"/>
          <w:szCs w:val="20"/>
        </w:rPr>
      </w:pPr>
      <w:bookmarkStart w:id="42" w:name="_Toc100413738"/>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94654C">
        <w:rPr>
          <w:b/>
          <w:bCs/>
          <w:i w:val="0"/>
          <w:iCs w:val="0"/>
          <w:noProof/>
          <w:color w:val="000000" w:themeColor="text1"/>
          <w:sz w:val="20"/>
          <w:szCs w:val="20"/>
        </w:rPr>
        <w:t>11</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Overview of the pose behaviour classification module pipeline.</w:t>
      </w:r>
      <w:bookmarkEnd w:id="42"/>
    </w:p>
    <w:p w14:paraId="09F55288" w14:textId="77777777" w:rsidR="003C5515" w:rsidRPr="003C5515" w:rsidRDefault="003C5515" w:rsidP="003C5515">
      <w:pPr>
        <w:rPr>
          <w:rFonts w:eastAsia="Calibri"/>
        </w:rPr>
      </w:pPr>
    </w:p>
    <w:p w14:paraId="324BDA5A" w14:textId="0F541292" w:rsidR="7F8C0993" w:rsidRDefault="7F8C0993" w:rsidP="7F8C0993">
      <w:pPr>
        <w:spacing w:line="259" w:lineRule="auto"/>
        <w:rPr>
          <w:rFonts w:eastAsia="Calibri"/>
          <w:color w:val="000000" w:themeColor="text1"/>
          <w:sz w:val="22"/>
          <w:szCs w:val="22"/>
        </w:rPr>
      </w:pPr>
      <w:r w:rsidRPr="7F8C0993">
        <w:rPr>
          <w:rFonts w:eastAsia="Calibri"/>
          <w:color w:val="000000" w:themeColor="text1"/>
          <w:sz w:val="22"/>
          <w:szCs w:val="22"/>
        </w:rPr>
        <w:t xml:space="preserve">Pose feature information includes the coordinates and confidence scores of feature key points. They are the most important and core input feature, which provides the basis for pose behaviour classification. The information of the bounding box can effectively screen out the abnormal human detection results from AlphaPose and distinguish similar behaviours such as between standing and walking. The coordinates of pose feature key points need to be </w:t>
      </w:r>
      <w:r w:rsidR="00030770" w:rsidRPr="7F8C0993">
        <w:rPr>
          <w:rFonts w:eastAsia="Calibri"/>
          <w:color w:val="000000" w:themeColor="text1"/>
          <w:sz w:val="22"/>
          <w:szCs w:val="22"/>
        </w:rPr>
        <w:t>centred</w:t>
      </w:r>
      <w:r w:rsidRPr="7F8C0993">
        <w:rPr>
          <w:rFonts w:eastAsia="Calibri"/>
          <w:color w:val="000000" w:themeColor="text1"/>
          <w:sz w:val="22"/>
          <w:szCs w:val="22"/>
        </w:rPr>
        <w:t xml:space="preserve"> and normalized to improve the performance of the model. There is no huge order of magnitude difference in other input features, so there is no need for normalization.</w:t>
      </w:r>
    </w:p>
    <w:p w14:paraId="2BD7FFB7" w14:textId="18BD0CA1" w:rsidR="7F8C0993" w:rsidRDefault="7F8C0993" w:rsidP="7F8C0993">
      <w:pPr>
        <w:spacing w:line="259" w:lineRule="auto"/>
        <w:rPr>
          <w:sz w:val="22"/>
          <w:szCs w:val="22"/>
        </w:rPr>
      </w:pPr>
    </w:p>
    <w:p w14:paraId="6CF3A524" w14:textId="15F54C86" w:rsidR="7F8C0993" w:rsidRDefault="7F8C0993" w:rsidP="7F8C0993">
      <w:pPr>
        <w:spacing w:line="259" w:lineRule="auto"/>
        <w:rPr>
          <w:rFonts w:eastAsia="Calibri"/>
          <w:color w:val="000000" w:themeColor="text1"/>
          <w:sz w:val="22"/>
          <w:szCs w:val="22"/>
        </w:rPr>
      </w:pPr>
      <w:r w:rsidRPr="7F8C0993">
        <w:rPr>
          <w:rFonts w:eastAsia="Calibri"/>
          <w:color w:val="000000" w:themeColor="text1"/>
          <w:sz w:val="22"/>
          <w:szCs w:val="22"/>
        </w:rPr>
        <w:t>Because the input features are obtained from a huge model, AlphaPose, the pose behaviour classification model adopts a simple fully connected neural network, which can also get great results after adjustment and meet the potential needs of real-time analysis.</w:t>
      </w:r>
    </w:p>
    <w:p w14:paraId="331ACA20" w14:textId="7235E92D" w:rsidR="7F8C0993" w:rsidRDefault="7F8C0993" w:rsidP="7F8C0993">
      <w:pPr>
        <w:spacing w:line="259" w:lineRule="auto"/>
        <w:jc w:val="center"/>
      </w:pPr>
    </w:p>
    <w:p w14:paraId="34984635" w14:textId="77777777" w:rsidR="00073814" w:rsidRDefault="00073814" w:rsidP="004B1974">
      <w:pPr>
        <w:rPr>
          <w:rFonts w:eastAsia="Calibri"/>
          <w:color w:val="000000" w:themeColor="text1"/>
          <w:sz w:val="22"/>
          <w:szCs w:val="22"/>
        </w:rPr>
      </w:pPr>
    </w:p>
    <w:p w14:paraId="730BCE54" w14:textId="619A1A7E" w:rsidR="00073814" w:rsidRDefault="007022B5" w:rsidP="00073814">
      <w:pPr>
        <w:rPr>
          <w:rFonts w:eastAsia="Calibri"/>
          <w:b/>
          <w:bCs/>
          <w:color w:val="000000" w:themeColor="text1"/>
          <w:sz w:val="22"/>
          <w:szCs w:val="22"/>
        </w:rPr>
      </w:pPr>
      <w:r>
        <w:rPr>
          <w:rFonts w:eastAsia="Calibri"/>
          <w:b/>
          <w:bCs/>
          <w:color w:val="000000" w:themeColor="text1"/>
          <w:sz w:val="22"/>
          <w:szCs w:val="22"/>
        </w:rPr>
        <w:t>3</w:t>
      </w:r>
      <w:r w:rsidR="00073814" w:rsidRPr="00360D6B">
        <w:rPr>
          <w:rFonts w:eastAsia="Calibri"/>
          <w:b/>
          <w:bCs/>
          <w:color w:val="000000" w:themeColor="text1"/>
          <w:sz w:val="22"/>
          <w:szCs w:val="22"/>
        </w:rPr>
        <w:t>.2.</w:t>
      </w:r>
      <w:r w:rsidR="34940AB8" w:rsidRPr="0BA5B679">
        <w:rPr>
          <w:rFonts w:eastAsia="Calibri"/>
          <w:b/>
          <w:bCs/>
          <w:color w:val="000000" w:themeColor="text1"/>
          <w:sz w:val="22"/>
          <w:szCs w:val="22"/>
        </w:rPr>
        <w:t>5</w:t>
      </w:r>
      <w:r w:rsidR="00073814" w:rsidRPr="00360D6B">
        <w:rPr>
          <w:rFonts w:eastAsia="Calibri"/>
          <w:b/>
          <w:bCs/>
          <w:color w:val="000000" w:themeColor="text1"/>
          <w:sz w:val="22"/>
          <w:szCs w:val="22"/>
        </w:rPr>
        <w:t xml:space="preserve"> Mask Detection</w:t>
      </w:r>
    </w:p>
    <w:p w14:paraId="590C0EBB" w14:textId="77777777" w:rsidR="007B7794" w:rsidRDefault="007B7794" w:rsidP="004B1974">
      <w:pPr>
        <w:rPr>
          <w:rFonts w:eastAsia="Calibri"/>
          <w:color w:val="000000" w:themeColor="text1"/>
          <w:sz w:val="22"/>
          <w:szCs w:val="22"/>
        </w:rPr>
      </w:pPr>
    </w:p>
    <w:p w14:paraId="1077864B" w14:textId="31F79807" w:rsidR="00EF3EC2" w:rsidRDefault="00C560B6" w:rsidP="004B1974">
      <w:pPr>
        <w:rPr>
          <w:rFonts w:eastAsia="Calibri"/>
          <w:color w:val="000000" w:themeColor="text1"/>
          <w:sz w:val="22"/>
          <w:szCs w:val="22"/>
        </w:rPr>
      </w:pPr>
      <w:r>
        <w:rPr>
          <w:rFonts w:eastAsia="Calibri"/>
          <w:color w:val="000000" w:themeColor="text1"/>
          <w:sz w:val="22"/>
          <w:szCs w:val="22"/>
        </w:rPr>
        <w:t xml:space="preserve">The </w:t>
      </w:r>
      <w:r w:rsidR="00FF1E3B">
        <w:rPr>
          <w:rFonts w:eastAsia="Calibri"/>
          <w:color w:val="000000" w:themeColor="text1"/>
          <w:sz w:val="22"/>
          <w:szCs w:val="22"/>
        </w:rPr>
        <w:t>purpose</w:t>
      </w:r>
      <w:r w:rsidR="00334BDA">
        <w:rPr>
          <w:rFonts w:eastAsia="Calibri"/>
          <w:color w:val="000000" w:themeColor="text1"/>
          <w:sz w:val="22"/>
          <w:szCs w:val="22"/>
        </w:rPr>
        <w:t xml:space="preserve"> of the mask detection module is to analyse </w:t>
      </w:r>
      <w:r w:rsidR="00FF1E3B">
        <w:rPr>
          <w:rFonts w:eastAsia="Calibri"/>
          <w:color w:val="000000" w:themeColor="text1"/>
          <w:sz w:val="22"/>
          <w:szCs w:val="22"/>
        </w:rPr>
        <w:t>all people</w:t>
      </w:r>
      <w:r w:rsidR="00334BDA">
        <w:rPr>
          <w:rFonts w:eastAsia="Calibri"/>
          <w:color w:val="000000" w:themeColor="text1"/>
          <w:sz w:val="22"/>
          <w:szCs w:val="22"/>
        </w:rPr>
        <w:t xml:space="preserve"> detected in a scene and predict whether they are wearing a mask or not.</w:t>
      </w:r>
      <w:r w:rsidR="0030200E">
        <w:rPr>
          <w:rFonts w:eastAsia="Calibri"/>
          <w:color w:val="000000" w:themeColor="text1"/>
          <w:sz w:val="22"/>
          <w:szCs w:val="22"/>
        </w:rPr>
        <w:t xml:space="preserve"> This can then be exploited to provide indications of what proportions of people in a scene are wearing a mask or not, along with where they are located.</w:t>
      </w:r>
    </w:p>
    <w:p w14:paraId="6E7A20CE" w14:textId="77777777" w:rsidR="00EF3EC2" w:rsidRDefault="00EF3EC2" w:rsidP="004B1974">
      <w:pPr>
        <w:rPr>
          <w:rFonts w:eastAsia="Calibri"/>
          <w:color w:val="000000" w:themeColor="text1"/>
          <w:sz w:val="22"/>
          <w:szCs w:val="22"/>
        </w:rPr>
      </w:pPr>
    </w:p>
    <w:p w14:paraId="426824A8" w14:textId="77C8ED2C" w:rsidR="00EF3EC2" w:rsidRDefault="00EF3EC2" w:rsidP="004B1974">
      <w:pPr>
        <w:rPr>
          <w:rFonts w:eastAsia="Calibri"/>
          <w:color w:val="000000" w:themeColor="text1"/>
          <w:sz w:val="22"/>
          <w:szCs w:val="22"/>
        </w:rPr>
      </w:pPr>
      <w:r>
        <w:rPr>
          <w:rFonts w:eastAsia="Calibri"/>
          <w:color w:val="000000" w:themeColor="text1"/>
          <w:sz w:val="22"/>
          <w:szCs w:val="22"/>
        </w:rPr>
        <w:t xml:space="preserve">The </w:t>
      </w:r>
      <w:r w:rsidR="00E60061">
        <w:rPr>
          <w:rFonts w:eastAsia="Calibri"/>
          <w:color w:val="000000" w:themeColor="text1"/>
          <w:sz w:val="22"/>
          <w:szCs w:val="22"/>
        </w:rPr>
        <w:t xml:space="preserve">reasoning behind this aspect of the system </w:t>
      </w:r>
      <w:r w:rsidR="00B306C9">
        <w:rPr>
          <w:rFonts w:eastAsia="Calibri"/>
          <w:color w:val="000000" w:themeColor="text1"/>
          <w:sz w:val="22"/>
          <w:szCs w:val="22"/>
        </w:rPr>
        <w:t xml:space="preserve">is that </w:t>
      </w:r>
      <w:r w:rsidR="009933FA">
        <w:rPr>
          <w:rFonts w:eastAsia="Calibri"/>
          <w:color w:val="000000" w:themeColor="text1"/>
          <w:sz w:val="22"/>
          <w:szCs w:val="22"/>
        </w:rPr>
        <w:t xml:space="preserve">when social </w:t>
      </w:r>
      <w:r w:rsidR="00A560B8">
        <w:rPr>
          <w:rFonts w:eastAsia="Calibri"/>
          <w:color w:val="000000" w:themeColor="text1"/>
          <w:sz w:val="22"/>
          <w:szCs w:val="22"/>
        </w:rPr>
        <w:t xml:space="preserve">distancing and </w:t>
      </w:r>
      <w:r w:rsidR="009933FA">
        <w:rPr>
          <w:rFonts w:eastAsia="Calibri"/>
          <w:color w:val="000000" w:themeColor="text1"/>
          <w:sz w:val="22"/>
          <w:szCs w:val="22"/>
        </w:rPr>
        <w:t xml:space="preserve">safety is important, </w:t>
      </w:r>
      <w:r w:rsidR="00A074CB">
        <w:rPr>
          <w:rFonts w:eastAsia="Calibri"/>
          <w:color w:val="000000" w:themeColor="text1"/>
          <w:sz w:val="22"/>
          <w:szCs w:val="22"/>
        </w:rPr>
        <w:t>for example</w:t>
      </w:r>
      <w:r w:rsidR="009933FA">
        <w:rPr>
          <w:rFonts w:eastAsia="Calibri"/>
          <w:color w:val="000000" w:themeColor="text1"/>
          <w:sz w:val="22"/>
          <w:szCs w:val="22"/>
        </w:rPr>
        <w:t xml:space="preserve"> during pandemics, the use of</w:t>
      </w:r>
      <w:r w:rsidR="00A074CB">
        <w:rPr>
          <w:rFonts w:eastAsia="Calibri"/>
          <w:color w:val="000000" w:themeColor="text1"/>
          <w:sz w:val="22"/>
          <w:szCs w:val="22"/>
        </w:rPr>
        <w:t xml:space="preserve"> face</w:t>
      </w:r>
      <w:r w:rsidR="009933FA">
        <w:rPr>
          <w:rFonts w:eastAsia="Calibri"/>
          <w:color w:val="000000" w:themeColor="text1"/>
          <w:sz w:val="22"/>
          <w:szCs w:val="22"/>
        </w:rPr>
        <w:t xml:space="preserve"> masks has been shown to have </w:t>
      </w:r>
      <w:r w:rsidR="00F412E8">
        <w:rPr>
          <w:rFonts w:eastAsia="Calibri"/>
          <w:color w:val="000000" w:themeColor="text1"/>
          <w:sz w:val="22"/>
          <w:szCs w:val="22"/>
        </w:rPr>
        <w:t>measurable</w:t>
      </w:r>
      <w:r w:rsidR="009933FA">
        <w:rPr>
          <w:rFonts w:eastAsia="Calibri"/>
          <w:color w:val="000000" w:themeColor="text1"/>
          <w:sz w:val="22"/>
          <w:szCs w:val="22"/>
        </w:rPr>
        <w:t xml:space="preserve"> </w:t>
      </w:r>
      <w:r w:rsidR="00A560B8">
        <w:rPr>
          <w:rFonts w:eastAsia="Calibri"/>
          <w:color w:val="000000" w:themeColor="text1"/>
          <w:sz w:val="22"/>
          <w:szCs w:val="22"/>
        </w:rPr>
        <w:t xml:space="preserve">benefits to reducing the spread of airborne particulates, </w:t>
      </w:r>
      <w:r w:rsidR="00E60061">
        <w:rPr>
          <w:rFonts w:eastAsia="Calibri"/>
          <w:color w:val="000000" w:themeColor="text1"/>
          <w:sz w:val="22"/>
          <w:szCs w:val="22"/>
        </w:rPr>
        <w:t xml:space="preserve">including </w:t>
      </w:r>
      <w:r w:rsidR="00E60061" w:rsidRPr="00E60061">
        <w:rPr>
          <w:rFonts w:eastAsia="Calibri"/>
          <w:color w:val="C00000"/>
          <w:sz w:val="22"/>
          <w:szCs w:val="22"/>
        </w:rPr>
        <w:t>[insert references to works on masks, proving they are important when social distancing is a concern]</w:t>
      </w:r>
      <w:r w:rsidR="00A074CB">
        <w:rPr>
          <w:rFonts w:eastAsia="Calibri"/>
          <w:color w:val="000000" w:themeColor="text1"/>
          <w:sz w:val="22"/>
          <w:szCs w:val="22"/>
        </w:rPr>
        <w:t xml:space="preserve">. </w:t>
      </w:r>
      <w:r w:rsidR="001238AB">
        <w:rPr>
          <w:rFonts w:eastAsia="Calibri"/>
          <w:color w:val="000000" w:themeColor="text1"/>
          <w:sz w:val="22"/>
          <w:szCs w:val="22"/>
        </w:rPr>
        <w:t>Due to the</w:t>
      </w:r>
      <w:r w:rsidR="00F412E8">
        <w:rPr>
          <w:rFonts w:eastAsia="Calibri"/>
          <w:color w:val="000000" w:themeColor="text1"/>
          <w:sz w:val="22"/>
          <w:szCs w:val="22"/>
        </w:rPr>
        <w:t>se</w:t>
      </w:r>
      <w:r w:rsidR="001238AB">
        <w:rPr>
          <w:rFonts w:eastAsia="Calibri"/>
          <w:color w:val="000000" w:themeColor="text1"/>
          <w:sz w:val="22"/>
          <w:szCs w:val="22"/>
        </w:rPr>
        <w:t xml:space="preserve"> added safety benefits,</w:t>
      </w:r>
      <w:r w:rsidR="006E02CC">
        <w:rPr>
          <w:rFonts w:eastAsia="Calibri"/>
          <w:color w:val="000000" w:themeColor="text1"/>
          <w:sz w:val="22"/>
          <w:szCs w:val="22"/>
        </w:rPr>
        <w:t xml:space="preserve"> </w:t>
      </w:r>
      <w:r w:rsidR="00F04CD3">
        <w:rPr>
          <w:rFonts w:eastAsia="Calibri"/>
          <w:color w:val="000000" w:themeColor="text1"/>
          <w:sz w:val="22"/>
          <w:szCs w:val="22"/>
        </w:rPr>
        <w:t xml:space="preserve">being able to accurately identify whether individuals in a scene are wearing masks or not could prove valuable for </w:t>
      </w:r>
      <w:r w:rsidR="006E02CC">
        <w:rPr>
          <w:rFonts w:eastAsia="Calibri"/>
          <w:color w:val="000000" w:themeColor="text1"/>
          <w:sz w:val="22"/>
          <w:szCs w:val="22"/>
        </w:rPr>
        <w:t xml:space="preserve">a </w:t>
      </w:r>
      <w:r w:rsidR="00307300">
        <w:rPr>
          <w:rFonts w:eastAsia="Calibri"/>
          <w:color w:val="000000" w:themeColor="text1"/>
          <w:sz w:val="22"/>
          <w:szCs w:val="22"/>
        </w:rPr>
        <w:t xml:space="preserve">social-distancing </w:t>
      </w:r>
      <w:r w:rsidR="006E02CC">
        <w:rPr>
          <w:rFonts w:eastAsia="Calibri"/>
          <w:color w:val="000000" w:themeColor="text1"/>
          <w:sz w:val="22"/>
          <w:szCs w:val="22"/>
        </w:rPr>
        <w:t xml:space="preserve">crowd monitoring </w:t>
      </w:r>
      <w:r w:rsidR="00657942">
        <w:rPr>
          <w:rFonts w:eastAsia="Calibri"/>
          <w:color w:val="000000" w:themeColor="text1"/>
          <w:sz w:val="22"/>
          <w:szCs w:val="22"/>
        </w:rPr>
        <w:t>platfor</w:t>
      </w:r>
      <w:r w:rsidR="00307300">
        <w:rPr>
          <w:rFonts w:eastAsia="Calibri"/>
          <w:color w:val="000000" w:themeColor="text1"/>
          <w:sz w:val="22"/>
          <w:szCs w:val="22"/>
        </w:rPr>
        <w:t>m, since this can be factored into the risk-based assessment</w:t>
      </w:r>
      <w:r w:rsidR="00551BCB">
        <w:rPr>
          <w:rFonts w:eastAsia="Calibri"/>
          <w:color w:val="000000" w:themeColor="text1"/>
          <w:sz w:val="22"/>
          <w:szCs w:val="22"/>
        </w:rPr>
        <w:t xml:space="preserve"> and calculations for</w:t>
      </w:r>
      <w:r w:rsidR="00307300">
        <w:rPr>
          <w:rFonts w:eastAsia="Calibri"/>
          <w:color w:val="000000" w:themeColor="text1"/>
          <w:sz w:val="22"/>
          <w:szCs w:val="22"/>
        </w:rPr>
        <w:t xml:space="preserve"> each scene</w:t>
      </w:r>
      <w:r w:rsidR="00F04CD3">
        <w:rPr>
          <w:rFonts w:eastAsia="Calibri"/>
          <w:color w:val="000000" w:themeColor="text1"/>
          <w:sz w:val="22"/>
          <w:szCs w:val="22"/>
        </w:rPr>
        <w:t>.</w:t>
      </w:r>
    </w:p>
    <w:p w14:paraId="498C0BDE" w14:textId="77777777" w:rsidR="00C138FC" w:rsidRDefault="00C138FC" w:rsidP="004B1974">
      <w:pPr>
        <w:rPr>
          <w:rFonts w:eastAsia="Calibri"/>
          <w:color w:val="000000" w:themeColor="text1"/>
          <w:sz w:val="22"/>
          <w:szCs w:val="22"/>
        </w:rPr>
      </w:pPr>
    </w:p>
    <w:p w14:paraId="48B10FF4" w14:textId="687EAB26" w:rsidR="003E7909" w:rsidRDefault="00C138FC" w:rsidP="004B1974">
      <w:pPr>
        <w:rPr>
          <w:rFonts w:eastAsia="Calibri"/>
          <w:color w:val="000000" w:themeColor="text1"/>
          <w:sz w:val="22"/>
          <w:szCs w:val="22"/>
        </w:rPr>
      </w:pPr>
      <w:r>
        <w:rPr>
          <w:rFonts w:eastAsia="Calibri"/>
          <w:color w:val="000000" w:themeColor="text1"/>
          <w:sz w:val="22"/>
          <w:szCs w:val="22"/>
        </w:rPr>
        <w:t xml:space="preserve">Many works have </w:t>
      </w:r>
      <w:r w:rsidR="009F6BCE">
        <w:rPr>
          <w:rFonts w:eastAsia="Calibri"/>
          <w:color w:val="000000" w:themeColor="text1"/>
          <w:sz w:val="22"/>
          <w:szCs w:val="22"/>
        </w:rPr>
        <w:t xml:space="preserve">tackled </w:t>
      </w:r>
      <w:r w:rsidR="00F527A6">
        <w:rPr>
          <w:rFonts w:eastAsia="Calibri"/>
          <w:color w:val="000000" w:themeColor="text1"/>
          <w:sz w:val="22"/>
          <w:szCs w:val="22"/>
        </w:rPr>
        <w:t>this</w:t>
      </w:r>
      <w:r w:rsidR="009F6BCE">
        <w:rPr>
          <w:rFonts w:eastAsia="Calibri"/>
          <w:color w:val="000000" w:themeColor="text1"/>
          <w:sz w:val="22"/>
          <w:szCs w:val="22"/>
        </w:rPr>
        <w:t xml:space="preserve"> problem</w:t>
      </w:r>
      <w:r w:rsidR="002A5BEF">
        <w:rPr>
          <w:rFonts w:eastAsia="Calibri"/>
          <w:color w:val="000000" w:themeColor="text1"/>
          <w:sz w:val="22"/>
          <w:szCs w:val="22"/>
        </w:rPr>
        <w:t xml:space="preserve"> in recent years</w:t>
      </w:r>
      <w:r w:rsidR="009F6BCE">
        <w:rPr>
          <w:rFonts w:eastAsia="Calibri"/>
          <w:color w:val="000000" w:themeColor="text1"/>
          <w:sz w:val="22"/>
          <w:szCs w:val="22"/>
        </w:rPr>
        <w:t>,</w:t>
      </w:r>
      <w:r w:rsidR="002A5BEF">
        <w:rPr>
          <w:rFonts w:eastAsia="Calibri"/>
          <w:color w:val="000000" w:themeColor="text1"/>
          <w:sz w:val="22"/>
          <w:szCs w:val="22"/>
        </w:rPr>
        <w:t xml:space="preserve"> which have usually applied</w:t>
      </w:r>
      <w:r w:rsidR="006748DA">
        <w:rPr>
          <w:rFonts w:eastAsia="Calibri"/>
          <w:color w:val="000000" w:themeColor="text1"/>
          <w:sz w:val="22"/>
          <w:szCs w:val="22"/>
        </w:rPr>
        <w:t xml:space="preserve"> an</w:t>
      </w:r>
      <w:r w:rsidR="002A5BEF">
        <w:rPr>
          <w:rFonts w:eastAsia="Calibri"/>
          <w:color w:val="000000" w:themeColor="text1"/>
          <w:sz w:val="22"/>
          <w:szCs w:val="22"/>
        </w:rPr>
        <w:t xml:space="preserve"> object detection model</w:t>
      </w:r>
      <w:r w:rsidR="006748DA">
        <w:rPr>
          <w:rFonts w:eastAsia="Calibri"/>
          <w:color w:val="000000" w:themeColor="text1"/>
          <w:sz w:val="22"/>
          <w:szCs w:val="22"/>
        </w:rPr>
        <w:t xml:space="preserve"> over an entire scene to detect each mask.</w:t>
      </w:r>
      <w:r w:rsidR="002A5BEF">
        <w:rPr>
          <w:rFonts w:eastAsia="Calibri"/>
          <w:color w:val="000000" w:themeColor="text1"/>
          <w:sz w:val="22"/>
          <w:szCs w:val="22"/>
        </w:rPr>
        <w:t xml:space="preserve"> </w:t>
      </w:r>
      <w:r w:rsidR="00967896">
        <w:rPr>
          <w:rFonts w:eastAsia="Calibri"/>
          <w:color w:val="000000" w:themeColor="text1"/>
          <w:sz w:val="22"/>
          <w:szCs w:val="22"/>
        </w:rPr>
        <w:t xml:space="preserve">This project </w:t>
      </w:r>
      <w:r w:rsidR="00916A8C">
        <w:rPr>
          <w:rFonts w:eastAsia="Calibri"/>
          <w:color w:val="000000" w:themeColor="text1"/>
          <w:sz w:val="22"/>
          <w:szCs w:val="22"/>
        </w:rPr>
        <w:t xml:space="preserve">instead proposes </w:t>
      </w:r>
      <w:r w:rsidR="00967896">
        <w:rPr>
          <w:rFonts w:eastAsia="Calibri"/>
          <w:color w:val="000000" w:themeColor="text1"/>
          <w:sz w:val="22"/>
          <w:szCs w:val="22"/>
        </w:rPr>
        <w:t xml:space="preserve">a novel approach, </w:t>
      </w:r>
      <w:r w:rsidR="00DD2B88">
        <w:rPr>
          <w:rFonts w:eastAsia="Calibri"/>
          <w:color w:val="000000" w:themeColor="text1"/>
          <w:sz w:val="22"/>
          <w:szCs w:val="22"/>
        </w:rPr>
        <w:t>where</w:t>
      </w:r>
      <w:r w:rsidR="00967896">
        <w:rPr>
          <w:rFonts w:eastAsia="Calibri"/>
          <w:color w:val="000000" w:themeColor="text1"/>
          <w:sz w:val="22"/>
          <w:szCs w:val="22"/>
        </w:rPr>
        <w:t xml:space="preserve"> the extracted pose features are used to </w:t>
      </w:r>
      <w:r w:rsidR="008A3CC4">
        <w:rPr>
          <w:rFonts w:eastAsia="Calibri"/>
          <w:color w:val="000000" w:themeColor="text1"/>
          <w:sz w:val="22"/>
          <w:szCs w:val="22"/>
        </w:rPr>
        <w:t xml:space="preserve">obtain </w:t>
      </w:r>
      <w:r w:rsidR="00F51F1E">
        <w:rPr>
          <w:rFonts w:eastAsia="Calibri"/>
          <w:color w:val="000000" w:themeColor="text1"/>
          <w:sz w:val="22"/>
          <w:szCs w:val="22"/>
        </w:rPr>
        <w:t>suitable</w:t>
      </w:r>
      <w:r w:rsidR="008A3CC4">
        <w:rPr>
          <w:rFonts w:eastAsia="Calibri"/>
          <w:color w:val="000000" w:themeColor="text1"/>
          <w:sz w:val="22"/>
          <w:szCs w:val="22"/>
        </w:rPr>
        <w:t xml:space="preserve"> head regions</w:t>
      </w:r>
      <w:r w:rsidR="00B13850">
        <w:rPr>
          <w:rFonts w:eastAsia="Calibri"/>
          <w:color w:val="000000" w:themeColor="text1"/>
          <w:sz w:val="22"/>
          <w:szCs w:val="22"/>
        </w:rPr>
        <w:t xml:space="preserve"> for all people in a scene</w:t>
      </w:r>
      <w:r w:rsidR="008A3CC4">
        <w:rPr>
          <w:rFonts w:eastAsia="Calibri"/>
          <w:color w:val="000000" w:themeColor="text1"/>
          <w:sz w:val="22"/>
          <w:szCs w:val="22"/>
        </w:rPr>
        <w:t>.</w:t>
      </w:r>
      <w:r w:rsidR="00B13850">
        <w:rPr>
          <w:rFonts w:eastAsia="Calibri"/>
          <w:color w:val="000000" w:themeColor="text1"/>
          <w:sz w:val="22"/>
          <w:szCs w:val="22"/>
        </w:rPr>
        <w:t xml:space="preserve"> These small regions are then fed into</w:t>
      </w:r>
      <w:r w:rsidR="003E7909">
        <w:rPr>
          <w:rFonts w:eastAsia="Calibri"/>
          <w:color w:val="000000" w:themeColor="text1"/>
          <w:sz w:val="22"/>
          <w:szCs w:val="22"/>
        </w:rPr>
        <w:t xml:space="preserve"> a mask image classifier, which predicts the likelihood of a mask being present or not</w:t>
      </w:r>
      <w:r w:rsidR="000455D4">
        <w:rPr>
          <w:rFonts w:eastAsia="Calibri"/>
          <w:color w:val="000000" w:themeColor="text1"/>
          <w:sz w:val="22"/>
          <w:szCs w:val="22"/>
        </w:rPr>
        <w:t xml:space="preserve"> (Figure </w:t>
      </w:r>
      <w:r w:rsidR="003F1599">
        <w:rPr>
          <w:rFonts w:eastAsia="Calibri"/>
          <w:color w:val="000000" w:themeColor="text1"/>
          <w:sz w:val="22"/>
          <w:szCs w:val="22"/>
        </w:rPr>
        <w:t>8</w:t>
      </w:r>
      <w:r w:rsidR="000455D4">
        <w:rPr>
          <w:rFonts w:eastAsia="Calibri"/>
          <w:color w:val="000000" w:themeColor="text1"/>
          <w:sz w:val="22"/>
          <w:szCs w:val="22"/>
        </w:rPr>
        <w:t>).</w:t>
      </w:r>
    </w:p>
    <w:p w14:paraId="3BA70949" w14:textId="77777777" w:rsidR="00792B2B" w:rsidRDefault="00792B2B" w:rsidP="004B1974">
      <w:pPr>
        <w:rPr>
          <w:rFonts w:eastAsia="Calibri"/>
          <w:color w:val="000000" w:themeColor="text1"/>
          <w:sz w:val="22"/>
          <w:szCs w:val="22"/>
        </w:rPr>
      </w:pPr>
    </w:p>
    <w:p w14:paraId="590D5386" w14:textId="0B083FE2" w:rsidR="00792B2B" w:rsidRDefault="00792B2B" w:rsidP="00792B2B">
      <w:pPr>
        <w:jc w:val="center"/>
        <w:rPr>
          <w:rFonts w:eastAsia="Calibri"/>
          <w:color w:val="000000" w:themeColor="text1"/>
          <w:sz w:val="22"/>
          <w:szCs w:val="22"/>
        </w:rPr>
      </w:pPr>
      <w:r>
        <w:rPr>
          <w:rFonts w:eastAsia="Calibri"/>
          <w:noProof/>
          <w:color w:val="000000" w:themeColor="text1"/>
          <w:sz w:val="22"/>
          <w:szCs w:val="22"/>
        </w:rPr>
        <w:lastRenderedPageBreak/>
        <w:drawing>
          <wp:inline distT="0" distB="0" distL="0" distR="0" wp14:anchorId="56878775" wp14:editId="63168AD9">
            <wp:extent cx="4977867" cy="2342677"/>
            <wp:effectExtent l="0" t="0" r="635"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7723" cy="2352022"/>
                    </a:xfrm>
                    <a:prstGeom prst="rect">
                      <a:avLst/>
                    </a:prstGeom>
                  </pic:spPr>
                </pic:pic>
              </a:graphicData>
            </a:graphic>
          </wp:inline>
        </w:drawing>
      </w:r>
    </w:p>
    <w:p w14:paraId="7C85ADC5" w14:textId="78A40917" w:rsidR="00792B2B" w:rsidRPr="00102711" w:rsidRDefault="00792B2B" w:rsidP="7F8C0993">
      <w:pPr>
        <w:pStyle w:val="Caption"/>
        <w:jc w:val="center"/>
        <w:rPr>
          <w:i w:val="0"/>
          <w:iCs w:val="0"/>
          <w:color w:val="000000" w:themeColor="text1"/>
          <w:sz w:val="20"/>
          <w:szCs w:val="20"/>
        </w:rPr>
      </w:pPr>
      <w:bookmarkStart w:id="43" w:name="_Toc100413739"/>
      <w:r w:rsidRPr="7F8C0993">
        <w:rPr>
          <w:b/>
          <w:bCs/>
          <w:i w:val="0"/>
          <w:iCs w:val="0"/>
          <w:color w:val="000000" w:themeColor="text1"/>
          <w:sz w:val="20"/>
          <w:szCs w:val="20"/>
        </w:rPr>
        <w:t xml:space="preserve">Figure </w:t>
      </w:r>
      <w:r w:rsidRPr="7F8C0993">
        <w:rPr>
          <w:b/>
          <w:bCs/>
          <w:i w:val="0"/>
          <w:iCs w:val="0"/>
          <w:color w:val="000000" w:themeColor="text1"/>
          <w:sz w:val="20"/>
          <w:szCs w:val="20"/>
        </w:rPr>
        <w:fldChar w:fldCharType="begin"/>
      </w:r>
      <w:r w:rsidRPr="7F8C0993">
        <w:rPr>
          <w:b/>
          <w:bCs/>
          <w:i w:val="0"/>
          <w:iCs w:val="0"/>
          <w:color w:val="000000" w:themeColor="text1"/>
          <w:sz w:val="20"/>
          <w:szCs w:val="20"/>
        </w:rPr>
        <w:instrText xml:space="preserve"> SEQ Figure \* ARABIC </w:instrText>
      </w:r>
      <w:r w:rsidRPr="7F8C0993">
        <w:rPr>
          <w:b/>
          <w:bCs/>
          <w:i w:val="0"/>
          <w:iCs w:val="0"/>
          <w:color w:val="000000" w:themeColor="text1"/>
          <w:sz w:val="20"/>
          <w:szCs w:val="20"/>
        </w:rPr>
        <w:fldChar w:fldCharType="separate"/>
      </w:r>
      <w:r w:rsidR="002E4D10">
        <w:rPr>
          <w:b/>
          <w:bCs/>
          <w:i w:val="0"/>
          <w:iCs w:val="0"/>
          <w:noProof/>
          <w:color w:val="000000" w:themeColor="text1"/>
          <w:sz w:val="20"/>
          <w:szCs w:val="20"/>
        </w:rPr>
        <w:t>12</w:t>
      </w:r>
      <w:r w:rsidRPr="7F8C0993">
        <w:rPr>
          <w:b/>
          <w:bCs/>
          <w:i w:val="0"/>
          <w:iCs w:val="0"/>
          <w:color w:val="000000" w:themeColor="text1"/>
          <w:sz w:val="20"/>
          <w:szCs w:val="20"/>
        </w:rPr>
        <w:fldChar w:fldCharType="end"/>
      </w:r>
      <w:r w:rsidRPr="7F8C0993">
        <w:rPr>
          <w:b/>
          <w:bCs/>
          <w:i w:val="0"/>
          <w:iCs w:val="0"/>
          <w:color w:val="000000" w:themeColor="text1"/>
          <w:sz w:val="20"/>
          <w:szCs w:val="20"/>
        </w:rPr>
        <w:t>.</w:t>
      </w:r>
      <w:r w:rsidRPr="7F8C0993">
        <w:rPr>
          <w:i w:val="0"/>
          <w:iCs w:val="0"/>
          <w:color w:val="000000" w:themeColor="text1"/>
          <w:sz w:val="20"/>
          <w:szCs w:val="20"/>
        </w:rPr>
        <w:t xml:space="preserve">  Overview of the mask classification </w:t>
      </w:r>
      <w:r w:rsidR="00FF5FD6" w:rsidRPr="7F8C0993">
        <w:rPr>
          <w:i w:val="0"/>
          <w:iCs w:val="0"/>
          <w:color w:val="000000" w:themeColor="text1"/>
          <w:sz w:val="20"/>
          <w:szCs w:val="20"/>
        </w:rPr>
        <w:t xml:space="preserve">module </w:t>
      </w:r>
      <w:r w:rsidRPr="7F8C0993">
        <w:rPr>
          <w:i w:val="0"/>
          <w:iCs w:val="0"/>
          <w:color w:val="000000" w:themeColor="text1"/>
          <w:sz w:val="20"/>
          <w:szCs w:val="20"/>
        </w:rPr>
        <w:t>pipeline.</w:t>
      </w:r>
      <w:bookmarkEnd w:id="43"/>
    </w:p>
    <w:p w14:paraId="06669831" w14:textId="77777777" w:rsidR="00792B2B" w:rsidRDefault="00792B2B" w:rsidP="004B1974">
      <w:pPr>
        <w:rPr>
          <w:rFonts w:eastAsia="Calibri"/>
          <w:color w:val="000000" w:themeColor="text1"/>
          <w:sz w:val="22"/>
          <w:szCs w:val="22"/>
        </w:rPr>
      </w:pPr>
    </w:p>
    <w:p w14:paraId="7F7B22CE" w14:textId="0DC05731" w:rsidR="007E4521" w:rsidRDefault="007E4521" w:rsidP="004B1974">
      <w:pPr>
        <w:rPr>
          <w:rFonts w:eastAsia="Calibri"/>
          <w:color w:val="000000" w:themeColor="text1"/>
          <w:sz w:val="22"/>
          <w:szCs w:val="22"/>
        </w:rPr>
      </w:pPr>
      <w:r>
        <w:rPr>
          <w:rFonts w:eastAsia="Calibri"/>
          <w:color w:val="000000" w:themeColor="text1"/>
          <w:sz w:val="22"/>
          <w:szCs w:val="22"/>
        </w:rPr>
        <w:t xml:space="preserve">The process of extracting head regions </w:t>
      </w:r>
      <w:r w:rsidR="00E11808">
        <w:rPr>
          <w:rFonts w:eastAsia="Calibri"/>
          <w:color w:val="000000" w:themeColor="text1"/>
          <w:sz w:val="22"/>
          <w:szCs w:val="22"/>
        </w:rPr>
        <w:t xml:space="preserve">as described </w:t>
      </w:r>
      <w:r>
        <w:rPr>
          <w:rFonts w:eastAsia="Calibri"/>
          <w:color w:val="000000" w:themeColor="text1"/>
          <w:sz w:val="22"/>
          <w:szCs w:val="22"/>
        </w:rPr>
        <w:t xml:space="preserve">is illustrated in Figure </w:t>
      </w:r>
      <w:r w:rsidR="002259E6">
        <w:rPr>
          <w:rFonts w:eastAsia="Calibri"/>
          <w:color w:val="000000" w:themeColor="text1"/>
          <w:sz w:val="22"/>
          <w:szCs w:val="22"/>
        </w:rPr>
        <w:t>13</w:t>
      </w:r>
      <w:r>
        <w:rPr>
          <w:rFonts w:eastAsia="Calibri"/>
          <w:color w:val="000000" w:themeColor="text1"/>
          <w:sz w:val="22"/>
          <w:szCs w:val="22"/>
        </w:rPr>
        <w:t>.</w:t>
      </w:r>
    </w:p>
    <w:p w14:paraId="79365C08" w14:textId="77777777" w:rsidR="007E4521" w:rsidRDefault="007E4521" w:rsidP="004B1974">
      <w:pPr>
        <w:rPr>
          <w:rFonts w:eastAsia="Calibri"/>
          <w:color w:val="000000" w:themeColor="text1"/>
          <w:sz w:val="22"/>
          <w:szCs w:val="22"/>
        </w:rPr>
      </w:pPr>
    </w:p>
    <w:p w14:paraId="7946AADE" w14:textId="2698664B" w:rsidR="007E4521" w:rsidRDefault="007E4521" w:rsidP="007E4521">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3F990218" wp14:editId="326DD05F">
            <wp:extent cx="4942295" cy="2343896"/>
            <wp:effectExtent l="0" t="0" r="0" b="5715"/>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52946" cy="2348947"/>
                    </a:xfrm>
                    <a:prstGeom prst="rect">
                      <a:avLst/>
                    </a:prstGeom>
                  </pic:spPr>
                </pic:pic>
              </a:graphicData>
            </a:graphic>
          </wp:inline>
        </w:drawing>
      </w:r>
    </w:p>
    <w:p w14:paraId="58161F51" w14:textId="753664AF" w:rsidR="001B4591" w:rsidRPr="001B4591" w:rsidRDefault="001B4591" w:rsidP="001B4591">
      <w:pPr>
        <w:pStyle w:val="Caption"/>
        <w:jc w:val="center"/>
        <w:rPr>
          <w:i w:val="0"/>
          <w:iCs w:val="0"/>
          <w:color w:val="000000" w:themeColor="text1"/>
          <w:sz w:val="20"/>
          <w:szCs w:val="20"/>
        </w:rPr>
      </w:pPr>
      <w:bookmarkStart w:id="44" w:name="_Toc100413740"/>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2E4D10">
        <w:rPr>
          <w:b/>
          <w:bCs/>
          <w:i w:val="0"/>
          <w:iCs w:val="0"/>
          <w:noProof/>
          <w:color w:val="000000" w:themeColor="text1"/>
          <w:sz w:val="20"/>
          <w:szCs w:val="20"/>
        </w:rPr>
        <w:t>13</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Overview of the mask classification module pipeline.</w:t>
      </w:r>
      <w:bookmarkEnd w:id="44"/>
    </w:p>
    <w:p w14:paraId="18776D0E" w14:textId="77777777" w:rsidR="001B4591" w:rsidRDefault="001B4591" w:rsidP="004B1974">
      <w:pPr>
        <w:rPr>
          <w:rFonts w:eastAsia="Calibri"/>
          <w:color w:val="000000" w:themeColor="text1"/>
          <w:sz w:val="22"/>
          <w:szCs w:val="22"/>
        </w:rPr>
      </w:pPr>
    </w:p>
    <w:p w14:paraId="36B0C65D" w14:textId="56E6CA58" w:rsidR="006C7669" w:rsidRDefault="00004F44" w:rsidP="004B1974">
      <w:pPr>
        <w:rPr>
          <w:rFonts w:eastAsia="Calibri"/>
          <w:color w:val="000000" w:themeColor="text1"/>
          <w:sz w:val="22"/>
          <w:szCs w:val="22"/>
        </w:rPr>
      </w:pPr>
      <w:r>
        <w:rPr>
          <w:rFonts w:eastAsia="Calibri"/>
          <w:color w:val="000000" w:themeColor="text1"/>
          <w:sz w:val="22"/>
          <w:szCs w:val="22"/>
        </w:rPr>
        <w:t xml:space="preserve">This </w:t>
      </w:r>
      <w:r w:rsidR="00343232">
        <w:rPr>
          <w:rFonts w:eastAsia="Calibri"/>
          <w:color w:val="000000" w:themeColor="text1"/>
          <w:sz w:val="22"/>
          <w:szCs w:val="22"/>
        </w:rPr>
        <w:t xml:space="preserve">process involves computing the average head </w:t>
      </w:r>
      <w:r w:rsidR="00C054BE">
        <w:rPr>
          <w:rFonts w:eastAsia="Calibri"/>
          <w:color w:val="000000" w:themeColor="text1"/>
          <w:sz w:val="22"/>
          <w:szCs w:val="22"/>
        </w:rPr>
        <w:t xml:space="preserve">key-point </w:t>
      </w:r>
      <w:r w:rsidR="00343232">
        <w:rPr>
          <w:rFonts w:eastAsia="Calibri"/>
          <w:color w:val="000000" w:themeColor="text1"/>
          <w:sz w:val="22"/>
          <w:szCs w:val="22"/>
        </w:rPr>
        <w:t>position</w:t>
      </w:r>
      <w:r w:rsidR="00C054BE">
        <w:rPr>
          <w:rFonts w:eastAsia="Calibri"/>
          <w:color w:val="000000" w:themeColor="text1"/>
          <w:sz w:val="22"/>
          <w:szCs w:val="22"/>
        </w:rPr>
        <w:t>s</w:t>
      </w:r>
      <w:r w:rsidR="00343232">
        <w:rPr>
          <w:rFonts w:eastAsia="Calibri"/>
          <w:color w:val="000000" w:themeColor="text1"/>
          <w:sz w:val="22"/>
          <w:szCs w:val="22"/>
        </w:rPr>
        <w:t xml:space="preserve"> using the head key-point features</w:t>
      </w:r>
      <w:r w:rsidR="00CE45C5">
        <w:rPr>
          <w:rFonts w:eastAsia="Calibri"/>
          <w:color w:val="000000" w:themeColor="text1"/>
          <w:sz w:val="22"/>
          <w:szCs w:val="22"/>
        </w:rPr>
        <w:t xml:space="preserve">. </w:t>
      </w:r>
      <w:r w:rsidR="009B11D2">
        <w:rPr>
          <w:rFonts w:eastAsia="Calibri"/>
          <w:color w:val="000000" w:themeColor="text1"/>
          <w:sz w:val="22"/>
          <w:szCs w:val="22"/>
        </w:rPr>
        <w:t>Additionally</w:t>
      </w:r>
      <w:r w:rsidR="00CE45C5">
        <w:rPr>
          <w:rFonts w:eastAsia="Calibri"/>
          <w:color w:val="000000" w:themeColor="text1"/>
          <w:sz w:val="22"/>
          <w:szCs w:val="22"/>
        </w:rPr>
        <w:t>, the average shoulder and hip co-ordinates are computed, which are used to approximate the torso length</w:t>
      </w:r>
      <w:r w:rsidR="00167933">
        <w:rPr>
          <w:rFonts w:eastAsia="Calibri"/>
          <w:color w:val="000000" w:themeColor="text1"/>
          <w:sz w:val="22"/>
          <w:szCs w:val="22"/>
        </w:rPr>
        <w:t>, as follows:</w:t>
      </w:r>
    </w:p>
    <w:p w14:paraId="11E5732A" w14:textId="77777777" w:rsidR="00167933" w:rsidRPr="00167933" w:rsidRDefault="00167933" w:rsidP="004B1974">
      <w:pPr>
        <w:rPr>
          <w:rFonts w:eastAsia="Calibri"/>
          <w:color w:val="000000" w:themeColor="text1"/>
          <w:sz w:val="20"/>
          <w:szCs w:val="20"/>
        </w:rPr>
      </w:pPr>
    </w:p>
    <w:p w14:paraId="06B4223A" w14:textId="56B16C4B" w:rsidR="00167933" w:rsidRPr="00167933" w:rsidRDefault="00167933" w:rsidP="00167933">
      <w:pPr>
        <w:ind w:left="567"/>
        <w:rPr>
          <w:rFonts w:eastAsia="Calibri"/>
          <w:color w:val="000000" w:themeColor="text1"/>
          <w:sz w:val="20"/>
          <w:szCs w:val="20"/>
        </w:rPr>
      </w:pPr>
      <m:oMath>
        <m:r>
          <w:rPr>
            <w:rFonts w:ascii="Cambria Math" w:eastAsia="Calibri" w:hAnsi="Cambria Math"/>
            <w:color w:val="000000" w:themeColor="text1"/>
            <w:sz w:val="20"/>
            <w:szCs w:val="20"/>
          </w:rPr>
          <m:t>Torso Length, </m:t>
        </m:r>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l</m:t>
            </m:r>
          </m:e>
          <m:sub>
            <m:r>
              <w:rPr>
                <w:rFonts w:ascii="Cambria Math" w:eastAsia="Calibri" w:hAnsi="Cambria Math"/>
                <w:color w:val="000000" w:themeColor="text1"/>
                <w:sz w:val="20"/>
                <w:szCs w:val="20"/>
              </w:rPr>
              <m:t>t</m:t>
            </m:r>
          </m:sub>
        </m:sSub>
        <m:r>
          <w:rPr>
            <w:rFonts w:ascii="Cambria Math" w:eastAsia="Calibri" w:hAnsi="Cambria Math"/>
            <w:color w:val="000000" w:themeColor="text1"/>
            <w:sz w:val="20"/>
            <w:szCs w:val="20"/>
          </w:rPr>
          <m:t>=</m:t>
        </m:r>
        <m:rad>
          <m:radPr>
            <m:degHide m:val="1"/>
            <m:ctrlPr>
              <w:rPr>
                <w:rFonts w:ascii="Cambria Math" w:eastAsia="Calibri" w:hAnsi="Cambria Math"/>
                <w:i/>
                <w:iCs/>
                <w:color w:val="000000" w:themeColor="text1"/>
                <w:sz w:val="20"/>
                <w:szCs w:val="20"/>
              </w:rPr>
            </m:ctrlPr>
          </m:radPr>
          <m:deg/>
          <m:e>
            <m:sSup>
              <m:sSupPr>
                <m:ctrlPr>
                  <w:rPr>
                    <w:rFonts w:ascii="Cambria Math" w:eastAsia="Calibri" w:hAnsi="Cambria Math"/>
                    <w:i/>
                    <w:iCs/>
                    <w:color w:val="000000" w:themeColor="text1"/>
                    <w:sz w:val="20"/>
                    <w:szCs w:val="20"/>
                  </w:rPr>
                </m:ctrlPr>
              </m:sSupPr>
              <m:e>
                <m:d>
                  <m:dPr>
                    <m:ctrlPr>
                      <w:rPr>
                        <w:rFonts w:ascii="Cambria Math" w:eastAsia="Calibri" w:hAnsi="Cambria Math"/>
                        <w:i/>
                        <w:iCs/>
                        <w:color w:val="000000" w:themeColor="text1"/>
                        <w:sz w:val="20"/>
                        <w:szCs w:val="20"/>
                      </w:rPr>
                    </m:ctrlPr>
                  </m:dPr>
                  <m:e>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x</m:t>
                        </m:r>
                      </m:e>
                      <m:sub>
                        <m:r>
                          <w:rPr>
                            <w:rFonts w:ascii="Cambria Math" w:eastAsia="Calibri" w:hAnsi="Cambria Math"/>
                            <w:color w:val="000000" w:themeColor="text1"/>
                            <w:sz w:val="20"/>
                            <w:szCs w:val="20"/>
                          </w:rPr>
                          <m:t>shdr</m:t>
                        </m:r>
                      </m:sub>
                    </m:sSub>
                    <m:r>
                      <w:rPr>
                        <w:rFonts w:ascii="Cambria Math" w:eastAsia="Calibri" w:hAnsi="Cambria Math"/>
                        <w:color w:val="000000" w:themeColor="text1"/>
                        <w:sz w:val="20"/>
                        <w:szCs w:val="20"/>
                      </w:rPr>
                      <m:t>-</m:t>
                    </m:r>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x</m:t>
                        </m:r>
                      </m:e>
                      <m:sub>
                        <m:r>
                          <w:rPr>
                            <w:rFonts w:ascii="Cambria Math" w:eastAsia="Calibri" w:hAnsi="Cambria Math"/>
                            <w:color w:val="000000" w:themeColor="text1"/>
                            <w:sz w:val="20"/>
                            <w:szCs w:val="20"/>
                          </w:rPr>
                          <m:t>hip</m:t>
                        </m:r>
                      </m:sub>
                    </m:sSub>
                  </m:e>
                </m:d>
              </m:e>
              <m:sup>
                <m:r>
                  <w:rPr>
                    <w:rFonts w:ascii="Cambria Math" w:eastAsia="Calibri" w:hAnsi="Cambria Math"/>
                    <w:color w:val="000000" w:themeColor="text1"/>
                    <w:sz w:val="20"/>
                    <w:szCs w:val="20"/>
                  </w:rPr>
                  <m:t>2</m:t>
                </m:r>
              </m:sup>
            </m:sSup>
            <m:r>
              <w:rPr>
                <w:rFonts w:ascii="Cambria Math" w:eastAsia="Calibri" w:hAnsi="Cambria Math"/>
                <w:color w:val="000000" w:themeColor="text1"/>
                <w:sz w:val="20"/>
                <w:szCs w:val="20"/>
              </w:rPr>
              <m:t>+</m:t>
            </m:r>
            <m:sSup>
              <m:sSupPr>
                <m:ctrlPr>
                  <w:rPr>
                    <w:rFonts w:ascii="Cambria Math" w:eastAsia="Calibri" w:hAnsi="Cambria Math"/>
                    <w:i/>
                    <w:iCs/>
                    <w:color w:val="000000" w:themeColor="text1"/>
                    <w:sz w:val="20"/>
                    <w:szCs w:val="20"/>
                  </w:rPr>
                </m:ctrlPr>
              </m:sSupPr>
              <m:e>
                <m:d>
                  <m:dPr>
                    <m:ctrlPr>
                      <w:rPr>
                        <w:rFonts w:ascii="Cambria Math" w:eastAsia="Calibri" w:hAnsi="Cambria Math"/>
                        <w:i/>
                        <w:iCs/>
                        <w:color w:val="000000" w:themeColor="text1"/>
                        <w:sz w:val="20"/>
                        <w:szCs w:val="20"/>
                      </w:rPr>
                    </m:ctrlPr>
                  </m:dPr>
                  <m:e>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y</m:t>
                        </m:r>
                      </m:e>
                      <m:sub>
                        <m:r>
                          <w:rPr>
                            <w:rFonts w:ascii="Cambria Math" w:eastAsia="Calibri" w:hAnsi="Cambria Math"/>
                            <w:color w:val="000000" w:themeColor="text1"/>
                            <w:sz w:val="20"/>
                            <w:szCs w:val="20"/>
                          </w:rPr>
                          <m:t>shdr</m:t>
                        </m:r>
                      </m:sub>
                    </m:sSub>
                    <m:r>
                      <w:rPr>
                        <w:rFonts w:ascii="Cambria Math" w:eastAsia="Calibri" w:hAnsi="Cambria Math"/>
                        <w:color w:val="000000" w:themeColor="text1"/>
                        <w:sz w:val="20"/>
                        <w:szCs w:val="20"/>
                      </w:rPr>
                      <m:t>-</m:t>
                    </m:r>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y</m:t>
                        </m:r>
                      </m:e>
                      <m:sub>
                        <m:r>
                          <w:rPr>
                            <w:rFonts w:ascii="Cambria Math" w:eastAsia="Calibri" w:hAnsi="Cambria Math"/>
                            <w:color w:val="000000" w:themeColor="text1"/>
                            <w:sz w:val="20"/>
                            <w:szCs w:val="20"/>
                          </w:rPr>
                          <m:t>hip</m:t>
                        </m:r>
                      </m:sub>
                    </m:sSub>
                  </m:e>
                </m:d>
              </m:e>
              <m:sup>
                <m:r>
                  <w:rPr>
                    <w:rFonts w:ascii="Cambria Math" w:eastAsia="Calibri" w:hAnsi="Cambria Math"/>
                    <w:color w:val="000000" w:themeColor="text1"/>
                    <w:sz w:val="20"/>
                    <w:szCs w:val="20"/>
                  </w:rPr>
                  <m:t>2</m:t>
                </m:r>
              </m:sup>
            </m:sSup>
          </m:e>
        </m:rad>
      </m:oMath>
      <w:r w:rsidR="00D21575">
        <w:rPr>
          <w:rFonts w:eastAsia="Calibri"/>
          <w:iCs/>
          <w:color w:val="000000" w:themeColor="text1"/>
          <w:sz w:val="20"/>
          <w:szCs w:val="20"/>
        </w:rPr>
        <w:tab/>
      </w:r>
      <w:r w:rsidR="00D21575">
        <w:rPr>
          <w:rFonts w:eastAsia="Calibri"/>
          <w:iCs/>
          <w:color w:val="000000" w:themeColor="text1"/>
          <w:sz w:val="20"/>
          <w:szCs w:val="20"/>
        </w:rPr>
        <w:tab/>
        <w:t>(</w:t>
      </w:r>
      <w:r w:rsidR="00200BAC">
        <w:rPr>
          <w:rFonts w:eastAsia="Calibri"/>
          <w:iCs/>
          <w:color w:val="000000" w:themeColor="text1"/>
          <w:sz w:val="20"/>
          <w:szCs w:val="20"/>
        </w:rPr>
        <w:t>3</w:t>
      </w:r>
      <w:r w:rsidR="00D21575">
        <w:rPr>
          <w:rFonts w:eastAsia="Calibri"/>
          <w:iCs/>
          <w:color w:val="000000" w:themeColor="text1"/>
          <w:sz w:val="20"/>
          <w:szCs w:val="20"/>
        </w:rPr>
        <w:t>)</w:t>
      </w:r>
    </w:p>
    <w:p w14:paraId="7C580CD4" w14:textId="77777777" w:rsidR="006C7669" w:rsidRDefault="006C7669" w:rsidP="004B1974">
      <w:pPr>
        <w:rPr>
          <w:rFonts w:eastAsia="Calibri"/>
          <w:color w:val="000000" w:themeColor="text1"/>
          <w:sz w:val="22"/>
          <w:szCs w:val="22"/>
        </w:rPr>
      </w:pPr>
    </w:p>
    <w:p w14:paraId="4B467284" w14:textId="53915BD0" w:rsidR="00A90681" w:rsidRPr="008B06D9" w:rsidRDefault="00A90681" w:rsidP="008B06D9">
      <w:pPr>
        <w:ind w:left="567"/>
        <w:rPr>
          <w:rFonts w:eastAsia="Calibri"/>
          <w:color w:val="000000" w:themeColor="text1"/>
          <w:sz w:val="18"/>
          <w:szCs w:val="18"/>
        </w:rPr>
      </w:pPr>
      <w:r w:rsidRPr="008B06D9">
        <w:rPr>
          <w:rFonts w:eastAsia="Calibri"/>
          <w:color w:val="000000" w:themeColor="text1"/>
          <w:sz w:val="18"/>
          <w:szCs w:val="18"/>
        </w:rPr>
        <w:t xml:space="preserve">Where </w:t>
      </w:r>
      <m:oMath>
        <m:sSub>
          <m:sSubPr>
            <m:ctrlPr>
              <w:rPr>
                <w:rFonts w:ascii="Cambria Math" w:eastAsia="Calibri" w:hAnsi="Cambria Math"/>
                <w:i/>
                <w:iCs/>
                <w:color w:val="000000" w:themeColor="text1"/>
                <w:sz w:val="18"/>
                <w:szCs w:val="18"/>
              </w:rPr>
            </m:ctrlPr>
          </m:sSubPr>
          <m:e>
            <m:r>
              <w:rPr>
                <w:rFonts w:ascii="Cambria Math" w:eastAsia="Calibri" w:hAnsi="Cambria Math"/>
                <w:color w:val="000000" w:themeColor="text1"/>
                <w:sz w:val="18"/>
                <w:szCs w:val="18"/>
              </w:rPr>
              <m:t>x</m:t>
            </m:r>
          </m:e>
          <m:sub>
            <m:r>
              <w:rPr>
                <w:rFonts w:ascii="Cambria Math" w:eastAsia="Calibri" w:hAnsi="Cambria Math"/>
                <w:color w:val="000000" w:themeColor="text1"/>
                <w:sz w:val="18"/>
                <w:szCs w:val="18"/>
              </w:rPr>
              <m:t>shdr</m:t>
            </m:r>
          </m:sub>
        </m:sSub>
      </m:oMath>
      <w:r w:rsidR="00CE6ADC" w:rsidRPr="008B06D9">
        <w:rPr>
          <w:rFonts w:eastAsia="Calibri"/>
          <w:iCs/>
          <w:color w:val="000000" w:themeColor="text1"/>
          <w:sz w:val="18"/>
          <w:szCs w:val="18"/>
        </w:rPr>
        <w:t xml:space="preserve"> and </w:t>
      </w:r>
      <m:oMath>
        <m:sSub>
          <m:sSubPr>
            <m:ctrlPr>
              <w:rPr>
                <w:rFonts w:ascii="Cambria Math" w:eastAsia="Calibri" w:hAnsi="Cambria Math"/>
                <w:i/>
                <w:iCs/>
                <w:color w:val="000000" w:themeColor="text1"/>
                <w:sz w:val="18"/>
                <w:szCs w:val="18"/>
              </w:rPr>
            </m:ctrlPr>
          </m:sSubPr>
          <m:e>
            <m:r>
              <w:rPr>
                <w:rFonts w:ascii="Cambria Math" w:eastAsia="Calibri" w:hAnsi="Cambria Math"/>
                <w:color w:val="000000" w:themeColor="text1"/>
                <w:sz w:val="18"/>
                <w:szCs w:val="18"/>
              </w:rPr>
              <m:t>y</m:t>
            </m:r>
          </m:e>
          <m:sub>
            <m:r>
              <w:rPr>
                <w:rFonts w:ascii="Cambria Math" w:eastAsia="Calibri" w:hAnsi="Cambria Math"/>
                <w:color w:val="000000" w:themeColor="text1"/>
                <w:sz w:val="18"/>
                <w:szCs w:val="18"/>
              </w:rPr>
              <m:t>shdr</m:t>
            </m:r>
          </m:sub>
        </m:sSub>
      </m:oMath>
      <w:r w:rsidR="000D661B" w:rsidRPr="008B06D9">
        <w:rPr>
          <w:rFonts w:eastAsia="Calibri"/>
          <w:iCs/>
          <w:color w:val="000000" w:themeColor="text1"/>
          <w:sz w:val="18"/>
          <w:szCs w:val="18"/>
        </w:rPr>
        <w:t xml:space="preserve"> </w:t>
      </w:r>
      <w:r w:rsidR="00CE6ADC" w:rsidRPr="008B06D9">
        <w:rPr>
          <w:rFonts w:eastAsia="Calibri"/>
          <w:iCs/>
          <w:color w:val="000000" w:themeColor="text1"/>
          <w:sz w:val="18"/>
          <w:szCs w:val="18"/>
        </w:rPr>
        <w:t>are the</w:t>
      </w:r>
      <w:r w:rsidR="0055442E" w:rsidRPr="008B06D9">
        <w:rPr>
          <w:rFonts w:eastAsia="Calibri"/>
          <w:iCs/>
          <w:color w:val="000000" w:themeColor="text1"/>
          <w:sz w:val="18"/>
          <w:szCs w:val="18"/>
        </w:rPr>
        <w:t xml:space="preserve"> average</w:t>
      </w:r>
      <w:r w:rsidR="00CE6ADC" w:rsidRPr="008B06D9">
        <w:rPr>
          <w:rFonts w:eastAsia="Calibri"/>
          <w:iCs/>
          <w:color w:val="000000" w:themeColor="text1"/>
          <w:sz w:val="18"/>
          <w:szCs w:val="18"/>
        </w:rPr>
        <w:t xml:space="preserve"> x and y </w:t>
      </w:r>
      <w:r w:rsidR="008B06D9" w:rsidRPr="008B06D9">
        <w:rPr>
          <w:rFonts w:eastAsia="Calibri"/>
          <w:iCs/>
          <w:color w:val="000000" w:themeColor="text1"/>
          <w:sz w:val="18"/>
          <w:szCs w:val="18"/>
        </w:rPr>
        <w:t xml:space="preserve">shoulder </w:t>
      </w:r>
      <w:r w:rsidR="00CE6ADC" w:rsidRPr="008B06D9">
        <w:rPr>
          <w:rFonts w:eastAsia="Calibri"/>
          <w:iCs/>
          <w:color w:val="000000" w:themeColor="text1"/>
          <w:sz w:val="18"/>
          <w:szCs w:val="18"/>
        </w:rPr>
        <w:t>co-ordinates,</w:t>
      </w:r>
      <w:r w:rsidR="0055442E" w:rsidRPr="008B06D9">
        <w:rPr>
          <w:rFonts w:eastAsia="Calibri"/>
          <w:iCs/>
          <w:color w:val="000000" w:themeColor="text1"/>
          <w:sz w:val="18"/>
          <w:szCs w:val="18"/>
        </w:rPr>
        <w:t xml:space="preserve"> and </w:t>
      </w:r>
      <w:r w:rsidR="000D661B" w:rsidRPr="008B06D9">
        <w:rPr>
          <w:rFonts w:eastAsia="Calibri"/>
          <w:iCs/>
          <w:color w:val="000000" w:themeColor="text1"/>
          <w:sz w:val="18"/>
          <w:szCs w:val="18"/>
        </w:rPr>
        <w:t xml:space="preserve"> </w:t>
      </w:r>
      <m:oMath>
        <m:sSub>
          <m:sSubPr>
            <m:ctrlPr>
              <w:rPr>
                <w:rFonts w:ascii="Cambria Math" w:eastAsia="Calibri" w:hAnsi="Cambria Math"/>
                <w:i/>
                <w:iCs/>
                <w:color w:val="000000" w:themeColor="text1"/>
                <w:sz w:val="18"/>
                <w:szCs w:val="18"/>
              </w:rPr>
            </m:ctrlPr>
          </m:sSubPr>
          <m:e>
            <m:r>
              <w:rPr>
                <w:rFonts w:ascii="Cambria Math" w:eastAsia="Calibri" w:hAnsi="Cambria Math"/>
                <w:color w:val="000000" w:themeColor="text1"/>
                <w:sz w:val="18"/>
                <w:szCs w:val="18"/>
              </w:rPr>
              <m:t>x</m:t>
            </m:r>
          </m:e>
          <m:sub>
            <m:r>
              <w:rPr>
                <w:rFonts w:ascii="Cambria Math" w:eastAsia="Calibri" w:hAnsi="Cambria Math"/>
                <w:color w:val="000000" w:themeColor="text1"/>
                <w:sz w:val="18"/>
                <w:szCs w:val="18"/>
              </w:rPr>
              <m:t>nip</m:t>
            </m:r>
          </m:sub>
        </m:sSub>
      </m:oMath>
      <w:r w:rsidR="0055442E" w:rsidRPr="008B06D9">
        <w:rPr>
          <w:rFonts w:eastAsia="Calibri"/>
          <w:iCs/>
          <w:color w:val="000000" w:themeColor="text1"/>
          <w:sz w:val="18"/>
          <w:szCs w:val="18"/>
        </w:rPr>
        <w:t xml:space="preserve"> and </w:t>
      </w:r>
      <m:oMath>
        <m:sSub>
          <m:sSubPr>
            <m:ctrlPr>
              <w:rPr>
                <w:rFonts w:ascii="Cambria Math" w:eastAsia="Calibri" w:hAnsi="Cambria Math"/>
                <w:i/>
                <w:iCs/>
                <w:color w:val="000000" w:themeColor="text1"/>
                <w:sz w:val="18"/>
                <w:szCs w:val="18"/>
              </w:rPr>
            </m:ctrlPr>
          </m:sSubPr>
          <m:e>
            <m:r>
              <w:rPr>
                <w:rFonts w:ascii="Cambria Math" w:eastAsia="Calibri" w:hAnsi="Cambria Math"/>
                <w:color w:val="000000" w:themeColor="text1"/>
                <w:sz w:val="18"/>
                <w:szCs w:val="18"/>
              </w:rPr>
              <m:t>y</m:t>
            </m:r>
          </m:e>
          <m:sub>
            <m:r>
              <w:rPr>
                <w:rFonts w:ascii="Cambria Math" w:eastAsia="Calibri" w:hAnsi="Cambria Math"/>
                <w:color w:val="000000" w:themeColor="text1"/>
                <w:sz w:val="18"/>
                <w:szCs w:val="18"/>
              </w:rPr>
              <m:t>hip</m:t>
            </m:r>
          </m:sub>
        </m:sSub>
      </m:oMath>
      <w:r w:rsidR="008B06D9" w:rsidRPr="008B06D9">
        <w:rPr>
          <w:rFonts w:eastAsia="Calibri"/>
          <w:iCs/>
          <w:color w:val="000000" w:themeColor="text1"/>
          <w:sz w:val="18"/>
          <w:szCs w:val="18"/>
        </w:rPr>
        <w:t xml:space="preserve"> are the average x and y co-ordinates for the hips.</w:t>
      </w:r>
    </w:p>
    <w:p w14:paraId="58BE677F" w14:textId="77777777" w:rsidR="00A90681" w:rsidRDefault="00A90681" w:rsidP="004B1974">
      <w:pPr>
        <w:rPr>
          <w:rFonts w:eastAsia="Calibri"/>
          <w:color w:val="000000" w:themeColor="text1"/>
          <w:sz w:val="22"/>
          <w:szCs w:val="22"/>
        </w:rPr>
      </w:pPr>
    </w:p>
    <w:p w14:paraId="1B9D7973" w14:textId="333AB826" w:rsidR="00167933" w:rsidRDefault="00167933" w:rsidP="004B1974">
      <w:pPr>
        <w:rPr>
          <w:rFonts w:eastAsia="Calibri"/>
          <w:color w:val="000000" w:themeColor="text1"/>
          <w:sz w:val="22"/>
          <w:szCs w:val="22"/>
        </w:rPr>
      </w:pPr>
      <w:r>
        <w:rPr>
          <w:rFonts w:eastAsia="Calibri"/>
          <w:color w:val="000000" w:themeColor="text1"/>
          <w:sz w:val="22"/>
          <w:szCs w:val="22"/>
        </w:rPr>
        <w:t xml:space="preserve">The extracted head region is then </w:t>
      </w:r>
      <w:r w:rsidR="008A0780">
        <w:rPr>
          <w:rFonts w:eastAsia="Calibri"/>
          <w:color w:val="000000" w:themeColor="text1"/>
          <w:sz w:val="22"/>
          <w:szCs w:val="22"/>
        </w:rPr>
        <w:t>determined</w:t>
      </w:r>
      <w:r w:rsidR="00E80EF6">
        <w:rPr>
          <w:rFonts w:eastAsia="Calibri"/>
          <w:color w:val="000000" w:themeColor="text1"/>
          <w:sz w:val="22"/>
          <w:szCs w:val="22"/>
        </w:rPr>
        <w:t xml:space="preserve"> by using a square centred on the average head co-ordinates, with a </w:t>
      </w:r>
      <w:r w:rsidR="00A90681">
        <w:rPr>
          <w:rFonts w:eastAsia="Calibri"/>
          <w:color w:val="000000" w:themeColor="text1"/>
          <w:sz w:val="22"/>
          <w:szCs w:val="22"/>
        </w:rPr>
        <w:t xml:space="preserve">height and width equal to the torso length multiplied by a scaling factor, as follows: </w:t>
      </w:r>
      <w:r>
        <w:rPr>
          <w:rFonts w:eastAsia="Calibri"/>
          <w:color w:val="000000" w:themeColor="text1"/>
          <w:sz w:val="22"/>
          <w:szCs w:val="22"/>
        </w:rPr>
        <w:t xml:space="preserve"> </w:t>
      </w:r>
    </w:p>
    <w:p w14:paraId="0C1A86C1" w14:textId="77777777" w:rsidR="00A90681" w:rsidRDefault="00A90681" w:rsidP="004B1974">
      <w:pPr>
        <w:rPr>
          <w:rFonts w:eastAsia="Calibri"/>
          <w:color w:val="000000" w:themeColor="text1"/>
          <w:sz w:val="22"/>
          <w:szCs w:val="22"/>
        </w:rPr>
      </w:pPr>
    </w:p>
    <w:p w14:paraId="4BE77458" w14:textId="5F5659C0" w:rsidR="00A90681" w:rsidRPr="00A90681" w:rsidRDefault="00A90681" w:rsidP="00A90681">
      <w:pPr>
        <w:ind w:left="567"/>
        <w:rPr>
          <w:rFonts w:eastAsia="Calibri"/>
          <w:color w:val="000000" w:themeColor="text1"/>
          <w:sz w:val="20"/>
          <w:szCs w:val="20"/>
        </w:rPr>
      </w:pPr>
      <m:oMath>
        <m:r>
          <w:rPr>
            <w:rFonts w:ascii="Cambria Math" w:eastAsia="Calibri" w:hAnsi="Cambria Math"/>
            <w:color w:val="000000" w:themeColor="text1"/>
            <w:sz w:val="20"/>
            <w:szCs w:val="20"/>
          </w:rPr>
          <m:t>Region Square Length=α</m:t>
        </m:r>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l</m:t>
            </m:r>
          </m:e>
          <m:sub>
            <m:r>
              <w:rPr>
                <w:rFonts w:ascii="Cambria Math" w:eastAsia="Calibri" w:hAnsi="Cambria Math"/>
                <w:color w:val="000000" w:themeColor="text1"/>
                <w:sz w:val="20"/>
                <w:szCs w:val="20"/>
              </w:rPr>
              <m:t>t</m:t>
            </m:r>
          </m:sub>
        </m:sSub>
      </m:oMath>
      <w:r w:rsidR="00D21575">
        <w:rPr>
          <w:rFonts w:eastAsia="Calibri"/>
          <w:iCs/>
          <w:color w:val="000000" w:themeColor="text1"/>
          <w:sz w:val="20"/>
          <w:szCs w:val="20"/>
        </w:rPr>
        <w:tab/>
      </w:r>
      <w:r w:rsidR="00D21575">
        <w:rPr>
          <w:rFonts w:eastAsia="Calibri"/>
          <w:iCs/>
          <w:color w:val="000000" w:themeColor="text1"/>
          <w:sz w:val="20"/>
          <w:szCs w:val="20"/>
        </w:rPr>
        <w:tab/>
      </w:r>
      <w:r w:rsidR="00D21575">
        <w:rPr>
          <w:rFonts w:eastAsia="Calibri"/>
          <w:iCs/>
          <w:color w:val="000000" w:themeColor="text1"/>
          <w:sz w:val="20"/>
          <w:szCs w:val="20"/>
        </w:rPr>
        <w:tab/>
      </w:r>
      <w:r w:rsidR="00D21575">
        <w:rPr>
          <w:rFonts w:eastAsia="Calibri"/>
          <w:iCs/>
          <w:color w:val="000000" w:themeColor="text1"/>
          <w:sz w:val="20"/>
          <w:szCs w:val="20"/>
        </w:rPr>
        <w:tab/>
      </w:r>
      <w:r w:rsidR="00D21575">
        <w:rPr>
          <w:rFonts w:eastAsia="Calibri"/>
          <w:iCs/>
          <w:color w:val="000000" w:themeColor="text1"/>
          <w:sz w:val="20"/>
          <w:szCs w:val="20"/>
        </w:rPr>
        <w:tab/>
      </w:r>
      <w:r w:rsidR="00D21575">
        <w:rPr>
          <w:rFonts w:eastAsia="Calibri"/>
          <w:iCs/>
          <w:color w:val="000000" w:themeColor="text1"/>
          <w:sz w:val="20"/>
          <w:szCs w:val="20"/>
        </w:rPr>
        <w:tab/>
        <w:t>(</w:t>
      </w:r>
      <w:r w:rsidR="00200BAC">
        <w:rPr>
          <w:rFonts w:eastAsia="Calibri"/>
          <w:iCs/>
          <w:color w:val="000000" w:themeColor="text1"/>
          <w:sz w:val="20"/>
          <w:szCs w:val="20"/>
        </w:rPr>
        <w:t>4</w:t>
      </w:r>
      <w:r w:rsidR="00D21575">
        <w:rPr>
          <w:rFonts w:eastAsia="Calibri"/>
          <w:iCs/>
          <w:color w:val="000000" w:themeColor="text1"/>
          <w:sz w:val="20"/>
          <w:szCs w:val="20"/>
        </w:rPr>
        <w:t>)</w:t>
      </w:r>
    </w:p>
    <w:p w14:paraId="7D9A6418" w14:textId="77777777" w:rsidR="00167933" w:rsidRDefault="00167933" w:rsidP="004B1974">
      <w:pPr>
        <w:rPr>
          <w:rFonts w:eastAsia="Calibri"/>
          <w:color w:val="000000" w:themeColor="text1"/>
          <w:sz w:val="22"/>
          <w:szCs w:val="22"/>
        </w:rPr>
      </w:pPr>
    </w:p>
    <w:p w14:paraId="5B4B8231" w14:textId="480B3F9C" w:rsidR="001D15F4" w:rsidRDefault="001D15F4" w:rsidP="001D15F4">
      <w:pPr>
        <w:ind w:left="567"/>
        <w:rPr>
          <w:rFonts w:eastAsia="Calibri"/>
          <w:color w:val="000000" w:themeColor="text1"/>
          <w:sz w:val="22"/>
          <w:szCs w:val="22"/>
        </w:rPr>
      </w:pPr>
      <w:r w:rsidRPr="008B06D9">
        <w:rPr>
          <w:rFonts w:eastAsia="Calibri"/>
          <w:color w:val="000000" w:themeColor="text1"/>
          <w:sz w:val="18"/>
          <w:szCs w:val="18"/>
        </w:rPr>
        <w:t xml:space="preserve">Where </w:t>
      </w:r>
      <m:oMath>
        <m:r>
          <w:rPr>
            <w:rFonts w:ascii="Cambria Math" w:eastAsia="Calibri" w:hAnsi="Cambria Math"/>
            <w:color w:val="000000" w:themeColor="text1"/>
            <w:sz w:val="18"/>
            <w:szCs w:val="18"/>
          </w:rPr>
          <m:t>α</m:t>
        </m:r>
      </m:oMath>
      <w:r>
        <w:rPr>
          <w:rFonts w:eastAsia="Calibri"/>
          <w:color w:val="000000" w:themeColor="text1"/>
          <w:sz w:val="18"/>
          <w:szCs w:val="18"/>
        </w:rPr>
        <w:t xml:space="preserve"> is a scaling factor, which was set to 1.1 for</w:t>
      </w:r>
      <w:r w:rsidR="00DD3BD3">
        <w:rPr>
          <w:rFonts w:eastAsia="Calibri"/>
          <w:color w:val="000000" w:themeColor="text1"/>
          <w:sz w:val="18"/>
          <w:szCs w:val="18"/>
        </w:rPr>
        <w:t xml:space="preserve"> the project pipeline.</w:t>
      </w:r>
    </w:p>
    <w:p w14:paraId="300B2EA6" w14:textId="77777777" w:rsidR="001D15F4" w:rsidRDefault="001D15F4" w:rsidP="004B1974">
      <w:pPr>
        <w:rPr>
          <w:rFonts w:eastAsia="Calibri"/>
          <w:color w:val="000000" w:themeColor="text1"/>
          <w:sz w:val="22"/>
          <w:szCs w:val="22"/>
        </w:rPr>
      </w:pPr>
    </w:p>
    <w:p w14:paraId="74E95FA1" w14:textId="5EBE7FF0" w:rsidR="00334BDA" w:rsidRDefault="001B77F8" w:rsidP="004B1974">
      <w:pPr>
        <w:rPr>
          <w:rFonts w:eastAsia="Calibri"/>
          <w:color w:val="000000" w:themeColor="text1"/>
          <w:sz w:val="22"/>
          <w:szCs w:val="22"/>
        </w:rPr>
      </w:pPr>
      <w:r>
        <w:rPr>
          <w:rFonts w:eastAsia="Calibri"/>
          <w:color w:val="000000" w:themeColor="text1"/>
          <w:sz w:val="22"/>
          <w:szCs w:val="22"/>
        </w:rPr>
        <w:t xml:space="preserve">This </w:t>
      </w:r>
      <w:r w:rsidR="00C17E23">
        <w:rPr>
          <w:rFonts w:eastAsia="Calibri"/>
          <w:color w:val="000000" w:themeColor="text1"/>
          <w:sz w:val="22"/>
          <w:szCs w:val="22"/>
        </w:rPr>
        <w:t>process is</w:t>
      </w:r>
      <w:r w:rsidR="001B4591">
        <w:rPr>
          <w:rFonts w:eastAsia="Calibri"/>
          <w:color w:val="000000" w:themeColor="text1"/>
          <w:sz w:val="22"/>
          <w:szCs w:val="22"/>
        </w:rPr>
        <w:t xml:space="preserve"> </w:t>
      </w:r>
      <w:r>
        <w:rPr>
          <w:rFonts w:eastAsia="Calibri"/>
          <w:color w:val="000000" w:themeColor="text1"/>
          <w:sz w:val="22"/>
          <w:szCs w:val="22"/>
        </w:rPr>
        <w:t>advantageous</w:t>
      </w:r>
      <w:r w:rsidR="001B4591">
        <w:rPr>
          <w:rFonts w:eastAsia="Calibri"/>
          <w:color w:val="000000" w:themeColor="text1"/>
          <w:sz w:val="22"/>
          <w:szCs w:val="22"/>
        </w:rPr>
        <w:t xml:space="preserve"> </w:t>
      </w:r>
      <w:r>
        <w:rPr>
          <w:rFonts w:eastAsia="Calibri"/>
          <w:color w:val="000000" w:themeColor="text1"/>
          <w:sz w:val="22"/>
          <w:szCs w:val="22"/>
        </w:rPr>
        <w:t xml:space="preserve">compared to object detection for many reasons. The first is that it performs </w:t>
      </w:r>
      <w:r w:rsidR="002A4E53">
        <w:rPr>
          <w:rFonts w:eastAsia="Calibri"/>
          <w:color w:val="000000" w:themeColor="text1"/>
          <w:sz w:val="22"/>
          <w:szCs w:val="22"/>
        </w:rPr>
        <w:t xml:space="preserve">classification on small </w:t>
      </w:r>
      <w:r w:rsidR="000B51F0">
        <w:rPr>
          <w:rFonts w:eastAsia="Calibri"/>
          <w:color w:val="000000" w:themeColor="text1"/>
          <w:sz w:val="22"/>
          <w:szCs w:val="22"/>
        </w:rPr>
        <w:t xml:space="preserve">image </w:t>
      </w:r>
      <w:r w:rsidR="00233446">
        <w:rPr>
          <w:rFonts w:eastAsia="Calibri"/>
          <w:color w:val="000000" w:themeColor="text1"/>
          <w:sz w:val="22"/>
          <w:szCs w:val="22"/>
        </w:rPr>
        <w:t>region</w:t>
      </w:r>
      <w:r w:rsidR="00A96884">
        <w:rPr>
          <w:rFonts w:eastAsia="Calibri"/>
          <w:color w:val="000000" w:themeColor="text1"/>
          <w:sz w:val="22"/>
          <w:szCs w:val="22"/>
        </w:rPr>
        <w:t>s</w:t>
      </w:r>
      <w:r w:rsidR="00233446">
        <w:rPr>
          <w:rFonts w:eastAsia="Calibri"/>
          <w:color w:val="000000" w:themeColor="text1"/>
          <w:sz w:val="22"/>
          <w:szCs w:val="22"/>
        </w:rPr>
        <w:t xml:space="preserve">, which is faster and more efficient </w:t>
      </w:r>
      <w:r w:rsidR="00F95717">
        <w:rPr>
          <w:rFonts w:eastAsia="Calibri"/>
          <w:color w:val="000000" w:themeColor="text1"/>
          <w:sz w:val="22"/>
          <w:szCs w:val="22"/>
        </w:rPr>
        <w:t>for larg</w:t>
      </w:r>
      <w:r w:rsidR="00017D81">
        <w:rPr>
          <w:rFonts w:eastAsia="Calibri"/>
          <w:color w:val="000000" w:themeColor="text1"/>
          <w:sz w:val="22"/>
          <w:szCs w:val="22"/>
        </w:rPr>
        <w:t>e scenes</w:t>
      </w:r>
      <w:r w:rsidR="0055386F">
        <w:rPr>
          <w:rFonts w:eastAsia="Calibri"/>
          <w:color w:val="000000" w:themeColor="text1"/>
          <w:sz w:val="22"/>
          <w:szCs w:val="22"/>
        </w:rPr>
        <w:t xml:space="preserve">. </w:t>
      </w:r>
      <w:r w:rsidR="001D117C">
        <w:rPr>
          <w:rFonts w:eastAsia="Calibri"/>
          <w:color w:val="000000" w:themeColor="text1"/>
          <w:sz w:val="22"/>
          <w:szCs w:val="22"/>
        </w:rPr>
        <w:t>This improves performance</w:t>
      </w:r>
      <w:r w:rsidR="00F1086E">
        <w:rPr>
          <w:rFonts w:eastAsia="Calibri"/>
          <w:color w:val="000000" w:themeColor="text1"/>
          <w:sz w:val="22"/>
          <w:szCs w:val="22"/>
        </w:rPr>
        <w:t xml:space="preserve"> and </w:t>
      </w:r>
      <w:r w:rsidR="00B57F5E">
        <w:rPr>
          <w:rFonts w:eastAsia="Calibri"/>
          <w:color w:val="000000" w:themeColor="text1"/>
          <w:sz w:val="22"/>
          <w:szCs w:val="22"/>
        </w:rPr>
        <w:t xml:space="preserve">simplifies </w:t>
      </w:r>
      <w:r w:rsidR="000E0E90">
        <w:rPr>
          <w:rFonts w:eastAsia="Calibri"/>
          <w:color w:val="000000" w:themeColor="text1"/>
          <w:sz w:val="22"/>
          <w:szCs w:val="22"/>
        </w:rPr>
        <w:t xml:space="preserve">modelling </w:t>
      </w:r>
      <w:r w:rsidR="0064456F">
        <w:rPr>
          <w:rFonts w:eastAsia="Calibri"/>
          <w:color w:val="000000" w:themeColor="text1"/>
          <w:sz w:val="22"/>
          <w:szCs w:val="22"/>
        </w:rPr>
        <w:t>dependencies</w:t>
      </w:r>
      <w:r w:rsidR="00B57F5E">
        <w:rPr>
          <w:rFonts w:eastAsia="Calibri"/>
          <w:color w:val="000000" w:themeColor="text1"/>
          <w:sz w:val="22"/>
          <w:szCs w:val="22"/>
        </w:rPr>
        <w:t>,</w:t>
      </w:r>
      <w:r w:rsidR="001D117C">
        <w:rPr>
          <w:rFonts w:eastAsia="Calibri"/>
          <w:color w:val="000000" w:themeColor="text1"/>
          <w:sz w:val="22"/>
          <w:szCs w:val="22"/>
        </w:rPr>
        <w:t xml:space="preserve"> </w:t>
      </w:r>
      <w:r w:rsidR="00F1086E">
        <w:rPr>
          <w:rFonts w:eastAsia="Calibri"/>
          <w:color w:val="000000" w:themeColor="text1"/>
          <w:sz w:val="22"/>
          <w:szCs w:val="22"/>
        </w:rPr>
        <w:t xml:space="preserve">which </w:t>
      </w:r>
      <w:r w:rsidR="001D117C">
        <w:rPr>
          <w:rFonts w:eastAsia="Calibri"/>
          <w:color w:val="000000" w:themeColor="text1"/>
          <w:sz w:val="22"/>
          <w:szCs w:val="22"/>
        </w:rPr>
        <w:t xml:space="preserve">allows </w:t>
      </w:r>
      <w:r w:rsidR="00B57F5E">
        <w:rPr>
          <w:rFonts w:eastAsia="Calibri"/>
          <w:color w:val="000000" w:themeColor="text1"/>
          <w:sz w:val="22"/>
          <w:szCs w:val="22"/>
        </w:rPr>
        <w:t xml:space="preserve">for </w:t>
      </w:r>
      <w:r w:rsidR="00A02587">
        <w:rPr>
          <w:rFonts w:eastAsia="Calibri"/>
          <w:color w:val="000000" w:themeColor="text1"/>
          <w:sz w:val="22"/>
          <w:szCs w:val="22"/>
        </w:rPr>
        <w:t>real-time inference.</w:t>
      </w:r>
      <w:r w:rsidR="004544E7">
        <w:rPr>
          <w:rFonts w:eastAsia="Calibri"/>
          <w:color w:val="000000" w:themeColor="text1"/>
          <w:sz w:val="22"/>
          <w:szCs w:val="22"/>
        </w:rPr>
        <w:t xml:space="preserve"> Secondly</w:t>
      </w:r>
      <w:r w:rsidR="00A02587">
        <w:rPr>
          <w:rFonts w:eastAsia="Calibri"/>
          <w:color w:val="000000" w:themeColor="text1"/>
          <w:sz w:val="22"/>
          <w:szCs w:val="22"/>
        </w:rPr>
        <w:t xml:space="preserve">, this </w:t>
      </w:r>
      <w:r w:rsidR="004544E7">
        <w:rPr>
          <w:rFonts w:eastAsia="Calibri"/>
          <w:color w:val="000000" w:themeColor="text1"/>
          <w:sz w:val="22"/>
          <w:szCs w:val="22"/>
        </w:rPr>
        <w:lastRenderedPageBreak/>
        <w:t xml:space="preserve">directly </w:t>
      </w:r>
      <w:r w:rsidR="00A02587">
        <w:rPr>
          <w:rFonts w:eastAsia="Calibri"/>
          <w:color w:val="000000" w:themeColor="text1"/>
          <w:sz w:val="22"/>
          <w:szCs w:val="22"/>
        </w:rPr>
        <w:t>leverages the</w:t>
      </w:r>
      <w:r w:rsidR="001E04C0">
        <w:rPr>
          <w:rFonts w:eastAsia="Calibri"/>
          <w:color w:val="000000" w:themeColor="text1"/>
          <w:sz w:val="22"/>
          <w:szCs w:val="22"/>
        </w:rPr>
        <w:t xml:space="preserve"> pose extracted features, since it obtains suitable head regions of </w:t>
      </w:r>
      <w:r w:rsidR="004544E7">
        <w:rPr>
          <w:rFonts w:eastAsia="Calibri"/>
          <w:color w:val="000000" w:themeColor="text1"/>
          <w:sz w:val="22"/>
          <w:szCs w:val="22"/>
        </w:rPr>
        <w:t xml:space="preserve">all people </w:t>
      </w:r>
      <w:r w:rsidR="001E04C0">
        <w:rPr>
          <w:rFonts w:eastAsia="Calibri"/>
          <w:color w:val="000000" w:themeColor="text1"/>
          <w:sz w:val="22"/>
          <w:szCs w:val="22"/>
        </w:rPr>
        <w:t xml:space="preserve">based on the </w:t>
      </w:r>
      <w:r w:rsidR="004544E7">
        <w:rPr>
          <w:rFonts w:eastAsia="Calibri"/>
          <w:color w:val="000000" w:themeColor="text1"/>
          <w:sz w:val="22"/>
          <w:szCs w:val="22"/>
        </w:rPr>
        <w:t xml:space="preserve">computed </w:t>
      </w:r>
      <w:r w:rsidR="003652AE">
        <w:rPr>
          <w:rFonts w:eastAsia="Calibri"/>
          <w:color w:val="000000" w:themeColor="text1"/>
          <w:sz w:val="22"/>
          <w:szCs w:val="22"/>
        </w:rPr>
        <w:t>torso height and average head key points.</w:t>
      </w:r>
      <w:r w:rsidR="00641A24">
        <w:rPr>
          <w:rFonts w:eastAsia="Calibri"/>
          <w:color w:val="000000" w:themeColor="text1"/>
          <w:sz w:val="22"/>
          <w:szCs w:val="22"/>
        </w:rPr>
        <w:t xml:space="preserve"> </w:t>
      </w:r>
      <w:r w:rsidR="00041994">
        <w:rPr>
          <w:rFonts w:eastAsia="Calibri"/>
          <w:color w:val="000000" w:themeColor="text1"/>
          <w:sz w:val="22"/>
          <w:szCs w:val="22"/>
        </w:rPr>
        <w:t xml:space="preserve">This also allows faces to be directly attributed to the associated pose features, which was found to be very challenging using an object detector. </w:t>
      </w:r>
      <w:r w:rsidR="00855D9C">
        <w:rPr>
          <w:rFonts w:eastAsia="Calibri"/>
          <w:color w:val="000000" w:themeColor="text1"/>
          <w:sz w:val="22"/>
          <w:szCs w:val="22"/>
        </w:rPr>
        <w:t xml:space="preserve">Thirdly, </w:t>
      </w:r>
      <w:r w:rsidR="008F68F5">
        <w:rPr>
          <w:rFonts w:eastAsia="Calibri"/>
          <w:color w:val="000000" w:themeColor="text1"/>
          <w:sz w:val="22"/>
          <w:szCs w:val="22"/>
        </w:rPr>
        <w:t>the</w:t>
      </w:r>
      <w:r w:rsidR="00855D9C">
        <w:rPr>
          <w:rFonts w:eastAsia="Calibri"/>
          <w:color w:val="000000" w:themeColor="text1"/>
          <w:sz w:val="22"/>
          <w:szCs w:val="22"/>
        </w:rPr>
        <w:t xml:space="preserve"> classification task is simpler to evaluate</w:t>
      </w:r>
      <w:r w:rsidR="008F68F5">
        <w:rPr>
          <w:rFonts w:eastAsia="Calibri"/>
          <w:color w:val="000000" w:themeColor="text1"/>
          <w:sz w:val="22"/>
          <w:szCs w:val="22"/>
        </w:rPr>
        <w:t xml:space="preserve">, </w:t>
      </w:r>
      <w:r w:rsidR="00AA3E7D">
        <w:rPr>
          <w:rFonts w:eastAsia="Calibri"/>
          <w:color w:val="000000" w:themeColor="text1"/>
          <w:sz w:val="22"/>
          <w:szCs w:val="22"/>
        </w:rPr>
        <w:t>in contrast to more complex</w:t>
      </w:r>
      <w:r w:rsidR="008F68F5">
        <w:rPr>
          <w:rFonts w:eastAsia="Calibri"/>
          <w:color w:val="000000" w:themeColor="text1"/>
          <w:sz w:val="22"/>
          <w:szCs w:val="22"/>
        </w:rPr>
        <w:t xml:space="preserve"> object detection metrics.</w:t>
      </w:r>
      <w:r w:rsidR="00484FC1">
        <w:rPr>
          <w:rFonts w:eastAsia="Calibri"/>
          <w:color w:val="000000" w:themeColor="text1"/>
          <w:sz w:val="22"/>
          <w:szCs w:val="22"/>
        </w:rPr>
        <w:t xml:space="preserve"> </w:t>
      </w:r>
    </w:p>
    <w:p w14:paraId="7204AC25" w14:textId="77777777" w:rsidR="00334BDA" w:rsidRDefault="00334BDA" w:rsidP="004B1974">
      <w:pPr>
        <w:rPr>
          <w:rFonts w:eastAsia="Calibri"/>
          <w:color w:val="000000" w:themeColor="text1"/>
          <w:sz w:val="22"/>
          <w:szCs w:val="22"/>
        </w:rPr>
      </w:pPr>
    </w:p>
    <w:p w14:paraId="1DAABE0A" w14:textId="6AA94BC2" w:rsidR="001B3ED6" w:rsidRDefault="00AF7C7F" w:rsidP="004B1974">
      <w:pPr>
        <w:rPr>
          <w:rFonts w:eastAsia="Calibri"/>
          <w:color w:val="000000" w:themeColor="text1"/>
          <w:sz w:val="22"/>
          <w:szCs w:val="22"/>
        </w:rPr>
      </w:pPr>
      <w:r>
        <w:rPr>
          <w:rFonts w:eastAsia="Calibri"/>
          <w:color w:val="000000" w:themeColor="text1"/>
          <w:sz w:val="22"/>
          <w:szCs w:val="22"/>
        </w:rPr>
        <w:t xml:space="preserve">The design of this module </w:t>
      </w:r>
      <w:r w:rsidR="009741D6">
        <w:rPr>
          <w:rFonts w:eastAsia="Calibri"/>
          <w:color w:val="000000" w:themeColor="text1"/>
          <w:sz w:val="22"/>
          <w:szCs w:val="22"/>
        </w:rPr>
        <w:t xml:space="preserve">also benefitted naturally from </w:t>
      </w:r>
      <w:r w:rsidR="00E07CE5">
        <w:rPr>
          <w:rFonts w:eastAsia="Calibri"/>
          <w:color w:val="000000" w:themeColor="text1"/>
          <w:sz w:val="22"/>
          <w:szCs w:val="22"/>
        </w:rPr>
        <w:t xml:space="preserve">video </w:t>
      </w:r>
      <w:r w:rsidR="009741D6">
        <w:rPr>
          <w:rFonts w:eastAsia="Calibri"/>
          <w:color w:val="000000" w:themeColor="text1"/>
          <w:sz w:val="22"/>
          <w:szCs w:val="22"/>
        </w:rPr>
        <w:t xml:space="preserve">sequences, rather than static scenes, since </w:t>
      </w:r>
      <w:r w:rsidR="00115D39">
        <w:rPr>
          <w:rFonts w:eastAsia="Calibri"/>
          <w:color w:val="000000" w:themeColor="text1"/>
          <w:sz w:val="22"/>
          <w:szCs w:val="22"/>
        </w:rPr>
        <w:t xml:space="preserve">the often noisy </w:t>
      </w:r>
      <w:r w:rsidR="001B3ED6">
        <w:rPr>
          <w:rFonts w:eastAsia="Calibri"/>
          <w:color w:val="000000" w:themeColor="text1"/>
          <w:sz w:val="22"/>
          <w:szCs w:val="22"/>
        </w:rPr>
        <w:t xml:space="preserve">predictions obtained from complex </w:t>
      </w:r>
      <w:r w:rsidR="00E07CE5">
        <w:rPr>
          <w:rFonts w:eastAsia="Calibri"/>
          <w:color w:val="000000" w:themeColor="text1"/>
          <w:sz w:val="22"/>
          <w:szCs w:val="22"/>
        </w:rPr>
        <w:t>environments</w:t>
      </w:r>
      <w:r w:rsidR="001B3ED6">
        <w:rPr>
          <w:rFonts w:eastAsia="Calibri"/>
          <w:color w:val="000000" w:themeColor="text1"/>
          <w:sz w:val="22"/>
          <w:szCs w:val="22"/>
        </w:rPr>
        <w:t xml:space="preserve"> can be averaged over time to provide smoothing and less extreme results</w:t>
      </w:r>
      <w:r w:rsidR="00153D65">
        <w:rPr>
          <w:rFonts w:eastAsia="Calibri"/>
          <w:color w:val="000000" w:themeColor="text1"/>
          <w:sz w:val="22"/>
          <w:szCs w:val="22"/>
        </w:rPr>
        <w:t xml:space="preserve"> for a scene</w:t>
      </w:r>
      <w:r w:rsidR="001B3ED6">
        <w:rPr>
          <w:rFonts w:eastAsia="Calibri"/>
          <w:color w:val="000000" w:themeColor="text1"/>
          <w:sz w:val="22"/>
          <w:szCs w:val="22"/>
        </w:rPr>
        <w:t xml:space="preserve">. </w:t>
      </w:r>
    </w:p>
    <w:p w14:paraId="0CA1FA1C" w14:textId="77777777" w:rsidR="00BB352C" w:rsidRDefault="00BB352C" w:rsidP="004B1974">
      <w:pPr>
        <w:rPr>
          <w:rFonts w:eastAsia="Calibri"/>
          <w:color w:val="000000" w:themeColor="text1"/>
          <w:sz w:val="22"/>
          <w:szCs w:val="22"/>
        </w:rPr>
      </w:pPr>
    </w:p>
    <w:p w14:paraId="794B29DF" w14:textId="04AAD590" w:rsidR="00BB352C" w:rsidRDefault="00BB352C" w:rsidP="004B1974">
      <w:pPr>
        <w:rPr>
          <w:rFonts w:eastAsia="Calibri"/>
          <w:color w:val="000000" w:themeColor="text1"/>
          <w:sz w:val="22"/>
          <w:szCs w:val="22"/>
        </w:rPr>
      </w:pPr>
      <w:r>
        <w:rPr>
          <w:rFonts w:eastAsia="Calibri"/>
          <w:color w:val="000000" w:themeColor="text1"/>
          <w:sz w:val="22"/>
          <w:szCs w:val="22"/>
        </w:rPr>
        <w:t xml:space="preserve">All data and modelling used for developing the mask detector is detailed in Section </w:t>
      </w:r>
      <w:r w:rsidR="00057095">
        <w:rPr>
          <w:rFonts w:eastAsia="Calibri"/>
          <w:color w:val="000000" w:themeColor="text1"/>
          <w:sz w:val="22"/>
          <w:szCs w:val="22"/>
        </w:rPr>
        <w:t>4</w:t>
      </w:r>
      <w:r>
        <w:rPr>
          <w:rFonts w:eastAsia="Calibri"/>
          <w:color w:val="000000" w:themeColor="text1"/>
          <w:sz w:val="22"/>
          <w:szCs w:val="22"/>
        </w:rPr>
        <w:t>.</w:t>
      </w:r>
    </w:p>
    <w:p w14:paraId="31AA6200" w14:textId="77777777" w:rsidR="0031196D" w:rsidRDefault="0031196D" w:rsidP="004B1974">
      <w:pPr>
        <w:rPr>
          <w:rFonts w:eastAsia="Calibri"/>
          <w:color w:val="000000" w:themeColor="text1"/>
          <w:sz w:val="22"/>
          <w:szCs w:val="22"/>
        </w:rPr>
      </w:pPr>
    </w:p>
    <w:p w14:paraId="4AC56FA0" w14:textId="77777777" w:rsidR="00FB43D3" w:rsidRDefault="00FB43D3" w:rsidP="004B1974">
      <w:pPr>
        <w:rPr>
          <w:rFonts w:eastAsia="Calibri"/>
          <w:color w:val="000000" w:themeColor="text1"/>
          <w:sz w:val="22"/>
          <w:szCs w:val="22"/>
        </w:rPr>
      </w:pPr>
    </w:p>
    <w:p w14:paraId="0E044DCB" w14:textId="783607DB" w:rsidR="00FB43D3" w:rsidRPr="005F427F" w:rsidRDefault="007022B5" w:rsidP="00FB43D3">
      <w:pPr>
        <w:pStyle w:val="Heading2"/>
        <w:rPr>
          <w:rFonts w:cs="Times New Roman"/>
          <w:szCs w:val="24"/>
        </w:rPr>
      </w:pPr>
      <w:bookmarkStart w:id="45" w:name="_Toc99960749"/>
      <w:bookmarkStart w:id="46" w:name="_Toc100413773"/>
      <w:r>
        <w:rPr>
          <w:rFonts w:cs="Times New Roman"/>
          <w:szCs w:val="24"/>
        </w:rPr>
        <w:t>3</w:t>
      </w:r>
      <w:r w:rsidR="00FB43D3">
        <w:rPr>
          <w:rFonts w:cs="Times New Roman"/>
          <w:szCs w:val="24"/>
        </w:rPr>
        <w:t xml:space="preserve">.3 </w:t>
      </w:r>
      <w:r w:rsidR="00980BF6">
        <w:rPr>
          <w:rFonts w:cs="Times New Roman"/>
          <w:szCs w:val="24"/>
        </w:rPr>
        <w:t xml:space="preserve">Phase 3: </w:t>
      </w:r>
      <w:r w:rsidR="00FB43D3">
        <w:rPr>
          <w:rFonts w:cs="Times New Roman"/>
          <w:szCs w:val="24"/>
        </w:rPr>
        <w:t>Integration of results into a dashboard application</w:t>
      </w:r>
      <w:bookmarkEnd w:id="45"/>
      <w:bookmarkEnd w:id="46"/>
    </w:p>
    <w:p w14:paraId="3FD2E53D" w14:textId="77777777" w:rsidR="0060783C" w:rsidRDefault="0060783C" w:rsidP="004B1974">
      <w:pPr>
        <w:rPr>
          <w:rFonts w:eastAsia="Calibri"/>
          <w:color w:val="000000" w:themeColor="text1"/>
          <w:sz w:val="22"/>
          <w:szCs w:val="22"/>
        </w:rPr>
      </w:pPr>
    </w:p>
    <w:p w14:paraId="729AC5F4" w14:textId="6C2E0A7D" w:rsidR="006A709A" w:rsidRDefault="006A709A" w:rsidP="006A709A">
      <w:pPr>
        <w:rPr>
          <w:rFonts w:eastAsia="Calibri"/>
          <w:b/>
          <w:bCs/>
          <w:color w:val="000000" w:themeColor="text1"/>
          <w:sz w:val="22"/>
          <w:szCs w:val="22"/>
        </w:rPr>
      </w:pPr>
      <w:r>
        <w:rPr>
          <w:rFonts w:eastAsia="Calibri"/>
          <w:b/>
          <w:bCs/>
          <w:color w:val="000000" w:themeColor="text1"/>
          <w:sz w:val="22"/>
          <w:szCs w:val="22"/>
        </w:rPr>
        <w:t>3</w:t>
      </w:r>
      <w:r w:rsidRPr="00360D6B">
        <w:rPr>
          <w:rFonts w:eastAsia="Calibri"/>
          <w:b/>
          <w:bCs/>
          <w:color w:val="000000" w:themeColor="text1"/>
          <w:sz w:val="22"/>
          <w:szCs w:val="22"/>
        </w:rPr>
        <w:t>.</w:t>
      </w:r>
      <w:r>
        <w:rPr>
          <w:rFonts w:eastAsia="Calibri"/>
          <w:b/>
          <w:bCs/>
          <w:color w:val="000000" w:themeColor="text1"/>
          <w:sz w:val="22"/>
          <w:szCs w:val="22"/>
        </w:rPr>
        <w:t>3</w:t>
      </w:r>
      <w:r w:rsidRPr="00360D6B">
        <w:rPr>
          <w:rFonts w:eastAsia="Calibri"/>
          <w:b/>
          <w:bCs/>
          <w:color w:val="000000" w:themeColor="text1"/>
          <w:sz w:val="22"/>
          <w:szCs w:val="22"/>
        </w:rPr>
        <w:t>.</w:t>
      </w:r>
      <w:r>
        <w:rPr>
          <w:rFonts w:eastAsia="Calibri"/>
          <w:b/>
          <w:bCs/>
          <w:color w:val="000000" w:themeColor="text1"/>
          <w:sz w:val="22"/>
          <w:szCs w:val="22"/>
        </w:rPr>
        <w:t>1</w:t>
      </w:r>
      <w:r w:rsidRPr="00360D6B">
        <w:rPr>
          <w:rFonts w:eastAsia="Calibri"/>
          <w:b/>
          <w:bCs/>
          <w:color w:val="000000" w:themeColor="text1"/>
          <w:sz w:val="22"/>
          <w:szCs w:val="22"/>
        </w:rPr>
        <w:t xml:space="preserve"> </w:t>
      </w:r>
      <w:r w:rsidR="00175420">
        <w:rPr>
          <w:rFonts w:eastAsia="Calibri"/>
          <w:b/>
          <w:bCs/>
          <w:color w:val="000000" w:themeColor="text1"/>
          <w:sz w:val="22"/>
          <w:szCs w:val="22"/>
        </w:rPr>
        <w:t>Results Integration Introduction</w:t>
      </w:r>
    </w:p>
    <w:p w14:paraId="3526C72D" w14:textId="77777777" w:rsidR="00E56AB4" w:rsidRDefault="00E56AB4" w:rsidP="004B1974">
      <w:pPr>
        <w:rPr>
          <w:rFonts w:eastAsia="Calibri"/>
          <w:color w:val="000000" w:themeColor="text1"/>
          <w:sz w:val="22"/>
          <w:szCs w:val="22"/>
        </w:rPr>
      </w:pPr>
    </w:p>
    <w:p w14:paraId="6A617A46" w14:textId="77777777" w:rsidR="0060783C" w:rsidRPr="0060783C" w:rsidRDefault="0060783C" w:rsidP="0060783C">
      <w:pPr>
        <w:rPr>
          <w:rFonts w:eastAsia="Calibri"/>
          <w:b/>
          <w:bCs/>
          <w:color w:val="7030A0"/>
          <w:sz w:val="22"/>
          <w:szCs w:val="22"/>
        </w:rPr>
      </w:pPr>
      <w:r w:rsidRPr="0060783C">
        <w:rPr>
          <w:rFonts w:eastAsia="Calibri"/>
          <w:b/>
          <w:bCs/>
          <w:color w:val="7030A0"/>
          <w:sz w:val="22"/>
          <w:szCs w:val="22"/>
        </w:rPr>
        <w:t>[Section developer – Orhan]</w:t>
      </w:r>
    </w:p>
    <w:p w14:paraId="76C3A7C4" w14:textId="77777777" w:rsidR="00613066" w:rsidRDefault="00613066" w:rsidP="004B1974">
      <w:pPr>
        <w:rPr>
          <w:rFonts w:eastAsia="Calibri"/>
          <w:color w:val="000000" w:themeColor="text1"/>
          <w:sz w:val="22"/>
          <w:szCs w:val="22"/>
        </w:rPr>
      </w:pPr>
    </w:p>
    <w:p w14:paraId="6F3BF039" w14:textId="514FD2D1" w:rsidR="7F8C0993" w:rsidRDefault="7F8C0993">
      <w:r w:rsidRPr="7F8C0993">
        <w:rPr>
          <w:sz w:val="22"/>
          <w:szCs w:val="22"/>
        </w:rPr>
        <w:t xml:space="preserve">Spread of respiratory diseases such as covid has been demonstrated to be caused significantly by coughing. Several studies on the effects of coughing and diffusion of particles resulting from coughing exists in which simulation and computational data shows the range of contamination from such particles [5, 6]. In research from </w:t>
      </w:r>
      <w:r w:rsidRPr="7F8C0993">
        <w:rPr>
          <w:rFonts w:ascii="Open Sans" w:eastAsia="Open Sans" w:hAnsi="Open Sans" w:cs="Open Sans"/>
          <w:color w:val="000000" w:themeColor="text1"/>
          <w:sz w:val="20"/>
          <w:szCs w:val="20"/>
        </w:rPr>
        <w:t>(Muthusamy et al., 2021)</w:t>
      </w:r>
      <w:r w:rsidRPr="7F8C0993">
        <w:t xml:space="preserve"> both experimental and computational study shows that the distribution of particles expelled from the mouth can travel up to 3.9 meters from a standing position.</w:t>
      </w:r>
    </w:p>
    <w:p w14:paraId="27D5AE18" w14:textId="436FF5F5" w:rsidR="7F8C0993" w:rsidRDefault="7F8C0993" w:rsidP="7F8C0993">
      <w:pPr>
        <w:rPr>
          <w:sz w:val="22"/>
          <w:szCs w:val="22"/>
        </w:r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5595"/>
      </w:tblGrid>
      <w:tr w:rsidR="7F8C0993" w14:paraId="2D2DA51F" w14:textId="77777777" w:rsidTr="7F8C0993">
        <w:trPr>
          <w:trHeight w:val="1800"/>
          <w:jc w:val="center"/>
        </w:trPr>
        <w:tc>
          <w:tcPr>
            <w:tcW w:w="5595" w:type="dxa"/>
          </w:tcPr>
          <w:p w14:paraId="75FD5F13" w14:textId="5E3A1D4A" w:rsidR="7F8C0993" w:rsidRDefault="7F8C0993" w:rsidP="7F8C0993">
            <w:pPr>
              <w:jc w:val="center"/>
            </w:pPr>
            <w:r>
              <w:rPr>
                <w:noProof/>
              </w:rPr>
              <w:drawing>
                <wp:inline distT="0" distB="0" distL="0" distR="0" wp14:anchorId="1862E625" wp14:editId="778260D4">
                  <wp:extent cx="3371850" cy="1123950"/>
                  <wp:effectExtent l="0" t="0" r="0" b="0"/>
                  <wp:docPr id="1912840071" name="Picture 191284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71850" cy="1123950"/>
                          </a:xfrm>
                          <a:prstGeom prst="rect">
                            <a:avLst/>
                          </a:prstGeom>
                        </pic:spPr>
                      </pic:pic>
                    </a:graphicData>
                  </a:graphic>
                </wp:inline>
              </w:drawing>
            </w:r>
          </w:p>
        </w:tc>
      </w:tr>
      <w:tr w:rsidR="7F8C0993" w14:paraId="7B724FE6" w14:textId="77777777" w:rsidTr="7F8C0993">
        <w:trPr>
          <w:trHeight w:val="1725"/>
          <w:jc w:val="center"/>
        </w:trPr>
        <w:tc>
          <w:tcPr>
            <w:tcW w:w="5595" w:type="dxa"/>
          </w:tcPr>
          <w:p w14:paraId="03A8BB9F" w14:textId="1634A7E5" w:rsidR="7F8C0993" w:rsidRDefault="7F8C0993" w:rsidP="7F8C0993">
            <w:pPr>
              <w:jc w:val="center"/>
            </w:pPr>
            <w:r>
              <w:rPr>
                <w:noProof/>
              </w:rPr>
              <w:drawing>
                <wp:inline distT="0" distB="0" distL="0" distR="0" wp14:anchorId="1E599CBD" wp14:editId="54660E17">
                  <wp:extent cx="3409950" cy="1066800"/>
                  <wp:effectExtent l="0" t="0" r="0" b="0"/>
                  <wp:docPr id="156998025" name="Picture 1569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409950" cy="1066800"/>
                          </a:xfrm>
                          <a:prstGeom prst="rect">
                            <a:avLst/>
                          </a:prstGeom>
                        </pic:spPr>
                      </pic:pic>
                    </a:graphicData>
                  </a:graphic>
                </wp:inline>
              </w:drawing>
            </w:r>
          </w:p>
        </w:tc>
      </w:tr>
    </w:tbl>
    <w:p w14:paraId="252880E4" w14:textId="729CBC5E" w:rsidR="00713656" w:rsidRDefault="00713656" w:rsidP="00713656">
      <w:pPr>
        <w:jc w:val="center"/>
        <w:rPr>
          <w:sz w:val="22"/>
          <w:szCs w:val="22"/>
        </w:rPr>
      </w:pPr>
      <w:bookmarkStart w:id="47" w:name="_Toc100413741"/>
      <w:r w:rsidRPr="00102711">
        <w:rPr>
          <w:b/>
          <w:bCs/>
          <w:color w:val="000000" w:themeColor="text1"/>
          <w:sz w:val="20"/>
          <w:szCs w:val="20"/>
        </w:rPr>
        <w:t xml:space="preserve">Figure </w:t>
      </w:r>
      <w:r w:rsidRPr="00102711">
        <w:rPr>
          <w:b/>
          <w:bCs/>
          <w:i/>
          <w:iCs/>
          <w:color w:val="000000" w:themeColor="text1"/>
          <w:sz w:val="20"/>
          <w:szCs w:val="20"/>
        </w:rPr>
        <w:fldChar w:fldCharType="begin"/>
      </w:r>
      <w:r w:rsidRPr="00102711">
        <w:rPr>
          <w:b/>
          <w:bCs/>
          <w:color w:val="000000" w:themeColor="text1"/>
          <w:sz w:val="20"/>
          <w:szCs w:val="20"/>
        </w:rPr>
        <w:instrText xml:space="preserve"> SEQ Figure \* ARABIC </w:instrText>
      </w:r>
      <w:r w:rsidRPr="00102711">
        <w:rPr>
          <w:b/>
          <w:bCs/>
          <w:i/>
          <w:iCs/>
          <w:color w:val="000000" w:themeColor="text1"/>
          <w:sz w:val="20"/>
          <w:szCs w:val="20"/>
        </w:rPr>
        <w:fldChar w:fldCharType="separate"/>
      </w:r>
      <w:r w:rsidR="001955ED">
        <w:rPr>
          <w:b/>
          <w:bCs/>
          <w:noProof/>
          <w:color w:val="000000" w:themeColor="text1"/>
          <w:sz w:val="20"/>
          <w:szCs w:val="20"/>
        </w:rPr>
        <w:t>14</w:t>
      </w:r>
      <w:r w:rsidRPr="00102711">
        <w:rPr>
          <w:b/>
          <w:bCs/>
          <w:i/>
          <w:iCs/>
          <w:color w:val="000000" w:themeColor="text1"/>
          <w:sz w:val="20"/>
          <w:szCs w:val="20"/>
        </w:rPr>
        <w:fldChar w:fldCharType="end"/>
      </w:r>
      <w:r w:rsidRPr="00102711">
        <w:rPr>
          <w:b/>
          <w:bCs/>
          <w:color w:val="000000" w:themeColor="text1"/>
          <w:sz w:val="20"/>
          <w:szCs w:val="20"/>
        </w:rPr>
        <w:t>.</w:t>
      </w:r>
      <w:r w:rsidRPr="00102711">
        <w:rPr>
          <w:color w:val="000000" w:themeColor="text1"/>
          <w:sz w:val="20"/>
          <w:szCs w:val="20"/>
        </w:rPr>
        <w:t xml:space="preserve">  </w:t>
      </w:r>
      <w:r w:rsidRPr="003565B8">
        <w:rPr>
          <w:color w:val="000000" w:themeColor="text1"/>
          <w:sz w:val="20"/>
          <w:szCs w:val="20"/>
        </w:rPr>
        <w:t>Effusion of a cough cloud in standing position, un-masked at (a) 1 seconds, (b) 5 seconds and sitting position at (c) 1 seconds, (d) 30 seconds.</w:t>
      </w:r>
      <w:bookmarkEnd w:id="47"/>
    </w:p>
    <w:p w14:paraId="0AA6A17E" w14:textId="77777777" w:rsidR="7F8C0993" w:rsidRDefault="7F8C0993" w:rsidP="7F8C0993">
      <w:pPr>
        <w:rPr>
          <w:sz w:val="22"/>
          <w:szCs w:val="22"/>
        </w:rPr>
      </w:pPr>
    </w:p>
    <w:p w14:paraId="1941DD7A" w14:textId="77777777" w:rsidR="007462A9" w:rsidRDefault="007462A9" w:rsidP="7F8C0993">
      <w:pPr>
        <w:rPr>
          <w:sz w:val="22"/>
          <w:szCs w:val="22"/>
        </w:rPr>
      </w:pPr>
    </w:p>
    <w:p w14:paraId="1B407C24" w14:textId="234FC8C8" w:rsidR="7F8C0993" w:rsidRPr="00713656" w:rsidRDefault="7F8C0993">
      <w:pPr>
        <w:rPr>
          <w:sz w:val="22"/>
          <w:szCs w:val="22"/>
        </w:rPr>
      </w:pPr>
      <w:r w:rsidRPr="00713656">
        <w:rPr>
          <w:rFonts w:eastAsia="Open Sans"/>
          <w:color w:val="000000" w:themeColor="text1"/>
          <w:sz w:val="22"/>
          <w:szCs w:val="22"/>
        </w:rPr>
        <w:t>Furthermore, due to the buoyancy of light particles expelled from the mouth some particles coalesce after rising through the air and, at which point they fall once their buoyancy decreases far enough. Due to this phenomenon, a person in sitting position grants the particles more vertical distance to travel before they leave the height at which they can still contaminate other subjects. Figure 1</w:t>
      </w:r>
      <w:r w:rsidR="00C86C7C">
        <w:rPr>
          <w:rFonts w:eastAsia="Open Sans"/>
          <w:color w:val="000000" w:themeColor="text1"/>
          <w:sz w:val="22"/>
          <w:szCs w:val="22"/>
        </w:rPr>
        <w:t>4</w:t>
      </w:r>
      <w:r w:rsidRPr="00713656">
        <w:rPr>
          <w:rFonts w:eastAsia="Open Sans"/>
          <w:color w:val="000000" w:themeColor="text1"/>
          <w:sz w:val="22"/>
          <w:szCs w:val="22"/>
        </w:rPr>
        <w:t xml:space="preserve"> visually explains the difference sitting and standing make on the maximum range cough droplets can traverse.</w:t>
      </w:r>
    </w:p>
    <w:p w14:paraId="202ADB33" w14:textId="49ABD2F4" w:rsidR="7F8C0993" w:rsidRDefault="7F8C0993" w:rsidP="7F8C0993">
      <w:pPr>
        <w:rPr>
          <w:sz w:val="22"/>
          <w:szCs w:val="22"/>
        </w:r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5010"/>
      </w:tblGrid>
      <w:tr w:rsidR="7F8C0993" w14:paraId="6A93A53A" w14:textId="77777777" w:rsidTr="7F8C0993">
        <w:trPr>
          <w:trHeight w:val="3180"/>
          <w:jc w:val="center"/>
        </w:trPr>
        <w:tc>
          <w:tcPr>
            <w:tcW w:w="5010" w:type="dxa"/>
          </w:tcPr>
          <w:p w14:paraId="7DCC2E95" w14:textId="387E6536" w:rsidR="7F8C0993" w:rsidRDefault="7F8C0993" w:rsidP="7F8C0993">
            <w:pPr>
              <w:jc w:val="center"/>
            </w:pPr>
            <w:r>
              <w:rPr>
                <w:noProof/>
              </w:rPr>
              <w:lastRenderedPageBreak/>
              <w:drawing>
                <wp:inline distT="0" distB="0" distL="0" distR="0" wp14:anchorId="06536332" wp14:editId="55963D59">
                  <wp:extent cx="3038475" cy="2114550"/>
                  <wp:effectExtent l="0" t="0" r="0" b="0"/>
                  <wp:docPr id="510580637" name="Picture 51058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038475" cy="2114550"/>
                          </a:xfrm>
                          <a:prstGeom prst="rect">
                            <a:avLst/>
                          </a:prstGeom>
                        </pic:spPr>
                      </pic:pic>
                    </a:graphicData>
                  </a:graphic>
                </wp:inline>
              </w:drawing>
            </w:r>
          </w:p>
        </w:tc>
      </w:tr>
    </w:tbl>
    <w:p w14:paraId="796C433C" w14:textId="6DED4296" w:rsidR="00C01440" w:rsidRPr="00B460DA" w:rsidRDefault="00C01440" w:rsidP="00B460DA">
      <w:pPr>
        <w:jc w:val="center"/>
        <w:rPr>
          <w:sz w:val="22"/>
          <w:szCs w:val="22"/>
        </w:rPr>
      </w:pPr>
      <w:bookmarkStart w:id="48" w:name="_Toc100413742"/>
      <w:r w:rsidRPr="00B460DA">
        <w:rPr>
          <w:b/>
          <w:bCs/>
          <w:color w:val="000000" w:themeColor="text1"/>
          <w:sz w:val="20"/>
          <w:szCs w:val="20"/>
        </w:rPr>
        <w:t xml:space="preserve">Figure </w:t>
      </w:r>
      <w:r w:rsidRPr="00B460DA">
        <w:rPr>
          <w:b/>
          <w:bCs/>
          <w:color w:val="000000" w:themeColor="text1"/>
          <w:sz w:val="20"/>
          <w:szCs w:val="20"/>
        </w:rPr>
        <w:fldChar w:fldCharType="begin"/>
      </w:r>
      <w:r w:rsidRPr="00B460DA">
        <w:rPr>
          <w:b/>
          <w:bCs/>
          <w:color w:val="000000" w:themeColor="text1"/>
          <w:sz w:val="20"/>
          <w:szCs w:val="20"/>
        </w:rPr>
        <w:instrText xml:space="preserve"> SEQ Figure \* ARABIC </w:instrText>
      </w:r>
      <w:r w:rsidRPr="00B460DA">
        <w:rPr>
          <w:b/>
          <w:bCs/>
          <w:color w:val="000000" w:themeColor="text1"/>
          <w:sz w:val="20"/>
          <w:szCs w:val="20"/>
        </w:rPr>
        <w:fldChar w:fldCharType="separate"/>
      </w:r>
      <w:r w:rsidR="001955ED">
        <w:rPr>
          <w:b/>
          <w:bCs/>
          <w:noProof/>
          <w:color w:val="000000" w:themeColor="text1"/>
          <w:sz w:val="20"/>
          <w:szCs w:val="20"/>
        </w:rPr>
        <w:t>15</w:t>
      </w:r>
      <w:r w:rsidRPr="00B460DA">
        <w:rPr>
          <w:b/>
          <w:bCs/>
          <w:color w:val="000000" w:themeColor="text1"/>
          <w:sz w:val="20"/>
          <w:szCs w:val="20"/>
        </w:rPr>
        <w:fldChar w:fldCharType="end"/>
      </w:r>
      <w:r w:rsidRPr="00B460DA">
        <w:rPr>
          <w:b/>
          <w:bCs/>
          <w:color w:val="000000" w:themeColor="text1"/>
          <w:sz w:val="20"/>
          <w:szCs w:val="20"/>
        </w:rPr>
        <w:t>.</w:t>
      </w:r>
      <w:r w:rsidRPr="00B460DA">
        <w:rPr>
          <w:color w:val="000000" w:themeColor="text1"/>
          <w:sz w:val="20"/>
          <w:szCs w:val="20"/>
        </w:rPr>
        <w:t xml:space="preserve">  Cough particle spread comparison between standing and sitting positions. MAX represents maximum </w:t>
      </w:r>
      <w:r w:rsidR="00B460DA" w:rsidRPr="00B460DA">
        <w:rPr>
          <w:color w:val="000000" w:themeColor="text1"/>
          <w:sz w:val="20"/>
          <w:szCs w:val="20"/>
        </w:rPr>
        <w:t>particle travel distance</w:t>
      </w:r>
      <w:r w:rsidRPr="00B460DA">
        <w:rPr>
          <w:color w:val="000000" w:themeColor="text1"/>
          <w:sz w:val="20"/>
          <w:szCs w:val="20"/>
        </w:rPr>
        <w:t>.</w:t>
      </w:r>
      <w:bookmarkEnd w:id="48"/>
    </w:p>
    <w:p w14:paraId="2607198F" w14:textId="77777777" w:rsidR="00C01440" w:rsidRDefault="00C01440" w:rsidP="7F8C0993">
      <w:pPr>
        <w:rPr>
          <w:sz w:val="22"/>
          <w:szCs w:val="22"/>
        </w:rPr>
      </w:pPr>
    </w:p>
    <w:p w14:paraId="1C070ACF" w14:textId="77777777" w:rsidR="7F8C0993" w:rsidRDefault="7F8C0993" w:rsidP="7F8C0993">
      <w:pPr>
        <w:rPr>
          <w:sz w:val="22"/>
          <w:szCs w:val="22"/>
        </w:rPr>
      </w:pPr>
    </w:p>
    <w:p w14:paraId="6BD318A3" w14:textId="312FEFDC" w:rsidR="0060783C" w:rsidRPr="001955ED" w:rsidRDefault="7F8C0993" w:rsidP="004B1974">
      <w:pPr>
        <w:rPr>
          <w:rFonts w:eastAsia="Calibri"/>
          <w:sz w:val="22"/>
          <w:szCs w:val="22"/>
        </w:rPr>
      </w:pPr>
      <w:r w:rsidRPr="001955ED">
        <w:rPr>
          <w:sz w:val="22"/>
          <w:szCs w:val="22"/>
        </w:rPr>
        <w:t xml:space="preserve">Data from </w:t>
      </w:r>
      <w:r w:rsidRPr="001955ED">
        <w:rPr>
          <w:rFonts w:eastAsia="Open Sans"/>
          <w:color w:val="000000" w:themeColor="text1"/>
          <w:sz w:val="22"/>
          <w:szCs w:val="22"/>
        </w:rPr>
        <w:t>(Muthusamy et al., 2021)</w:t>
      </w:r>
      <w:r w:rsidRPr="001955ED">
        <w:rPr>
          <w:sz w:val="22"/>
          <w:szCs w:val="22"/>
        </w:rPr>
        <w:t xml:space="preserve"> is used as the</w:t>
      </w:r>
      <w:r w:rsidR="00C77973" w:rsidRPr="001955ED">
        <w:rPr>
          <w:sz w:val="22"/>
          <w:szCs w:val="22"/>
        </w:rPr>
        <w:t xml:space="preserve"> </w:t>
      </w:r>
      <w:r w:rsidR="008F1E5B" w:rsidRPr="001955ED">
        <w:rPr>
          <w:sz w:val="22"/>
          <w:szCs w:val="22"/>
        </w:rPr>
        <w:t xml:space="preserve">basis for the factors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τ</m:t>
            </m:r>
          </m:e>
          <m:sub>
            <m:r>
              <w:rPr>
                <w:rFonts w:ascii="Cambria Math" w:eastAsia="Calibri" w:hAnsi="Cambria Math"/>
                <w:color w:val="000000" w:themeColor="text1"/>
                <w:sz w:val="22"/>
                <w:szCs w:val="22"/>
              </w:rPr>
              <m:t>dist</m:t>
            </m:r>
          </m:sub>
        </m:sSub>
      </m:oMath>
      <w:r w:rsidR="008F1E5B" w:rsidRPr="001955ED">
        <w:rPr>
          <w:sz w:val="22"/>
          <w:szCs w:val="22"/>
        </w:rPr>
        <w:t xml:space="preserve">,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τ</m:t>
            </m:r>
          </m:e>
          <m:sub>
            <m:r>
              <w:rPr>
                <w:rFonts w:ascii="Cambria Math" w:eastAsia="Calibri" w:hAnsi="Cambria Math"/>
                <w:color w:val="000000" w:themeColor="text1"/>
                <w:sz w:val="22"/>
                <w:szCs w:val="22"/>
              </w:rPr>
              <m:t>mask</m:t>
            </m:r>
          </m:sub>
        </m:sSub>
      </m:oMath>
      <w:r w:rsidR="008F1E5B" w:rsidRPr="001955ED">
        <w:rPr>
          <w:color w:val="000000" w:themeColor="text1"/>
          <w:sz w:val="22"/>
          <w:szCs w:val="22"/>
        </w:rPr>
        <w:t xml:space="preserve"> and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τ</m:t>
            </m:r>
          </m:e>
          <m:sub>
            <m:r>
              <w:rPr>
                <w:rFonts w:ascii="Cambria Math" w:eastAsia="Calibri" w:hAnsi="Cambria Math"/>
                <w:color w:val="000000" w:themeColor="text1"/>
                <w:sz w:val="22"/>
                <w:szCs w:val="22"/>
              </w:rPr>
              <m:t>pose</m:t>
            </m:r>
          </m:sub>
        </m:sSub>
      </m:oMath>
      <w:r w:rsidR="008F1E5B" w:rsidRPr="001955ED">
        <w:rPr>
          <w:color w:val="000000" w:themeColor="text1"/>
          <w:sz w:val="22"/>
          <w:szCs w:val="22"/>
        </w:rPr>
        <w:t>. These factors then are used to compute the risk-based weights of the risk density heatmap.</w:t>
      </w:r>
    </w:p>
    <w:p w14:paraId="03465F3D" w14:textId="77777777" w:rsidR="00C77973" w:rsidRDefault="00C77973" w:rsidP="004B1974"/>
    <w:p w14:paraId="6DD13462" w14:textId="77777777" w:rsidR="001955ED" w:rsidRPr="00C77973" w:rsidRDefault="001955ED" w:rsidP="004B1974"/>
    <w:p w14:paraId="77B664F7" w14:textId="43297A7F" w:rsidR="0060783C" w:rsidRPr="001955ED" w:rsidRDefault="00E56AB4" w:rsidP="0060783C">
      <w:pPr>
        <w:rPr>
          <w:rFonts w:eastAsia="Calibri"/>
          <w:b/>
          <w:bCs/>
          <w:color w:val="000000" w:themeColor="text1"/>
          <w:sz w:val="22"/>
          <w:szCs w:val="22"/>
        </w:rPr>
      </w:pPr>
      <w:r>
        <w:rPr>
          <w:rFonts w:eastAsia="Calibri"/>
          <w:b/>
          <w:bCs/>
          <w:color w:val="000000" w:themeColor="text1"/>
          <w:sz w:val="22"/>
          <w:szCs w:val="22"/>
        </w:rPr>
        <w:t>3</w:t>
      </w:r>
      <w:r w:rsidRPr="00360D6B">
        <w:rPr>
          <w:rFonts w:eastAsia="Calibri"/>
          <w:b/>
          <w:bCs/>
          <w:color w:val="000000" w:themeColor="text1"/>
          <w:sz w:val="22"/>
          <w:szCs w:val="22"/>
        </w:rPr>
        <w:t>.</w:t>
      </w:r>
      <w:r>
        <w:rPr>
          <w:rFonts w:eastAsia="Calibri"/>
          <w:b/>
          <w:bCs/>
          <w:color w:val="000000" w:themeColor="text1"/>
          <w:sz w:val="22"/>
          <w:szCs w:val="22"/>
        </w:rPr>
        <w:t>3</w:t>
      </w:r>
      <w:r w:rsidRPr="00360D6B">
        <w:rPr>
          <w:rFonts w:eastAsia="Calibri"/>
          <w:b/>
          <w:bCs/>
          <w:color w:val="000000" w:themeColor="text1"/>
          <w:sz w:val="22"/>
          <w:szCs w:val="22"/>
        </w:rPr>
        <w:t>.</w:t>
      </w:r>
      <w:r>
        <w:rPr>
          <w:rFonts w:eastAsia="Calibri"/>
          <w:b/>
          <w:bCs/>
          <w:color w:val="000000" w:themeColor="text1"/>
          <w:sz w:val="22"/>
          <w:szCs w:val="22"/>
        </w:rPr>
        <w:t>2</w:t>
      </w:r>
      <w:r w:rsidRPr="00360D6B">
        <w:rPr>
          <w:rFonts w:eastAsia="Calibri"/>
          <w:b/>
          <w:bCs/>
          <w:color w:val="000000" w:themeColor="text1"/>
          <w:sz w:val="22"/>
          <w:szCs w:val="22"/>
        </w:rPr>
        <w:t xml:space="preserve"> </w:t>
      </w:r>
      <w:r>
        <w:rPr>
          <w:rFonts w:eastAsia="Calibri"/>
          <w:b/>
          <w:bCs/>
          <w:color w:val="000000" w:themeColor="text1"/>
          <w:sz w:val="22"/>
          <w:szCs w:val="22"/>
        </w:rPr>
        <w:t>Risk Density Heatmap</w:t>
      </w:r>
    </w:p>
    <w:p w14:paraId="0B62002A" w14:textId="77777777" w:rsidR="0060783C" w:rsidRDefault="0060783C" w:rsidP="004B1974">
      <w:pPr>
        <w:rPr>
          <w:rFonts w:eastAsia="Calibri"/>
          <w:color w:val="000000" w:themeColor="text1"/>
          <w:sz w:val="22"/>
          <w:szCs w:val="22"/>
        </w:rPr>
      </w:pPr>
    </w:p>
    <w:p w14:paraId="7090751A" w14:textId="71DBF1DB" w:rsidR="005A1F7E" w:rsidRDefault="006415A8" w:rsidP="004B1974">
      <w:pPr>
        <w:rPr>
          <w:rFonts w:eastAsia="Calibri"/>
          <w:color w:val="000000" w:themeColor="text1"/>
          <w:sz w:val="22"/>
          <w:szCs w:val="22"/>
        </w:rPr>
      </w:pPr>
      <w:r>
        <w:rPr>
          <w:rFonts w:eastAsia="Calibri"/>
          <w:color w:val="000000" w:themeColor="text1"/>
          <w:sz w:val="22"/>
          <w:szCs w:val="22"/>
        </w:rPr>
        <w:t xml:space="preserve">The outputs from the downstream models were combined </w:t>
      </w:r>
      <w:r w:rsidR="00BE7540">
        <w:rPr>
          <w:rFonts w:eastAsia="Calibri"/>
          <w:color w:val="000000" w:themeColor="text1"/>
          <w:sz w:val="22"/>
          <w:szCs w:val="22"/>
        </w:rPr>
        <w:t xml:space="preserve">to </w:t>
      </w:r>
      <w:r w:rsidR="00E00D64">
        <w:rPr>
          <w:rFonts w:eastAsia="Calibri"/>
          <w:color w:val="000000" w:themeColor="text1"/>
          <w:sz w:val="22"/>
          <w:szCs w:val="22"/>
        </w:rPr>
        <w:t xml:space="preserve">estimate </w:t>
      </w:r>
      <w:r w:rsidR="00BE7540">
        <w:rPr>
          <w:rFonts w:eastAsia="Calibri"/>
          <w:color w:val="000000" w:themeColor="text1"/>
          <w:sz w:val="22"/>
          <w:szCs w:val="22"/>
        </w:rPr>
        <w:t>the risk profile</w:t>
      </w:r>
      <w:r w:rsidR="00E00D64">
        <w:rPr>
          <w:rFonts w:eastAsia="Calibri"/>
          <w:color w:val="000000" w:themeColor="text1"/>
          <w:sz w:val="22"/>
          <w:szCs w:val="22"/>
        </w:rPr>
        <w:t xml:space="preserve"> for a given </w:t>
      </w:r>
      <w:r w:rsidR="00690A2F">
        <w:rPr>
          <w:rFonts w:eastAsia="Calibri"/>
          <w:color w:val="000000" w:themeColor="text1"/>
          <w:sz w:val="22"/>
          <w:szCs w:val="22"/>
        </w:rPr>
        <w:t xml:space="preserve">input </w:t>
      </w:r>
      <w:r w:rsidR="00E00D64">
        <w:rPr>
          <w:rFonts w:eastAsia="Calibri"/>
          <w:color w:val="000000" w:themeColor="text1"/>
          <w:sz w:val="22"/>
          <w:szCs w:val="22"/>
        </w:rPr>
        <w:t xml:space="preserve">scene. The chosen method of doing this was </w:t>
      </w:r>
      <w:r w:rsidR="00690A2F">
        <w:rPr>
          <w:rFonts w:eastAsia="Calibri"/>
          <w:color w:val="000000" w:themeColor="text1"/>
          <w:sz w:val="22"/>
          <w:szCs w:val="22"/>
        </w:rPr>
        <w:t xml:space="preserve">to </w:t>
      </w:r>
      <w:r w:rsidR="00700B66">
        <w:rPr>
          <w:rFonts w:eastAsia="Calibri"/>
          <w:color w:val="000000" w:themeColor="text1"/>
          <w:sz w:val="22"/>
          <w:szCs w:val="22"/>
        </w:rPr>
        <w:t xml:space="preserve">a </w:t>
      </w:r>
      <w:r w:rsidR="00690A2F">
        <w:rPr>
          <w:rFonts w:eastAsia="Calibri"/>
          <w:color w:val="000000" w:themeColor="text1"/>
          <w:sz w:val="22"/>
          <w:szCs w:val="22"/>
        </w:rPr>
        <w:t>generate</w:t>
      </w:r>
      <w:r w:rsidR="00E00D64">
        <w:rPr>
          <w:rFonts w:eastAsia="Calibri"/>
          <w:color w:val="000000" w:themeColor="text1"/>
          <w:sz w:val="22"/>
          <w:szCs w:val="22"/>
        </w:rPr>
        <w:t xml:space="preserve"> density heat-map</w:t>
      </w:r>
      <w:r w:rsidR="00700B66">
        <w:rPr>
          <w:rFonts w:eastAsia="Calibri"/>
          <w:color w:val="000000" w:themeColor="text1"/>
          <w:sz w:val="22"/>
          <w:szCs w:val="22"/>
        </w:rPr>
        <w:t xml:space="preserve"> </w:t>
      </w:r>
      <w:r w:rsidR="00A07FCF">
        <w:rPr>
          <w:rFonts w:eastAsia="Calibri"/>
          <w:color w:val="000000" w:themeColor="text1"/>
          <w:sz w:val="22"/>
          <w:szCs w:val="22"/>
        </w:rPr>
        <w:t>using</w:t>
      </w:r>
      <w:r w:rsidR="005A1F7E">
        <w:rPr>
          <w:rFonts w:eastAsia="Calibri"/>
          <w:color w:val="000000" w:themeColor="text1"/>
          <w:sz w:val="22"/>
          <w:szCs w:val="22"/>
        </w:rPr>
        <w:t xml:space="preserve"> weighted </w:t>
      </w:r>
      <w:r w:rsidR="00A07FCF">
        <w:rPr>
          <w:rFonts w:eastAsia="Calibri"/>
          <w:color w:val="000000" w:themeColor="text1"/>
          <w:sz w:val="22"/>
          <w:szCs w:val="22"/>
        </w:rPr>
        <w:t>Kernel Density Estimation (KDE</w:t>
      </w:r>
      <w:r w:rsidR="00801BFB">
        <w:rPr>
          <w:rFonts w:eastAsia="Calibri"/>
          <w:color w:val="000000" w:themeColor="text1"/>
          <w:sz w:val="22"/>
          <w:szCs w:val="22"/>
        </w:rPr>
        <w:t>)</w:t>
      </w:r>
      <w:r w:rsidR="00A07FCF">
        <w:rPr>
          <w:rFonts w:eastAsia="Calibri"/>
          <w:color w:val="000000" w:themeColor="text1"/>
          <w:sz w:val="22"/>
          <w:szCs w:val="22"/>
        </w:rPr>
        <w:t>,</w:t>
      </w:r>
      <w:r w:rsidR="005A1F7E">
        <w:rPr>
          <w:rFonts w:eastAsia="Calibri"/>
          <w:color w:val="000000" w:themeColor="text1"/>
          <w:sz w:val="22"/>
          <w:szCs w:val="22"/>
        </w:rPr>
        <w:t xml:space="preserve"> which </w:t>
      </w:r>
      <w:r w:rsidR="00801BFB">
        <w:rPr>
          <w:rFonts w:eastAsia="Calibri"/>
          <w:color w:val="000000" w:themeColor="text1"/>
          <w:sz w:val="22"/>
          <w:szCs w:val="22"/>
        </w:rPr>
        <w:t>used</w:t>
      </w:r>
      <w:r w:rsidR="005A1F7E">
        <w:rPr>
          <w:rFonts w:eastAsia="Calibri"/>
          <w:color w:val="000000" w:themeColor="text1"/>
          <w:sz w:val="22"/>
          <w:szCs w:val="22"/>
        </w:rPr>
        <w:t xml:space="preserve"> a novel method for computing weights based on the </w:t>
      </w:r>
      <w:r w:rsidR="00DB01E6">
        <w:rPr>
          <w:rFonts w:eastAsia="Calibri"/>
          <w:color w:val="000000" w:themeColor="text1"/>
          <w:sz w:val="22"/>
          <w:szCs w:val="22"/>
        </w:rPr>
        <w:t xml:space="preserve">social-distancing </w:t>
      </w:r>
      <w:r w:rsidR="005A1F7E">
        <w:rPr>
          <w:rFonts w:eastAsia="Calibri"/>
          <w:color w:val="000000" w:themeColor="text1"/>
          <w:sz w:val="22"/>
          <w:szCs w:val="22"/>
        </w:rPr>
        <w:t>risk features extracted.</w:t>
      </w:r>
      <w:r w:rsidR="00B64E41">
        <w:rPr>
          <w:rFonts w:eastAsia="Calibri"/>
          <w:color w:val="000000" w:themeColor="text1"/>
          <w:sz w:val="22"/>
          <w:szCs w:val="22"/>
        </w:rPr>
        <w:t xml:space="preserve"> </w:t>
      </w:r>
      <w:r w:rsidR="004C60DF">
        <w:rPr>
          <w:rFonts w:eastAsia="Calibri"/>
          <w:color w:val="000000" w:themeColor="text1"/>
          <w:sz w:val="22"/>
          <w:szCs w:val="22"/>
        </w:rPr>
        <w:t>A standard</w:t>
      </w:r>
      <w:r w:rsidR="00B64E41">
        <w:rPr>
          <w:rFonts w:eastAsia="Calibri"/>
          <w:color w:val="000000" w:themeColor="text1"/>
          <w:sz w:val="22"/>
          <w:szCs w:val="22"/>
        </w:rPr>
        <w:t xml:space="preserve"> KDE </w:t>
      </w:r>
      <w:r w:rsidR="004C60DF">
        <w:rPr>
          <w:rFonts w:eastAsia="Calibri"/>
          <w:color w:val="000000" w:themeColor="text1"/>
          <w:sz w:val="22"/>
          <w:szCs w:val="22"/>
        </w:rPr>
        <w:t xml:space="preserve">model </w:t>
      </w:r>
      <w:r w:rsidR="00B64E41">
        <w:rPr>
          <w:rFonts w:eastAsia="Calibri"/>
          <w:color w:val="000000" w:themeColor="text1"/>
          <w:sz w:val="22"/>
          <w:szCs w:val="22"/>
        </w:rPr>
        <w:t>can be defined as</w:t>
      </w:r>
      <w:r w:rsidR="00F9180A">
        <w:rPr>
          <w:rFonts w:eastAsia="Calibri"/>
          <w:color w:val="000000" w:themeColor="text1"/>
          <w:sz w:val="22"/>
          <w:szCs w:val="22"/>
        </w:rPr>
        <w:t xml:space="preserve"> </w:t>
      </w:r>
      <w:sdt>
        <w:sdtPr>
          <w:rPr>
            <w:rFonts w:eastAsia="Calibri"/>
            <w:color w:val="000000"/>
            <w:sz w:val="22"/>
            <w:szCs w:val="22"/>
          </w:rPr>
          <w:tag w:val="MENDELEY_CITATION_v3_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"/>
          <w:id w:val="1983418574"/>
          <w:placeholder>
            <w:docPart w:val="DefaultPlaceholder_-1854013440"/>
          </w:placeholder>
        </w:sdtPr>
        <w:sdtContent>
          <w:r w:rsidR="007B5322" w:rsidRPr="007B5322">
            <w:rPr>
              <w:rFonts w:eastAsia="Calibri"/>
              <w:color w:val="000000"/>
              <w:sz w:val="22"/>
              <w:szCs w:val="22"/>
            </w:rPr>
            <w:t>(Murphy, 2022, p. 554)</w:t>
          </w:r>
        </w:sdtContent>
      </w:sdt>
      <w:r w:rsidR="00B64E41">
        <w:rPr>
          <w:rFonts w:eastAsia="Calibri"/>
          <w:color w:val="000000" w:themeColor="text1"/>
          <w:sz w:val="22"/>
          <w:szCs w:val="22"/>
        </w:rPr>
        <w:t>:</w:t>
      </w:r>
    </w:p>
    <w:p w14:paraId="7A762EBC" w14:textId="77777777" w:rsidR="00B64E41" w:rsidRDefault="00B64E41" w:rsidP="004B1974">
      <w:pPr>
        <w:rPr>
          <w:rFonts w:eastAsia="Calibri"/>
          <w:color w:val="000000" w:themeColor="text1"/>
          <w:sz w:val="22"/>
          <w:szCs w:val="22"/>
        </w:rPr>
      </w:pPr>
    </w:p>
    <w:p w14:paraId="4F516F2E" w14:textId="4125B1CD" w:rsidR="00B64E41" w:rsidRPr="001711EB" w:rsidRDefault="009E56E4" w:rsidP="00AB45B4">
      <w:pPr>
        <w:ind w:left="567"/>
        <w:rPr>
          <w:rFonts w:eastAsia="Calibri"/>
          <w:color w:val="000000" w:themeColor="text1"/>
          <w:sz w:val="20"/>
          <w:szCs w:val="20"/>
        </w:rPr>
      </w:pPr>
      <m:oMath>
        <m:r>
          <w:rPr>
            <w:rFonts w:ascii="Cambria Math" w:eastAsia="Calibri" w:hAnsi="Cambria Math"/>
            <w:color w:val="000000" w:themeColor="text1"/>
            <w:sz w:val="20"/>
            <w:szCs w:val="20"/>
          </w:rPr>
          <m:t>p</m:t>
        </m:r>
        <m:d>
          <m:dPr>
            <m:endChr m:val="|"/>
            <m:ctrlPr>
              <w:rPr>
                <w:rFonts w:ascii="Cambria Math" w:eastAsia="Calibri" w:hAnsi="Cambria Math"/>
                <w:i/>
                <w:color w:val="000000" w:themeColor="text1"/>
                <w:sz w:val="20"/>
                <w:szCs w:val="20"/>
              </w:rPr>
            </m:ctrlPr>
          </m:dPr>
          <m:e>
            <m:r>
              <m:rPr>
                <m:sty m:val="bi"/>
              </m:rPr>
              <w:rPr>
                <w:rFonts w:ascii="Cambria Math" w:eastAsia="Calibri" w:hAnsi="Cambria Math"/>
                <w:color w:val="000000" w:themeColor="text1"/>
                <w:sz w:val="20"/>
                <w:szCs w:val="20"/>
              </w:rPr>
              <m:t>x</m:t>
            </m:r>
            <m:r>
              <w:rPr>
                <w:rFonts w:ascii="Cambria Math" w:eastAsia="Calibri" w:hAnsi="Cambria Math"/>
                <w:color w:val="000000" w:themeColor="text1"/>
                <w:sz w:val="20"/>
                <w:szCs w:val="20"/>
              </w:rPr>
              <m:t xml:space="preserve"> </m:t>
            </m:r>
          </m:e>
        </m:d>
        <m:r>
          <m:rPr>
            <m:scr m:val="script"/>
          </m:rPr>
          <w:rPr>
            <w:rFonts w:ascii="Cambria Math" w:eastAsia="Calibri" w:hAnsi="Cambria Math"/>
            <w:color w:val="000000" w:themeColor="text1"/>
            <w:sz w:val="20"/>
            <w:szCs w:val="20"/>
          </w:rPr>
          <m:t xml:space="preserve"> D)=</m:t>
        </m:r>
        <m:f>
          <m:fPr>
            <m:ctrlPr>
              <w:rPr>
                <w:rFonts w:ascii="Cambria Math" w:eastAsia="Calibri" w:hAnsi="Cambria Math"/>
                <w:i/>
                <w:color w:val="000000" w:themeColor="text1"/>
                <w:sz w:val="20"/>
                <w:szCs w:val="20"/>
              </w:rPr>
            </m:ctrlPr>
          </m:fPr>
          <m:num>
            <m:r>
              <w:rPr>
                <w:rFonts w:ascii="Cambria Math" w:eastAsia="Calibri" w:hAnsi="Cambria Math"/>
                <w:color w:val="000000" w:themeColor="text1"/>
                <w:sz w:val="20"/>
                <w:szCs w:val="20"/>
              </w:rPr>
              <m:t>1</m:t>
            </m:r>
          </m:num>
          <m:den>
            <m:r>
              <w:rPr>
                <w:rFonts w:ascii="Cambria Math" w:eastAsia="Calibri" w:hAnsi="Cambria Math"/>
                <w:color w:val="000000" w:themeColor="text1"/>
                <w:sz w:val="20"/>
                <w:szCs w:val="20"/>
              </w:rPr>
              <m:t>N</m:t>
            </m:r>
          </m:den>
        </m:f>
        <m:nary>
          <m:naryPr>
            <m:chr m:val="∑"/>
            <m:limLoc m:val="undOvr"/>
            <m:ctrlPr>
              <w:rPr>
                <w:rFonts w:ascii="Cambria Math" w:eastAsia="Calibri" w:hAnsi="Cambria Math"/>
                <w:i/>
                <w:color w:val="000000" w:themeColor="text1"/>
                <w:sz w:val="20"/>
                <w:szCs w:val="20"/>
              </w:rPr>
            </m:ctrlPr>
          </m:naryPr>
          <m:sub>
            <m:r>
              <w:rPr>
                <w:rFonts w:ascii="Cambria Math" w:eastAsia="Calibri" w:hAnsi="Cambria Math"/>
                <w:color w:val="000000" w:themeColor="text1"/>
                <w:sz w:val="20"/>
                <w:szCs w:val="20"/>
              </w:rPr>
              <m:t>n=1</m:t>
            </m:r>
          </m:sub>
          <m:sup>
            <m:r>
              <w:rPr>
                <w:rFonts w:ascii="Cambria Math" w:eastAsia="Calibri" w:hAnsi="Cambria Math"/>
                <w:color w:val="000000" w:themeColor="text1"/>
                <w:sz w:val="20"/>
                <w:szCs w:val="20"/>
              </w:rPr>
              <m:t>N</m:t>
            </m:r>
          </m:sup>
          <m:e>
            <m:sSub>
              <m:sSubPr>
                <m:ctrlPr>
                  <w:rPr>
                    <w:rFonts w:ascii="Cambria Math" w:eastAsia="Calibri" w:hAnsi="Cambria Math"/>
                    <w:i/>
                    <w:color w:val="000000" w:themeColor="text1"/>
                    <w:sz w:val="20"/>
                    <w:szCs w:val="20"/>
                  </w:rPr>
                </m:ctrlPr>
              </m:sSubPr>
              <m:e>
                <m:r>
                  <m:rPr>
                    <m:scr m:val="script"/>
                  </m:rPr>
                  <w:rPr>
                    <w:rFonts w:ascii="Cambria Math" w:eastAsia="Calibri" w:hAnsi="Cambria Math"/>
                    <w:color w:val="000000" w:themeColor="text1"/>
                    <w:sz w:val="20"/>
                    <w:szCs w:val="20"/>
                  </w:rPr>
                  <m:t>K</m:t>
                </m:r>
              </m:e>
              <m:sub>
                <m:r>
                  <w:rPr>
                    <w:rFonts w:ascii="Cambria Math" w:eastAsia="Calibri" w:hAnsi="Cambria Math"/>
                    <w:color w:val="000000" w:themeColor="text1"/>
                    <w:sz w:val="20"/>
                    <w:szCs w:val="20"/>
                  </w:rPr>
                  <m:t>h</m:t>
                </m:r>
              </m:sub>
            </m:sSub>
            <m:r>
              <w:rPr>
                <w:rFonts w:ascii="Cambria Math" w:eastAsia="Calibri" w:hAnsi="Cambria Math"/>
                <w:color w:val="000000" w:themeColor="text1"/>
                <w:sz w:val="20"/>
                <w:szCs w:val="20"/>
              </w:rPr>
              <m:t>(</m:t>
            </m:r>
            <m:r>
              <m:rPr>
                <m:sty m:val="bi"/>
              </m:rPr>
              <w:rPr>
                <w:rFonts w:ascii="Cambria Math" w:eastAsia="Calibri" w:hAnsi="Cambria Math"/>
                <w:color w:val="000000" w:themeColor="text1"/>
                <w:sz w:val="20"/>
                <w:szCs w:val="20"/>
              </w:rPr>
              <m:t>x</m:t>
            </m:r>
            <m:r>
              <w:rPr>
                <w:rFonts w:ascii="Cambria Math" w:eastAsia="Calibri" w:hAnsi="Cambria Math"/>
                <w:color w:val="000000" w:themeColor="text1"/>
                <w:sz w:val="20"/>
                <w:szCs w:val="20"/>
              </w:rPr>
              <m:t>-</m:t>
            </m:r>
            <m:sSub>
              <m:sSubPr>
                <m:ctrlPr>
                  <w:rPr>
                    <w:rFonts w:ascii="Cambria Math" w:eastAsia="Calibri" w:hAnsi="Cambria Math"/>
                    <w:i/>
                    <w:color w:val="000000" w:themeColor="text1"/>
                    <w:sz w:val="20"/>
                    <w:szCs w:val="20"/>
                  </w:rPr>
                </m:ctrlPr>
              </m:sSubPr>
              <m:e>
                <m:r>
                  <m:rPr>
                    <m:sty m:val="bi"/>
                  </m:rPr>
                  <w:rPr>
                    <w:rFonts w:ascii="Cambria Math" w:eastAsia="Calibri" w:hAnsi="Cambria Math"/>
                    <w:color w:val="000000" w:themeColor="text1"/>
                    <w:sz w:val="20"/>
                    <w:szCs w:val="20"/>
                  </w:rPr>
                  <m:t>x</m:t>
                </m:r>
              </m:e>
              <m:sub>
                <m:r>
                  <w:rPr>
                    <w:rFonts w:ascii="Cambria Math" w:eastAsia="Calibri" w:hAnsi="Cambria Math"/>
                    <w:color w:val="000000" w:themeColor="text1"/>
                    <w:sz w:val="20"/>
                    <w:szCs w:val="20"/>
                  </w:rPr>
                  <m:t>n</m:t>
                </m:r>
              </m:sub>
            </m:sSub>
            <m:r>
              <w:rPr>
                <w:rFonts w:ascii="Cambria Math" w:eastAsia="Calibri" w:hAnsi="Cambria Math"/>
                <w:color w:val="000000" w:themeColor="text1"/>
                <w:sz w:val="20"/>
                <w:szCs w:val="20"/>
              </w:rPr>
              <m:t>)</m:t>
            </m:r>
          </m:e>
        </m:nary>
      </m:oMath>
      <w:r w:rsidR="00AB45B4" w:rsidRPr="001711EB">
        <w:rPr>
          <w:rFonts w:eastAsia="Calibri"/>
          <w:color w:val="000000" w:themeColor="text1"/>
          <w:sz w:val="20"/>
          <w:szCs w:val="20"/>
        </w:rPr>
        <w:t xml:space="preserve"> </w:t>
      </w:r>
      <w:r w:rsidR="00AB45B4" w:rsidRPr="001711EB">
        <w:rPr>
          <w:rFonts w:eastAsia="Calibri"/>
          <w:color w:val="000000" w:themeColor="text1"/>
          <w:sz w:val="20"/>
          <w:szCs w:val="20"/>
        </w:rPr>
        <w:tab/>
      </w:r>
      <w:r w:rsidR="000B7A9D">
        <w:rPr>
          <w:rFonts w:eastAsia="Calibri"/>
          <w:color w:val="000000" w:themeColor="text1"/>
          <w:sz w:val="20"/>
          <w:szCs w:val="20"/>
        </w:rPr>
        <w:tab/>
      </w:r>
      <w:r w:rsidR="00AB45B4" w:rsidRPr="001711EB">
        <w:rPr>
          <w:rFonts w:eastAsia="Calibri"/>
          <w:color w:val="000000" w:themeColor="text1"/>
          <w:sz w:val="20"/>
          <w:szCs w:val="20"/>
        </w:rPr>
        <w:tab/>
        <w:t>(</w:t>
      </w:r>
      <w:r w:rsidR="00200BAC">
        <w:rPr>
          <w:rFonts w:eastAsia="Calibri"/>
          <w:color w:val="000000" w:themeColor="text1"/>
          <w:sz w:val="20"/>
          <w:szCs w:val="20"/>
        </w:rPr>
        <w:t>5</w:t>
      </w:r>
      <w:r w:rsidR="00AB45B4" w:rsidRPr="001711EB">
        <w:rPr>
          <w:rFonts w:eastAsia="Calibri"/>
          <w:color w:val="000000" w:themeColor="text1"/>
          <w:sz w:val="20"/>
          <w:szCs w:val="20"/>
        </w:rPr>
        <w:t>)</w:t>
      </w:r>
    </w:p>
    <w:p w14:paraId="649B8246" w14:textId="77777777" w:rsidR="009A3DBA" w:rsidRDefault="009A3DBA" w:rsidP="00AB45B4">
      <w:pPr>
        <w:ind w:left="567"/>
        <w:rPr>
          <w:rFonts w:eastAsia="Calibri"/>
          <w:color w:val="000000" w:themeColor="text1"/>
          <w:sz w:val="22"/>
          <w:szCs w:val="22"/>
        </w:rPr>
      </w:pPr>
    </w:p>
    <w:p w14:paraId="368B9ED9" w14:textId="07F121A9" w:rsidR="009A3DBA" w:rsidRPr="004C16A0" w:rsidRDefault="009A3DBA" w:rsidP="009A3DBA">
      <w:pPr>
        <w:ind w:left="567"/>
        <w:rPr>
          <w:rFonts w:eastAsia="Calibri"/>
          <w:i/>
          <w:iCs/>
          <w:sz w:val="20"/>
          <w:szCs w:val="20"/>
        </w:rPr>
      </w:pPr>
      <w:r w:rsidRPr="004C16A0">
        <w:rPr>
          <w:rFonts w:eastAsia="Calibri"/>
          <w:i/>
          <w:iCs/>
          <w:sz w:val="20"/>
          <w:szCs w:val="20"/>
        </w:rPr>
        <w:t>Where</w:t>
      </w:r>
      <w:r w:rsidR="00CC2060" w:rsidRPr="004C16A0">
        <w:rPr>
          <w:rFonts w:eastAsia="Calibri"/>
          <w:i/>
          <w:iCs/>
          <w:sz w:val="20"/>
          <w:szCs w:val="20"/>
        </w:rPr>
        <w:t xml:space="preserve"> </w:t>
      </w:r>
      <m:oMath>
        <m:r>
          <m:rPr>
            <m:sty m:val="bi"/>
          </m:rPr>
          <w:rPr>
            <w:rFonts w:ascii="Cambria Math" w:eastAsia="Calibri" w:hAnsi="Cambria Math"/>
            <w:sz w:val="20"/>
            <w:szCs w:val="20"/>
          </w:rPr>
          <m:t>x</m:t>
        </m:r>
      </m:oMath>
      <w:r w:rsidR="00CC2060" w:rsidRPr="004C16A0">
        <w:rPr>
          <w:rFonts w:eastAsia="Calibri"/>
          <w:i/>
          <w:iCs/>
          <w:sz w:val="20"/>
          <w:szCs w:val="20"/>
        </w:rPr>
        <w:t xml:space="preserve"> is the input feature vector</w:t>
      </w:r>
      <w:r w:rsidR="009A6647" w:rsidRPr="004C16A0">
        <w:rPr>
          <w:rFonts w:eastAsia="Calibri"/>
          <w:i/>
          <w:iCs/>
          <w:sz w:val="20"/>
          <w:szCs w:val="20"/>
        </w:rPr>
        <w:t>,</w:t>
      </w:r>
      <w:r w:rsidR="00627F71" w:rsidRPr="004C16A0">
        <w:rPr>
          <w:rFonts w:eastAsia="Calibri"/>
          <w:i/>
          <w:iCs/>
          <w:sz w:val="20"/>
          <w:szCs w:val="20"/>
        </w:rPr>
        <w:t xml:space="preserve"> </w:t>
      </w:r>
      <w:r w:rsidR="00825523" w:rsidRPr="004C16A0">
        <w:rPr>
          <w:rFonts w:eastAsia="Calibri"/>
          <w:i/>
          <w:iCs/>
          <w:sz w:val="20"/>
          <w:szCs w:val="20"/>
        </w:rPr>
        <w:t xml:space="preserve"> </w:t>
      </w:r>
      <m:oMath>
        <m:sSub>
          <m:sSubPr>
            <m:ctrlPr>
              <w:rPr>
                <w:rFonts w:ascii="Cambria Math" w:eastAsia="Calibri" w:hAnsi="Cambria Math"/>
                <w:b/>
                <w:bCs/>
                <w:i/>
                <w:iCs/>
                <w:sz w:val="20"/>
                <w:szCs w:val="20"/>
              </w:rPr>
            </m:ctrlPr>
          </m:sSubPr>
          <m:e>
            <m:r>
              <m:rPr>
                <m:sty m:val="bi"/>
              </m:rPr>
              <w:rPr>
                <w:rFonts w:ascii="Cambria Math" w:eastAsia="Calibri" w:hAnsi="Cambria Math"/>
                <w:sz w:val="20"/>
                <w:szCs w:val="20"/>
              </w:rPr>
              <m:t>x</m:t>
            </m:r>
          </m:e>
          <m:sub>
            <m:r>
              <m:rPr>
                <m:sty m:val="bi"/>
              </m:rPr>
              <w:rPr>
                <w:rFonts w:ascii="Cambria Math" w:eastAsia="Calibri" w:hAnsi="Cambria Math"/>
                <w:sz w:val="20"/>
                <w:szCs w:val="20"/>
              </w:rPr>
              <m:t>n</m:t>
            </m:r>
          </m:sub>
        </m:sSub>
      </m:oMath>
      <w:r w:rsidR="00627F71" w:rsidRPr="004C16A0">
        <w:rPr>
          <w:rFonts w:eastAsia="Calibri"/>
          <w:i/>
          <w:iCs/>
          <w:sz w:val="20"/>
          <w:szCs w:val="20"/>
        </w:rPr>
        <w:t xml:space="preserve"> is the input feature vector for the n</w:t>
      </w:r>
      <w:r w:rsidR="00627F71" w:rsidRPr="004C16A0">
        <w:rPr>
          <w:rFonts w:eastAsia="Calibri"/>
          <w:i/>
          <w:iCs/>
          <w:sz w:val="20"/>
          <w:szCs w:val="20"/>
          <w:vertAlign w:val="superscript"/>
        </w:rPr>
        <w:t>th</w:t>
      </w:r>
      <w:r w:rsidR="00627F71" w:rsidRPr="004C16A0">
        <w:rPr>
          <w:rFonts w:eastAsia="Calibri"/>
          <w:i/>
          <w:iCs/>
          <w:sz w:val="20"/>
          <w:szCs w:val="20"/>
        </w:rPr>
        <w:t xml:space="preserve"> </w:t>
      </w:r>
      <w:r w:rsidR="00EC59C7" w:rsidRPr="004C16A0">
        <w:rPr>
          <w:rFonts w:eastAsia="Calibri"/>
          <w:i/>
          <w:iCs/>
          <w:sz w:val="20"/>
          <w:szCs w:val="20"/>
        </w:rPr>
        <w:t xml:space="preserve">sample, </w:t>
      </w:r>
      <w:r w:rsidR="004C16A0" w:rsidRPr="004C16A0">
        <w:rPr>
          <w:rFonts w:eastAsia="Calibri"/>
          <w:i/>
          <w:iCs/>
          <w:sz w:val="20"/>
          <w:szCs w:val="20"/>
        </w:rPr>
        <w:t xml:space="preserve">N is the total number of samples in the dataset </w:t>
      </w:r>
      <m:oMath>
        <m:r>
          <m:rPr>
            <m:scr m:val="script"/>
          </m:rPr>
          <w:rPr>
            <w:rFonts w:ascii="Cambria Math" w:eastAsia="Calibri" w:hAnsi="Cambria Math"/>
            <w:sz w:val="20"/>
            <w:szCs w:val="20"/>
          </w:rPr>
          <m:t>D</m:t>
        </m:r>
      </m:oMath>
      <w:r w:rsidR="004C16A0" w:rsidRPr="004C16A0">
        <w:rPr>
          <w:rFonts w:eastAsia="Calibri"/>
          <w:i/>
          <w:iCs/>
          <w:sz w:val="20"/>
          <w:szCs w:val="20"/>
        </w:rPr>
        <w:t>, and</w:t>
      </w:r>
      <w:r w:rsidR="00E13CA8" w:rsidRPr="004C16A0">
        <w:rPr>
          <w:rFonts w:eastAsia="Calibri"/>
          <w:i/>
          <w:iCs/>
          <w:sz w:val="20"/>
          <w:szCs w:val="20"/>
        </w:rPr>
        <w:t xml:space="preserve"> </w:t>
      </w:r>
      <m:oMath>
        <m:sSub>
          <m:sSubPr>
            <m:ctrlPr>
              <w:rPr>
                <w:rFonts w:ascii="Cambria Math" w:eastAsia="Calibri" w:hAnsi="Cambria Math"/>
                <w:i/>
                <w:iCs/>
                <w:sz w:val="20"/>
                <w:szCs w:val="20"/>
              </w:rPr>
            </m:ctrlPr>
          </m:sSubPr>
          <m:e>
            <m:r>
              <m:rPr>
                <m:scr m:val="script"/>
              </m:rPr>
              <w:rPr>
                <w:rFonts w:ascii="Cambria Math" w:eastAsia="Calibri" w:hAnsi="Cambria Math"/>
                <w:sz w:val="20"/>
                <w:szCs w:val="20"/>
              </w:rPr>
              <m:t>K</m:t>
            </m:r>
          </m:e>
          <m:sub>
            <m:r>
              <w:rPr>
                <w:rFonts w:ascii="Cambria Math" w:eastAsia="Calibri" w:hAnsi="Cambria Math"/>
                <w:sz w:val="20"/>
                <w:szCs w:val="20"/>
              </w:rPr>
              <m:t>h</m:t>
            </m:r>
          </m:sub>
        </m:sSub>
      </m:oMath>
      <w:r w:rsidR="00E13CA8" w:rsidRPr="004C16A0">
        <w:rPr>
          <w:rFonts w:eastAsia="Calibri"/>
          <w:i/>
          <w:iCs/>
          <w:sz w:val="20"/>
          <w:szCs w:val="20"/>
        </w:rPr>
        <w:t xml:space="preserve"> </w:t>
      </w:r>
      <w:r w:rsidR="00240950" w:rsidRPr="004C16A0">
        <w:rPr>
          <w:rFonts w:eastAsia="Calibri"/>
          <w:i/>
          <w:iCs/>
          <w:sz w:val="20"/>
          <w:szCs w:val="20"/>
        </w:rPr>
        <w:t>is the chosen density kernel function</w:t>
      </w:r>
      <w:r w:rsidR="004C16A0" w:rsidRPr="004C16A0">
        <w:rPr>
          <w:rFonts w:eastAsia="Calibri"/>
          <w:i/>
          <w:iCs/>
          <w:sz w:val="20"/>
          <w:szCs w:val="20"/>
        </w:rPr>
        <w:t>.</w:t>
      </w:r>
    </w:p>
    <w:p w14:paraId="3AA54B9A" w14:textId="722E9C7E" w:rsidR="00902CE9" w:rsidRDefault="00902CE9" w:rsidP="004B1974">
      <w:pPr>
        <w:rPr>
          <w:rFonts w:eastAsia="Calibri"/>
          <w:color w:val="000000" w:themeColor="text1"/>
          <w:sz w:val="22"/>
          <w:szCs w:val="22"/>
        </w:rPr>
      </w:pPr>
    </w:p>
    <w:p w14:paraId="6591EE60" w14:textId="6332BE5B" w:rsidR="00815B4B" w:rsidRDefault="00703AEA" w:rsidP="004B1974">
      <w:pPr>
        <w:rPr>
          <w:rFonts w:eastAsia="Calibri"/>
          <w:color w:val="000000" w:themeColor="text1"/>
          <w:sz w:val="22"/>
          <w:szCs w:val="22"/>
        </w:rPr>
      </w:pPr>
      <w:r>
        <w:rPr>
          <w:rFonts w:eastAsia="Calibri"/>
          <w:color w:val="000000" w:themeColor="text1"/>
          <w:sz w:val="22"/>
          <w:szCs w:val="22"/>
        </w:rPr>
        <w:t xml:space="preserve">For this work, a Gaussian kernel was </w:t>
      </w:r>
      <w:r w:rsidR="00100A80">
        <w:rPr>
          <w:rFonts w:eastAsia="Calibri"/>
          <w:color w:val="000000" w:themeColor="text1"/>
          <w:sz w:val="22"/>
          <w:szCs w:val="22"/>
        </w:rPr>
        <w:t>chosen</w:t>
      </w:r>
      <w:r>
        <w:rPr>
          <w:rFonts w:eastAsia="Calibri"/>
          <w:color w:val="000000" w:themeColor="text1"/>
          <w:sz w:val="22"/>
          <w:szCs w:val="22"/>
        </w:rPr>
        <w:t xml:space="preserve">, </w:t>
      </w:r>
      <w:r w:rsidR="00437743">
        <w:rPr>
          <w:rFonts w:eastAsia="Calibri"/>
          <w:color w:val="000000" w:themeColor="text1"/>
          <w:sz w:val="22"/>
          <w:szCs w:val="22"/>
        </w:rPr>
        <w:t>defined as follows</w:t>
      </w:r>
      <w:r w:rsidR="00100A80">
        <w:rPr>
          <w:rFonts w:eastAsia="Calibri"/>
          <w:color w:val="000000" w:themeColor="text1"/>
          <w:sz w:val="22"/>
          <w:szCs w:val="22"/>
        </w:rPr>
        <w:t xml:space="preserve"> </w:t>
      </w:r>
      <w:sdt>
        <w:sdtPr>
          <w:rPr>
            <w:rFonts w:eastAsia="Calibri"/>
            <w:color w:val="000000"/>
            <w:sz w:val="22"/>
            <w:szCs w:val="22"/>
          </w:rPr>
          <w:tag w:val="MENDELEY_CITATION_v3_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"/>
          <w:id w:val="-113369239"/>
          <w:placeholder>
            <w:docPart w:val="DefaultPlaceholder_-1854013440"/>
          </w:placeholder>
        </w:sdtPr>
        <w:sdtContent>
          <w:r w:rsidR="007B5322" w:rsidRPr="007B5322">
            <w:rPr>
              <w:rFonts w:eastAsia="Calibri"/>
              <w:color w:val="000000"/>
              <w:sz w:val="22"/>
              <w:szCs w:val="22"/>
            </w:rPr>
            <w:t>(Murphy, 2022, p. 554)</w:t>
          </w:r>
        </w:sdtContent>
      </w:sdt>
      <w:r>
        <w:rPr>
          <w:rFonts w:eastAsia="Calibri"/>
          <w:color w:val="000000" w:themeColor="text1"/>
          <w:sz w:val="22"/>
          <w:szCs w:val="22"/>
        </w:rPr>
        <w:t>:</w:t>
      </w:r>
    </w:p>
    <w:p w14:paraId="733B2691" w14:textId="77777777" w:rsidR="00703AEA" w:rsidRDefault="00703AEA" w:rsidP="004B1974">
      <w:pPr>
        <w:rPr>
          <w:rFonts w:eastAsia="Calibri"/>
          <w:color w:val="000000" w:themeColor="text1"/>
          <w:sz w:val="22"/>
          <w:szCs w:val="22"/>
        </w:rPr>
      </w:pPr>
    </w:p>
    <w:p w14:paraId="3FCD94F2" w14:textId="2328626F" w:rsidR="00703AEA" w:rsidRPr="001711EB" w:rsidRDefault="00C8698D" w:rsidP="00703AEA">
      <w:pPr>
        <w:ind w:left="567"/>
        <w:rPr>
          <w:rFonts w:eastAsia="Calibri"/>
          <w:color w:val="000000" w:themeColor="text1"/>
          <w:sz w:val="20"/>
          <w:szCs w:val="20"/>
        </w:rPr>
      </w:pPr>
      <m:oMath>
        <m:sSub>
          <m:sSubPr>
            <m:ctrlPr>
              <w:rPr>
                <w:rFonts w:ascii="Cambria Math" w:eastAsia="Calibri" w:hAnsi="Cambria Math"/>
                <w:i/>
                <w:color w:val="000000" w:themeColor="text1"/>
                <w:sz w:val="20"/>
                <w:szCs w:val="20"/>
              </w:rPr>
            </m:ctrlPr>
          </m:sSubPr>
          <m:e>
            <m:r>
              <m:rPr>
                <m:scr m:val="script"/>
              </m:rPr>
              <w:rPr>
                <w:rFonts w:ascii="Cambria Math" w:eastAsia="Calibri" w:hAnsi="Cambria Math"/>
                <w:color w:val="000000" w:themeColor="text1"/>
                <w:sz w:val="20"/>
                <w:szCs w:val="20"/>
              </w:rPr>
              <m:t>K</m:t>
            </m:r>
          </m:e>
          <m:sub>
            <m:r>
              <w:rPr>
                <w:rFonts w:ascii="Cambria Math" w:eastAsia="Calibri" w:hAnsi="Cambria Math"/>
                <w:color w:val="000000" w:themeColor="text1"/>
                <w:sz w:val="20"/>
                <w:szCs w:val="20"/>
              </w:rPr>
              <m:t>h</m:t>
            </m:r>
          </m:sub>
        </m:sSub>
        <m:d>
          <m:dPr>
            <m:ctrlPr>
              <w:rPr>
                <w:rFonts w:ascii="Cambria Math" w:eastAsia="Calibri" w:hAnsi="Cambria Math"/>
                <w:i/>
                <w:color w:val="000000" w:themeColor="text1"/>
                <w:sz w:val="20"/>
                <w:szCs w:val="20"/>
              </w:rPr>
            </m:ctrlPr>
          </m:dPr>
          <m:e>
            <m:r>
              <m:rPr>
                <m:sty m:val="bi"/>
              </m:rPr>
              <w:rPr>
                <w:rFonts w:ascii="Cambria Math" w:eastAsia="Calibri" w:hAnsi="Cambria Math"/>
                <w:color w:val="000000" w:themeColor="text1"/>
                <w:sz w:val="20"/>
                <w:szCs w:val="20"/>
              </w:rPr>
              <m:t>x</m:t>
            </m:r>
          </m:e>
        </m:d>
        <m:r>
          <w:rPr>
            <w:rFonts w:ascii="Cambria Math" w:eastAsia="Calibri" w:hAnsi="Cambria Math"/>
            <w:color w:val="000000" w:themeColor="text1"/>
            <w:sz w:val="20"/>
            <w:szCs w:val="20"/>
          </w:rPr>
          <m:t>=</m:t>
        </m:r>
        <m:f>
          <m:fPr>
            <m:ctrlPr>
              <w:rPr>
                <w:rFonts w:ascii="Cambria Math" w:eastAsia="Calibri" w:hAnsi="Cambria Math"/>
                <w:i/>
                <w:color w:val="000000" w:themeColor="text1"/>
                <w:sz w:val="20"/>
                <w:szCs w:val="20"/>
              </w:rPr>
            </m:ctrlPr>
          </m:fPr>
          <m:num>
            <m:r>
              <w:rPr>
                <w:rFonts w:ascii="Cambria Math" w:eastAsia="Calibri" w:hAnsi="Cambria Math"/>
                <w:color w:val="000000" w:themeColor="text1"/>
                <w:sz w:val="20"/>
                <w:szCs w:val="20"/>
              </w:rPr>
              <m:t>1</m:t>
            </m:r>
          </m:num>
          <m:den>
            <m:sSup>
              <m:sSupPr>
                <m:ctrlPr>
                  <w:rPr>
                    <w:rFonts w:ascii="Cambria Math" w:eastAsia="Calibri" w:hAnsi="Cambria Math"/>
                    <w:i/>
                    <w:color w:val="000000" w:themeColor="text1"/>
                    <w:sz w:val="20"/>
                    <w:szCs w:val="20"/>
                  </w:rPr>
                </m:ctrlPr>
              </m:sSupPr>
              <m:e>
                <m:sSup>
                  <m:sSupPr>
                    <m:ctrlPr>
                      <w:rPr>
                        <w:rFonts w:ascii="Cambria Math" w:eastAsia="Calibri" w:hAnsi="Cambria Math"/>
                        <w:i/>
                        <w:color w:val="000000" w:themeColor="text1"/>
                        <w:sz w:val="20"/>
                        <w:szCs w:val="20"/>
                      </w:rPr>
                    </m:ctrlPr>
                  </m:sSupPr>
                  <m:e>
                    <m:r>
                      <w:rPr>
                        <w:rFonts w:ascii="Cambria Math" w:eastAsia="Calibri" w:hAnsi="Cambria Math"/>
                        <w:color w:val="000000" w:themeColor="text1"/>
                        <w:sz w:val="20"/>
                        <w:szCs w:val="20"/>
                      </w:rPr>
                      <m:t>h</m:t>
                    </m:r>
                  </m:e>
                  <m:sup>
                    <m:r>
                      <w:rPr>
                        <w:rFonts w:ascii="Cambria Math" w:eastAsia="Calibri" w:hAnsi="Cambria Math"/>
                        <w:color w:val="000000" w:themeColor="text1"/>
                        <w:sz w:val="20"/>
                        <w:szCs w:val="20"/>
                      </w:rPr>
                      <m:t>D</m:t>
                    </m:r>
                  </m:sup>
                </m:sSup>
                <m:r>
                  <w:rPr>
                    <w:rFonts w:ascii="Cambria Math" w:eastAsia="Calibri" w:hAnsi="Cambria Math"/>
                    <w:color w:val="000000" w:themeColor="text1"/>
                    <w:sz w:val="20"/>
                    <w:szCs w:val="20"/>
                  </w:rPr>
                  <m:t>(2π)</m:t>
                </m:r>
              </m:e>
              <m:sup>
                <m:r>
                  <w:rPr>
                    <w:rFonts w:ascii="Cambria Math" w:eastAsia="Calibri" w:hAnsi="Cambria Math"/>
                    <w:color w:val="000000" w:themeColor="text1"/>
                    <w:sz w:val="20"/>
                    <w:szCs w:val="20"/>
                  </w:rPr>
                  <m:t>D/2</m:t>
                </m:r>
              </m:sup>
            </m:sSup>
          </m:den>
        </m:f>
        <m:nary>
          <m:naryPr>
            <m:chr m:val="∏"/>
            <m:limLoc m:val="undOvr"/>
            <m:ctrlPr>
              <w:rPr>
                <w:rFonts w:ascii="Cambria Math" w:eastAsia="Calibri" w:hAnsi="Cambria Math"/>
                <w:i/>
                <w:color w:val="000000" w:themeColor="text1"/>
                <w:sz w:val="20"/>
                <w:szCs w:val="20"/>
              </w:rPr>
            </m:ctrlPr>
          </m:naryPr>
          <m:sub>
            <m:r>
              <w:rPr>
                <w:rFonts w:ascii="Cambria Math" w:eastAsia="Calibri" w:hAnsi="Cambria Math"/>
                <w:color w:val="000000" w:themeColor="text1"/>
                <w:sz w:val="20"/>
                <w:szCs w:val="20"/>
              </w:rPr>
              <m:t>d=1</m:t>
            </m:r>
          </m:sub>
          <m:sup>
            <m:r>
              <w:rPr>
                <w:rFonts w:ascii="Cambria Math" w:eastAsia="Calibri" w:hAnsi="Cambria Math"/>
                <w:color w:val="000000" w:themeColor="text1"/>
                <w:sz w:val="20"/>
                <w:szCs w:val="20"/>
              </w:rPr>
              <m:t>D</m:t>
            </m:r>
          </m:sup>
          <m:e>
            <m:r>
              <w:rPr>
                <w:rFonts w:ascii="Cambria Math" w:eastAsia="Calibri" w:hAnsi="Cambria Math"/>
                <w:color w:val="000000" w:themeColor="text1"/>
                <w:sz w:val="20"/>
                <w:szCs w:val="20"/>
              </w:rPr>
              <m:t>exp</m:t>
            </m:r>
            <m:d>
              <m:dPr>
                <m:ctrlPr>
                  <w:rPr>
                    <w:rFonts w:ascii="Cambria Math" w:eastAsia="Calibri" w:hAnsi="Cambria Math"/>
                    <w:i/>
                    <w:color w:val="000000" w:themeColor="text1"/>
                    <w:sz w:val="20"/>
                    <w:szCs w:val="20"/>
                  </w:rPr>
                </m:ctrlPr>
              </m:dPr>
              <m:e>
                <m:r>
                  <w:rPr>
                    <w:rFonts w:ascii="Cambria Math" w:eastAsia="Calibri" w:hAnsi="Cambria Math"/>
                    <w:color w:val="000000" w:themeColor="text1"/>
                    <w:sz w:val="20"/>
                    <w:szCs w:val="20"/>
                  </w:rPr>
                  <m:t>-</m:t>
                </m:r>
                <m:f>
                  <m:fPr>
                    <m:ctrlPr>
                      <w:rPr>
                        <w:rFonts w:ascii="Cambria Math" w:eastAsia="Calibri" w:hAnsi="Cambria Math"/>
                        <w:i/>
                        <w:color w:val="000000" w:themeColor="text1"/>
                        <w:sz w:val="20"/>
                        <w:szCs w:val="20"/>
                      </w:rPr>
                    </m:ctrlPr>
                  </m:fPr>
                  <m:num>
                    <m:r>
                      <w:rPr>
                        <w:rFonts w:ascii="Cambria Math" w:eastAsia="Calibri" w:hAnsi="Cambria Math"/>
                        <w:color w:val="000000" w:themeColor="text1"/>
                        <w:sz w:val="20"/>
                        <w:szCs w:val="20"/>
                      </w:rPr>
                      <m:t>1</m:t>
                    </m:r>
                  </m:num>
                  <m:den>
                    <m:r>
                      <w:rPr>
                        <w:rFonts w:ascii="Cambria Math" w:eastAsia="Calibri" w:hAnsi="Cambria Math"/>
                        <w:color w:val="000000" w:themeColor="text1"/>
                        <w:sz w:val="20"/>
                        <w:szCs w:val="20"/>
                      </w:rPr>
                      <m:t>2</m:t>
                    </m:r>
                    <m:sSup>
                      <m:sSupPr>
                        <m:ctrlPr>
                          <w:rPr>
                            <w:rFonts w:ascii="Cambria Math" w:eastAsia="Calibri" w:hAnsi="Cambria Math"/>
                            <w:i/>
                            <w:color w:val="000000" w:themeColor="text1"/>
                            <w:sz w:val="20"/>
                            <w:szCs w:val="20"/>
                          </w:rPr>
                        </m:ctrlPr>
                      </m:sSupPr>
                      <m:e>
                        <m:r>
                          <w:rPr>
                            <w:rFonts w:ascii="Cambria Math" w:eastAsia="Calibri" w:hAnsi="Cambria Math"/>
                            <w:color w:val="000000" w:themeColor="text1"/>
                            <w:sz w:val="20"/>
                            <w:szCs w:val="20"/>
                          </w:rPr>
                          <m:t>h</m:t>
                        </m:r>
                      </m:e>
                      <m:sup>
                        <m:r>
                          <w:rPr>
                            <w:rFonts w:ascii="Cambria Math" w:eastAsia="Calibri" w:hAnsi="Cambria Math"/>
                            <w:color w:val="000000" w:themeColor="text1"/>
                            <w:sz w:val="20"/>
                            <w:szCs w:val="20"/>
                          </w:rPr>
                          <m:t>2</m:t>
                        </m:r>
                      </m:sup>
                    </m:sSup>
                  </m:den>
                </m:f>
                <m:sSubSup>
                  <m:sSubSupPr>
                    <m:ctrlPr>
                      <w:rPr>
                        <w:rFonts w:ascii="Cambria Math" w:eastAsia="Calibri" w:hAnsi="Cambria Math"/>
                        <w:i/>
                        <w:color w:val="000000" w:themeColor="text1"/>
                        <w:sz w:val="20"/>
                        <w:szCs w:val="20"/>
                      </w:rPr>
                    </m:ctrlPr>
                  </m:sSubSupPr>
                  <m:e>
                    <m:r>
                      <w:rPr>
                        <w:rFonts w:ascii="Cambria Math" w:eastAsia="Calibri" w:hAnsi="Cambria Math"/>
                        <w:color w:val="000000" w:themeColor="text1"/>
                        <w:sz w:val="20"/>
                        <w:szCs w:val="20"/>
                      </w:rPr>
                      <m:t>x</m:t>
                    </m:r>
                  </m:e>
                  <m:sub>
                    <m:r>
                      <w:rPr>
                        <w:rFonts w:ascii="Cambria Math" w:eastAsia="Calibri" w:hAnsi="Cambria Math"/>
                        <w:color w:val="000000" w:themeColor="text1"/>
                        <w:sz w:val="20"/>
                        <w:szCs w:val="20"/>
                      </w:rPr>
                      <m:t>d</m:t>
                    </m:r>
                  </m:sub>
                  <m:sup>
                    <m:r>
                      <w:rPr>
                        <w:rFonts w:ascii="Cambria Math" w:eastAsia="Calibri" w:hAnsi="Cambria Math"/>
                        <w:color w:val="000000" w:themeColor="text1"/>
                        <w:sz w:val="20"/>
                        <w:szCs w:val="20"/>
                      </w:rPr>
                      <m:t>2</m:t>
                    </m:r>
                  </m:sup>
                </m:sSubSup>
              </m:e>
            </m:d>
          </m:e>
        </m:nary>
      </m:oMath>
      <w:r w:rsidR="00337773">
        <w:rPr>
          <w:rFonts w:eastAsia="Calibri"/>
          <w:color w:val="000000" w:themeColor="text1"/>
          <w:sz w:val="20"/>
          <w:szCs w:val="20"/>
        </w:rPr>
        <w:t xml:space="preserve"> </w:t>
      </w:r>
      <w:r w:rsidR="00337773">
        <w:rPr>
          <w:rFonts w:eastAsia="Calibri"/>
          <w:color w:val="000000" w:themeColor="text1"/>
          <w:sz w:val="20"/>
          <w:szCs w:val="20"/>
        </w:rPr>
        <w:tab/>
      </w:r>
      <w:r w:rsidR="00337773">
        <w:rPr>
          <w:rFonts w:eastAsia="Calibri"/>
          <w:color w:val="000000" w:themeColor="text1"/>
          <w:sz w:val="20"/>
          <w:szCs w:val="20"/>
        </w:rPr>
        <w:tab/>
        <w:t>(</w:t>
      </w:r>
      <w:r w:rsidR="00200BAC">
        <w:rPr>
          <w:rFonts w:eastAsia="Calibri"/>
          <w:color w:val="000000" w:themeColor="text1"/>
          <w:sz w:val="20"/>
          <w:szCs w:val="20"/>
        </w:rPr>
        <w:t>6</w:t>
      </w:r>
      <w:r w:rsidR="00337773">
        <w:rPr>
          <w:rFonts w:eastAsia="Calibri"/>
          <w:color w:val="000000" w:themeColor="text1"/>
          <w:sz w:val="20"/>
          <w:szCs w:val="20"/>
        </w:rPr>
        <w:t>)</w:t>
      </w:r>
    </w:p>
    <w:p w14:paraId="0B78EB6D" w14:textId="77777777" w:rsidR="00437743" w:rsidRPr="001711EB" w:rsidRDefault="00437743" w:rsidP="00703AEA">
      <w:pPr>
        <w:ind w:left="567"/>
        <w:rPr>
          <w:rFonts w:eastAsia="Calibri"/>
          <w:color w:val="000000" w:themeColor="text1"/>
          <w:sz w:val="20"/>
          <w:szCs w:val="20"/>
        </w:rPr>
      </w:pPr>
    </w:p>
    <w:p w14:paraId="6083F105" w14:textId="0E2EDA11" w:rsidR="00437743" w:rsidRPr="001711EB" w:rsidRDefault="00437743" w:rsidP="00703AEA">
      <w:pPr>
        <w:ind w:left="567"/>
        <w:rPr>
          <w:rFonts w:eastAsia="Calibri"/>
          <w:i/>
          <w:iCs/>
          <w:color w:val="000000" w:themeColor="text1"/>
          <w:sz w:val="20"/>
          <w:szCs w:val="20"/>
        </w:rPr>
      </w:pPr>
      <w:r w:rsidRPr="001711EB">
        <w:rPr>
          <w:rFonts w:eastAsia="Calibri"/>
          <w:i/>
          <w:iCs/>
          <w:color w:val="000000" w:themeColor="text1"/>
          <w:sz w:val="20"/>
          <w:szCs w:val="20"/>
        </w:rPr>
        <w:t xml:space="preserve">Where </w:t>
      </w:r>
      <m:oMath>
        <m:r>
          <w:rPr>
            <w:rFonts w:ascii="Cambria Math" w:eastAsia="Calibri" w:hAnsi="Cambria Math"/>
            <w:color w:val="000000" w:themeColor="text1"/>
            <w:sz w:val="20"/>
            <w:szCs w:val="20"/>
          </w:rPr>
          <m:t>h</m:t>
        </m:r>
      </m:oMath>
      <w:r w:rsidR="00262680" w:rsidRPr="001711EB">
        <w:rPr>
          <w:rFonts w:eastAsia="Calibri"/>
          <w:i/>
          <w:iCs/>
          <w:color w:val="000000" w:themeColor="text1"/>
          <w:sz w:val="20"/>
          <w:szCs w:val="20"/>
        </w:rPr>
        <w:t xml:space="preserve"> is a bandwidth parameter </w:t>
      </w:r>
      <w:r w:rsidR="00E94DBC" w:rsidRPr="001711EB">
        <w:rPr>
          <w:rFonts w:eastAsia="Calibri"/>
          <w:i/>
          <w:iCs/>
          <w:color w:val="000000" w:themeColor="text1"/>
          <w:sz w:val="20"/>
          <w:szCs w:val="20"/>
        </w:rPr>
        <w:t>representing the width of the kernel.</w:t>
      </w:r>
    </w:p>
    <w:p w14:paraId="29078A78" w14:textId="77777777" w:rsidR="00BE3CF1" w:rsidRDefault="00BE3CF1" w:rsidP="004B1974">
      <w:pPr>
        <w:rPr>
          <w:rFonts w:eastAsia="Calibri"/>
          <w:color w:val="000000" w:themeColor="text1"/>
          <w:sz w:val="22"/>
          <w:szCs w:val="22"/>
          <w:highlight w:val="yellow"/>
        </w:rPr>
      </w:pPr>
    </w:p>
    <w:p w14:paraId="19159D75" w14:textId="6948CDAE" w:rsidR="00703AEA" w:rsidRDefault="007F7AD1" w:rsidP="004B1974">
      <w:pPr>
        <w:rPr>
          <w:rFonts w:eastAsia="Calibri"/>
          <w:color w:val="000000" w:themeColor="text1"/>
          <w:sz w:val="22"/>
          <w:szCs w:val="22"/>
        </w:rPr>
      </w:pPr>
      <w:r w:rsidRPr="007F7AD1">
        <w:rPr>
          <w:rFonts w:eastAsia="Calibri"/>
          <w:color w:val="000000" w:themeColor="text1"/>
          <w:sz w:val="22"/>
          <w:szCs w:val="22"/>
          <w:highlight w:val="yellow"/>
        </w:rPr>
        <w:t>[Add reasoning for bandwidth</w:t>
      </w:r>
      <w:r>
        <w:rPr>
          <w:rFonts w:eastAsia="Calibri"/>
          <w:color w:val="000000" w:themeColor="text1"/>
          <w:sz w:val="22"/>
          <w:szCs w:val="22"/>
        </w:rPr>
        <w:t>]</w:t>
      </w:r>
    </w:p>
    <w:p w14:paraId="6052F333" w14:textId="77777777" w:rsidR="00BE3CF1" w:rsidRDefault="00BE3CF1" w:rsidP="004B1974">
      <w:pPr>
        <w:rPr>
          <w:rFonts w:eastAsia="Calibri"/>
          <w:color w:val="000000" w:themeColor="text1"/>
          <w:sz w:val="22"/>
          <w:szCs w:val="22"/>
        </w:rPr>
      </w:pPr>
    </w:p>
    <w:p w14:paraId="2EC05CBC" w14:textId="52E7DC4C" w:rsidR="00AC3016" w:rsidRDefault="00AC3016" w:rsidP="004B1974">
      <w:pPr>
        <w:rPr>
          <w:rFonts w:eastAsia="Calibri"/>
          <w:color w:val="000000" w:themeColor="text1"/>
          <w:sz w:val="22"/>
          <w:szCs w:val="22"/>
        </w:rPr>
      </w:pPr>
      <w:r>
        <w:rPr>
          <w:rFonts w:eastAsia="Calibri"/>
          <w:color w:val="000000" w:themeColor="text1"/>
          <w:sz w:val="22"/>
          <w:szCs w:val="22"/>
        </w:rPr>
        <w:t xml:space="preserve">This </w:t>
      </w:r>
      <w:r w:rsidR="00EC16C3">
        <w:rPr>
          <w:rFonts w:eastAsia="Calibri"/>
          <w:color w:val="000000" w:themeColor="text1"/>
          <w:sz w:val="22"/>
          <w:szCs w:val="22"/>
        </w:rPr>
        <w:t xml:space="preserve">allocates a gaussian-based cluster to </w:t>
      </w:r>
      <w:r w:rsidR="008663CC">
        <w:rPr>
          <w:rFonts w:eastAsia="Calibri"/>
          <w:color w:val="000000" w:themeColor="text1"/>
          <w:sz w:val="22"/>
          <w:szCs w:val="22"/>
        </w:rPr>
        <w:t xml:space="preserve">all </w:t>
      </w:r>
      <w:r w:rsidR="00EC16C3">
        <w:rPr>
          <w:rFonts w:eastAsia="Calibri"/>
          <w:color w:val="000000" w:themeColor="text1"/>
          <w:sz w:val="22"/>
          <w:szCs w:val="22"/>
        </w:rPr>
        <w:t>data point</w:t>
      </w:r>
      <w:r w:rsidR="008663CC">
        <w:rPr>
          <w:rFonts w:eastAsia="Calibri"/>
          <w:color w:val="000000" w:themeColor="text1"/>
          <w:sz w:val="22"/>
          <w:szCs w:val="22"/>
        </w:rPr>
        <w:t>s</w:t>
      </w:r>
      <w:r w:rsidR="004B08F5">
        <w:rPr>
          <w:rFonts w:eastAsia="Calibri"/>
          <w:color w:val="000000" w:themeColor="text1"/>
          <w:sz w:val="22"/>
          <w:szCs w:val="22"/>
        </w:rPr>
        <w:t xml:space="preserve"> to estimate the density</w:t>
      </w:r>
      <w:r w:rsidR="009709F5">
        <w:rPr>
          <w:rFonts w:eastAsia="Calibri"/>
          <w:color w:val="000000" w:themeColor="text1"/>
          <w:sz w:val="22"/>
          <w:szCs w:val="22"/>
        </w:rPr>
        <w:t xml:space="preserve">. </w:t>
      </w:r>
      <w:r w:rsidR="00BA5834">
        <w:rPr>
          <w:rFonts w:eastAsia="Calibri"/>
          <w:color w:val="000000" w:themeColor="text1"/>
          <w:sz w:val="22"/>
          <w:szCs w:val="22"/>
        </w:rPr>
        <w:t>This work also introduced risk-proportional weights to each sample</w:t>
      </w:r>
      <w:r w:rsidR="006C17CC">
        <w:rPr>
          <w:rFonts w:eastAsia="Calibri"/>
          <w:color w:val="000000" w:themeColor="text1"/>
          <w:sz w:val="22"/>
          <w:szCs w:val="22"/>
        </w:rPr>
        <w:t xml:space="preserve">,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α</m:t>
            </m:r>
          </m:e>
          <m:sub>
            <m:r>
              <w:rPr>
                <w:rFonts w:ascii="Cambria Math" w:eastAsia="Calibri" w:hAnsi="Cambria Math"/>
                <w:color w:val="000000" w:themeColor="text1"/>
                <w:sz w:val="22"/>
                <w:szCs w:val="22"/>
              </w:rPr>
              <m:t>risk</m:t>
            </m:r>
          </m:sub>
        </m:sSub>
      </m:oMath>
      <w:r w:rsidR="009709F5">
        <w:rPr>
          <w:rFonts w:eastAsia="Calibri"/>
          <w:color w:val="000000" w:themeColor="text1"/>
          <w:sz w:val="22"/>
          <w:szCs w:val="22"/>
        </w:rPr>
        <w:t>,</w:t>
      </w:r>
      <w:r w:rsidR="00B73D2A">
        <w:rPr>
          <w:rFonts w:eastAsia="Calibri"/>
          <w:color w:val="000000" w:themeColor="text1"/>
          <w:sz w:val="22"/>
          <w:szCs w:val="22"/>
        </w:rPr>
        <w:t xml:space="preserve"> </w:t>
      </w:r>
      <w:r w:rsidR="00922769">
        <w:rPr>
          <w:rFonts w:eastAsia="Calibri"/>
          <w:color w:val="000000" w:themeColor="text1"/>
          <w:sz w:val="22"/>
          <w:szCs w:val="22"/>
        </w:rPr>
        <w:t>which gives</w:t>
      </w:r>
      <w:r w:rsidR="00B73D2A">
        <w:rPr>
          <w:rFonts w:eastAsia="Calibri"/>
          <w:color w:val="000000" w:themeColor="text1"/>
          <w:sz w:val="22"/>
          <w:szCs w:val="22"/>
        </w:rPr>
        <w:t>:</w:t>
      </w:r>
    </w:p>
    <w:p w14:paraId="42F47BF3" w14:textId="77777777" w:rsidR="00970954" w:rsidRDefault="00970954" w:rsidP="004B1974">
      <w:pPr>
        <w:rPr>
          <w:rFonts w:eastAsia="Calibri"/>
          <w:color w:val="000000" w:themeColor="text1"/>
          <w:sz w:val="22"/>
          <w:szCs w:val="22"/>
        </w:rPr>
      </w:pPr>
    </w:p>
    <w:p w14:paraId="0ECC2FCC" w14:textId="6CC4396E" w:rsidR="00970954" w:rsidRPr="001711EB" w:rsidRDefault="00970954" w:rsidP="00970954">
      <w:pPr>
        <w:ind w:left="567"/>
        <w:rPr>
          <w:rFonts w:eastAsia="Calibri"/>
          <w:color w:val="000000" w:themeColor="text1"/>
          <w:sz w:val="20"/>
          <w:szCs w:val="20"/>
        </w:rPr>
      </w:pPr>
      <w:r w:rsidRPr="001711EB">
        <w:rPr>
          <w:rFonts w:eastAsia="Calibri"/>
          <w:color w:val="000000" w:themeColor="text1"/>
          <w:sz w:val="20"/>
          <w:szCs w:val="20"/>
        </w:rPr>
        <w:t xml:space="preserve"> </w:t>
      </w:r>
      <m:oMath>
        <m:r>
          <w:rPr>
            <w:rFonts w:ascii="Cambria Math" w:eastAsia="Calibri" w:hAnsi="Cambria Math"/>
            <w:color w:val="000000" w:themeColor="text1"/>
            <w:sz w:val="20"/>
            <w:szCs w:val="20"/>
          </w:rPr>
          <m:t>p</m:t>
        </m:r>
        <m:d>
          <m:dPr>
            <m:endChr m:val="|"/>
            <m:ctrlPr>
              <w:rPr>
                <w:rFonts w:ascii="Cambria Math" w:eastAsia="Calibri" w:hAnsi="Cambria Math"/>
                <w:i/>
                <w:color w:val="000000" w:themeColor="text1"/>
                <w:sz w:val="20"/>
                <w:szCs w:val="20"/>
              </w:rPr>
            </m:ctrlPr>
          </m:dPr>
          <m:e>
            <m:r>
              <m:rPr>
                <m:sty m:val="bi"/>
              </m:rPr>
              <w:rPr>
                <w:rFonts w:ascii="Cambria Math" w:eastAsia="Calibri" w:hAnsi="Cambria Math"/>
                <w:color w:val="000000" w:themeColor="text1"/>
                <w:sz w:val="20"/>
                <w:szCs w:val="20"/>
              </w:rPr>
              <m:t>x</m:t>
            </m:r>
            <m:r>
              <w:rPr>
                <w:rFonts w:ascii="Cambria Math" w:eastAsia="Calibri" w:hAnsi="Cambria Math"/>
                <w:color w:val="000000" w:themeColor="text1"/>
                <w:sz w:val="20"/>
                <w:szCs w:val="20"/>
              </w:rPr>
              <m:t xml:space="preserve"> </m:t>
            </m:r>
          </m:e>
        </m:d>
        <m:r>
          <m:rPr>
            <m:scr m:val="script"/>
          </m:rPr>
          <w:rPr>
            <w:rFonts w:ascii="Cambria Math" w:eastAsia="Calibri" w:hAnsi="Cambria Math"/>
            <w:color w:val="000000" w:themeColor="text1"/>
            <w:sz w:val="20"/>
            <w:szCs w:val="20"/>
          </w:rPr>
          <m:t xml:space="preserve"> D)=</m:t>
        </m:r>
        <m:f>
          <m:fPr>
            <m:ctrlPr>
              <w:rPr>
                <w:rFonts w:ascii="Cambria Math" w:eastAsia="Calibri" w:hAnsi="Cambria Math"/>
                <w:i/>
                <w:color w:val="000000" w:themeColor="text1"/>
                <w:sz w:val="20"/>
                <w:szCs w:val="20"/>
              </w:rPr>
            </m:ctrlPr>
          </m:fPr>
          <m:num>
            <m:r>
              <w:rPr>
                <w:rFonts w:ascii="Cambria Math" w:eastAsia="Calibri" w:hAnsi="Cambria Math"/>
                <w:color w:val="000000" w:themeColor="text1"/>
                <w:sz w:val="20"/>
                <w:szCs w:val="20"/>
              </w:rPr>
              <m:t>1</m:t>
            </m:r>
          </m:num>
          <m:den>
            <m:r>
              <w:rPr>
                <w:rFonts w:ascii="Cambria Math" w:eastAsia="Calibri" w:hAnsi="Cambria Math"/>
                <w:color w:val="000000" w:themeColor="text1"/>
                <w:sz w:val="20"/>
                <w:szCs w:val="20"/>
              </w:rPr>
              <m:t>N</m:t>
            </m:r>
          </m:den>
        </m:f>
        <m:nary>
          <m:naryPr>
            <m:chr m:val="∑"/>
            <m:limLoc m:val="undOvr"/>
            <m:ctrlPr>
              <w:rPr>
                <w:rFonts w:ascii="Cambria Math" w:eastAsia="Calibri" w:hAnsi="Cambria Math"/>
                <w:i/>
                <w:color w:val="000000" w:themeColor="text1"/>
                <w:sz w:val="20"/>
                <w:szCs w:val="20"/>
              </w:rPr>
            </m:ctrlPr>
          </m:naryPr>
          <m:sub>
            <m:r>
              <w:rPr>
                <w:rFonts w:ascii="Cambria Math" w:eastAsia="Calibri" w:hAnsi="Cambria Math"/>
                <w:color w:val="000000" w:themeColor="text1"/>
                <w:sz w:val="20"/>
                <w:szCs w:val="20"/>
              </w:rPr>
              <m:t>n=1</m:t>
            </m:r>
          </m:sub>
          <m:sup>
            <m:r>
              <w:rPr>
                <w:rFonts w:ascii="Cambria Math" w:eastAsia="Calibri" w:hAnsi="Cambria Math"/>
                <w:color w:val="000000" w:themeColor="text1"/>
                <w:sz w:val="20"/>
                <w:szCs w:val="20"/>
              </w:rPr>
              <m:t>N</m:t>
            </m:r>
          </m:sup>
          <m:e>
            <m:sSub>
              <m:sSubPr>
                <m:ctrlPr>
                  <w:rPr>
                    <w:rFonts w:ascii="Cambria Math" w:eastAsia="Calibri" w:hAnsi="Cambria Math"/>
                    <w:i/>
                    <w:color w:val="000000" w:themeColor="text1"/>
                    <w:sz w:val="20"/>
                    <w:szCs w:val="20"/>
                  </w:rPr>
                </m:ctrlPr>
              </m:sSubPr>
              <m:e>
                <m:sSub>
                  <m:sSubPr>
                    <m:ctrlPr>
                      <w:rPr>
                        <w:rFonts w:ascii="Cambria Math" w:eastAsia="Calibri" w:hAnsi="Cambria Math"/>
                        <w:i/>
                        <w:color w:val="000000" w:themeColor="text1"/>
                        <w:sz w:val="20"/>
                        <w:szCs w:val="20"/>
                      </w:rPr>
                    </m:ctrlPr>
                  </m:sSubPr>
                  <m:e>
                    <m:r>
                      <w:rPr>
                        <w:rFonts w:ascii="Cambria Math" w:eastAsia="Calibri" w:hAnsi="Cambria Math"/>
                        <w:color w:val="000000" w:themeColor="text1"/>
                        <w:sz w:val="20"/>
                        <w:szCs w:val="20"/>
                      </w:rPr>
                      <m:t>α</m:t>
                    </m:r>
                  </m:e>
                  <m:sub>
                    <m:r>
                      <w:rPr>
                        <w:rFonts w:ascii="Cambria Math" w:eastAsia="Calibri" w:hAnsi="Cambria Math"/>
                        <w:color w:val="000000" w:themeColor="text1"/>
                        <w:sz w:val="20"/>
                        <w:szCs w:val="20"/>
                      </w:rPr>
                      <m:t>risk</m:t>
                    </m:r>
                  </m:sub>
                </m:sSub>
                <m:r>
                  <m:rPr>
                    <m:scr m:val="script"/>
                  </m:rPr>
                  <w:rPr>
                    <w:rFonts w:ascii="Cambria Math" w:eastAsia="Calibri" w:hAnsi="Cambria Math"/>
                    <w:color w:val="000000" w:themeColor="text1"/>
                    <w:sz w:val="20"/>
                    <w:szCs w:val="20"/>
                  </w:rPr>
                  <m:t>K</m:t>
                </m:r>
              </m:e>
              <m:sub>
                <m:r>
                  <w:rPr>
                    <w:rFonts w:ascii="Cambria Math" w:eastAsia="Calibri" w:hAnsi="Cambria Math"/>
                    <w:color w:val="000000" w:themeColor="text1"/>
                    <w:sz w:val="20"/>
                    <w:szCs w:val="20"/>
                  </w:rPr>
                  <m:t>h</m:t>
                </m:r>
              </m:sub>
            </m:sSub>
            <m:r>
              <w:rPr>
                <w:rFonts w:ascii="Cambria Math" w:eastAsia="Calibri" w:hAnsi="Cambria Math"/>
                <w:color w:val="000000" w:themeColor="text1"/>
                <w:sz w:val="20"/>
                <w:szCs w:val="20"/>
              </w:rPr>
              <m:t>(</m:t>
            </m:r>
            <m:r>
              <m:rPr>
                <m:sty m:val="bi"/>
              </m:rPr>
              <w:rPr>
                <w:rFonts w:ascii="Cambria Math" w:eastAsia="Calibri" w:hAnsi="Cambria Math"/>
                <w:color w:val="000000" w:themeColor="text1"/>
                <w:sz w:val="20"/>
                <w:szCs w:val="20"/>
              </w:rPr>
              <m:t>x</m:t>
            </m:r>
            <m:r>
              <w:rPr>
                <w:rFonts w:ascii="Cambria Math" w:eastAsia="Calibri" w:hAnsi="Cambria Math"/>
                <w:color w:val="000000" w:themeColor="text1"/>
                <w:sz w:val="20"/>
                <w:szCs w:val="20"/>
              </w:rPr>
              <m:t>-</m:t>
            </m:r>
            <m:sSub>
              <m:sSubPr>
                <m:ctrlPr>
                  <w:rPr>
                    <w:rFonts w:ascii="Cambria Math" w:eastAsia="Calibri" w:hAnsi="Cambria Math"/>
                    <w:i/>
                    <w:color w:val="000000" w:themeColor="text1"/>
                    <w:sz w:val="20"/>
                    <w:szCs w:val="20"/>
                  </w:rPr>
                </m:ctrlPr>
              </m:sSubPr>
              <m:e>
                <m:r>
                  <m:rPr>
                    <m:sty m:val="bi"/>
                  </m:rPr>
                  <w:rPr>
                    <w:rFonts w:ascii="Cambria Math" w:eastAsia="Calibri" w:hAnsi="Cambria Math"/>
                    <w:color w:val="000000" w:themeColor="text1"/>
                    <w:sz w:val="20"/>
                    <w:szCs w:val="20"/>
                  </w:rPr>
                  <m:t>x</m:t>
                </m:r>
              </m:e>
              <m:sub>
                <m:r>
                  <w:rPr>
                    <w:rFonts w:ascii="Cambria Math" w:eastAsia="Calibri" w:hAnsi="Cambria Math"/>
                    <w:color w:val="000000" w:themeColor="text1"/>
                    <w:sz w:val="20"/>
                    <w:szCs w:val="20"/>
                  </w:rPr>
                  <m:t>n</m:t>
                </m:r>
              </m:sub>
            </m:sSub>
            <m:r>
              <w:rPr>
                <w:rFonts w:ascii="Cambria Math" w:eastAsia="Calibri" w:hAnsi="Cambria Math"/>
                <w:color w:val="000000" w:themeColor="text1"/>
                <w:sz w:val="20"/>
                <w:szCs w:val="20"/>
              </w:rPr>
              <m:t>)</m:t>
            </m:r>
          </m:e>
        </m:nary>
      </m:oMath>
      <w:r w:rsidRPr="001711EB">
        <w:rPr>
          <w:rFonts w:eastAsia="Calibri"/>
          <w:color w:val="000000" w:themeColor="text1"/>
          <w:sz w:val="20"/>
          <w:szCs w:val="20"/>
        </w:rPr>
        <w:t xml:space="preserve"> </w:t>
      </w:r>
      <w:r w:rsidRPr="001711EB">
        <w:rPr>
          <w:rFonts w:eastAsia="Calibri"/>
          <w:color w:val="000000" w:themeColor="text1"/>
          <w:sz w:val="20"/>
          <w:szCs w:val="20"/>
        </w:rPr>
        <w:tab/>
      </w:r>
      <w:r w:rsidRPr="001711EB">
        <w:rPr>
          <w:rFonts w:eastAsia="Calibri"/>
          <w:color w:val="000000" w:themeColor="text1"/>
          <w:sz w:val="20"/>
          <w:szCs w:val="20"/>
        </w:rPr>
        <w:tab/>
        <w:t>(</w:t>
      </w:r>
      <w:r w:rsidR="00200BAC">
        <w:rPr>
          <w:rFonts w:eastAsia="Calibri"/>
          <w:color w:val="000000" w:themeColor="text1"/>
          <w:sz w:val="20"/>
          <w:szCs w:val="20"/>
        </w:rPr>
        <w:t>7</w:t>
      </w:r>
      <w:r w:rsidRPr="001711EB">
        <w:rPr>
          <w:rFonts w:eastAsia="Calibri"/>
          <w:color w:val="000000" w:themeColor="text1"/>
          <w:sz w:val="20"/>
          <w:szCs w:val="20"/>
        </w:rPr>
        <w:t>)</w:t>
      </w:r>
    </w:p>
    <w:p w14:paraId="1E086A30" w14:textId="77777777" w:rsidR="00D4032B" w:rsidRDefault="00D4032B" w:rsidP="004B1974">
      <w:pPr>
        <w:rPr>
          <w:rFonts w:eastAsia="Calibri"/>
          <w:color w:val="000000" w:themeColor="text1"/>
          <w:sz w:val="22"/>
          <w:szCs w:val="22"/>
        </w:rPr>
      </w:pPr>
    </w:p>
    <w:p w14:paraId="368AC35E" w14:textId="1C325EBF" w:rsidR="00FD1871" w:rsidRDefault="00FD1871" w:rsidP="005C7DE0">
      <w:pPr>
        <w:rPr>
          <w:rFonts w:eastAsia="Calibri"/>
          <w:color w:val="000000" w:themeColor="text1"/>
          <w:sz w:val="22"/>
          <w:szCs w:val="22"/>
        </w:rPr>
      </w:pPr>
      <w:r>
        <w:rPr>
          <w:rFonts w:eastAsia="Calibri"/>
          <w:color w:val="000000" w:themeColor="text1"/>
          <w:sz w:val="22"/>
          <w:szCs w:val="22"/>
        </w:rPr>
        <w:t xml:space="preserve">The </w:t>
      </w:r>
      <w:r w:rsidR="008012C8">
        <w:rPr>
          <w:rFonts w:eastAsia="Calibri"/>
          <w:color w:val="000000" w:themeColor="text1"/>
          <w:sz w:val="22"/>
          <w:szCs w:val="22"/>
        </w:rPr>
        <w:t xml:space="preserve">data </w:t>
      </w:r>
      <w:r>
        <w:rPr>
          <w:rFonts w:eastAsia="Calibri"/>
          <w:color w:val="000000" w:themeColor="text1"/>
          <w:sz w:val="22"/>
          <w:szCs w:val="22"/>
        </w:rPr>
        <w:t>samples</w:t>
      </w:r>
      <w:r w:rsidR="008012C8">
        <w:rPr>
          <w:rFonts w:eastAsia="Calibri"/>
          <w:color w:val="000000" w:themeColor="text1"/>
          <w:sz w:val="22"/>
          <w:szCs w:val="22"/>
        </w:rPr>
        <w:t xml:space="preserve">, </w:t>
      </w:r>
      <m:oMath>
        <m:r>
          <m:rPr>
            <m:scr m:val="script"/>
          </m:rPr>
          <w:rPr>
            <w:rFonts w:ascii="Cambria Math" w:eastAsia="Calibri" w:hAnsi="Cambria Math"/>
            <w:color w:val="000000" w:themeColor="text1"/>
            <w:sz w:val="22"/>
            <w:szCs w:val="22"/>
          </w:rPr>
          <m:t>D</m:t>
        </m:r>
      </m:oMath>
      <w:r w:rsidR="008012C8">
        <w:rPr>
          <w:rFonts w:eastAsia="Calibri"/>
          <w:color w:val="000000" w:themeColor="text1"/>
          <w:sz w:val="22"/>
          <w:szCs w:val="22"/>
        </w:rPr>
        <w:t>,</w:t>
      </w:r>
      <w:r>
        <w:rPr>
          <w:rFonts w:eastAsia="Calibri"/>
          <w:color w:val="000000" w:themeColor="text1"/>
          <w:sz w:val="22"/>
          <w:szCs w:val="22"/>
        </w:rPr>
        <w:t xml:space="preserve"> were the 2D co-ordinates of each person in the top-down representation of each scene. </w:t>
      </w:r>
      <w:r w:rsidR="008012C8">
        <w:rPr>
          <w:rFonts w:eastAsia="Calibri"/>
          <w:color w:val="000000" w:themeColor="text1"/>
          <w:sz w:val="22"/>
          <w:szCs w:val="22"/>
        </w:rPr>
        <w:t xml:space="preserve">The sample weights, </w:t>
      </w:r>
      <m:oMath>
        <m:sSub>
          <m:sSubPr>
            <m:ctrlPr>
              <w:rPr>
                <w:rFonts w:ascii="Cambria Math" w:eastAsia="Calibri" w:hAnsi="Cambria Math"/>
                <w:b/>
                <w:bCs/>
                <w:i/>
                <w:color w:val="000000" w:themeColor="text1"/>
                <w:sz w:val="22"/>
                <w:szCs w:val="22"/>
              </w:rPr>
            </m:ctrlPr>
          </m:sSubPr>
          <m:e>
            <m:r>
              <m:rPr>
                <m:sty m:val="bi"/>
              </m:rPr>
              <w:rPr>
                <w:rFonts w:ascii="Cambria Math" w:eastAsia="Calibri" w:hAnsi="Cambria Math"/>
                <w:color w:val="000000" w:themeColor="text1"/>
                <w:sz w:val="22"/>
                <w:szCs w:val="22"/>
              </w:rPr>
              <m:t>α</m:t>
            </m:r>
          </m:e>
          <m:sub>
            <m:r>
              <m:rPr>
                <m:sty m:val="bi"/>
              </m:rPr>
              <w:rPr>
                <w:rFonts w:ascii="Cambria Math" w:eastAsia="Calibri" w:hAnsi="Cambria Math"/>
                <w:color w:val="000000" w:themeColor="text1"/>
                <w:sz w:val="22"/>
                <w:szCs w:val="22"/>
              </w:rPr>
              <m:t>r</m:t>
            </m:r>
            <m:r>
              <w:rPr>
                <w:rFonts w:ascii="Cambria Math" w:eastAsia="Calibri" w:hAnsi="Cambria Math"/>
                <w:color w:val="000000" w:themeColor="text1"/>
                <w:sz w:val="22"/>
                <w:szCs w:val="22"/>
              </w:rPr>
              <m:t>isk</m:t>
            </m:r>
          </m:sub>
        </m:sSub>
      </m:oMath>
      <w:r w:rsidR="001E1093" w:rsidRPr="001E1093">
        <w:rPr>
          <w:rFonts w:eastAsia="Calibri"/>
          <w:color w:val="000000" w:themeColor="text1"/>
          <w:sz w:val="22"/>
          <w:szCs w:val="22"/>
        </w:rPr>
        <w:t xml:space="preserve">, </w:t>
      </w:r>
      <w:r w:rsidR="0020418F">
        <w:rPr>
          <w:rFonts w:eastAsia="Calibri"/>
          <w:color w:val="000000" w:themeColor="text1"/>
          <w:sz w:val="22"/>
          <w:szCs w:val="22"/>
        </w:rPr>
        <w:t>were then computed for each sample, based on whether</w:t>
      </w:r>
      <w:r w:rsidR="00C12421">
        <w:rPr>
          <w:rFonts w:eastAsia="Calibri"/>
          <w:color w:val="000000" w:themeColor="text1"/>
          <w:sz w:val="22"/>
          <w:szCs w:val="22"/>
        </w:rPr>
        <w:t xml:space="preserve"> that person was violating distance, wearing a mask,</w:t>
      </w:r>
      <w:r w:rsidR="0022653B">
        <w:rPr>
          <w:rFonts w:eastAsia="Calibri"/>
          <w:color w:val="000000" w:themeColor="text1"/>
          <w:sz w:val="22"/>
          <w:szCs w:val="22"/>
        </w:rPr>
        <w:t xml:space="preserve"> and their current pose status.</w:t>
      </w:r>
      <w:r w:rsidR="0019244B">
        <w:rPr>
          <w:rFonts w:eastAsia="Calibri"/>
          <w:color w:val="000000" w:themeColor="text1"/>
          <w:sz w:val="22"/>
          <w:szCs w:val="22"/>
        </w:rPr>
        <w:t xml:space="preserve"> </w:t>
      </w:r>
      <w:r w:rsidR="00025407">
        <w:rPr>
          <w:rFonts w:eastAsia="Calibri"/>
          <w:color w:val="000000" w:themeColor="text1"/>
          <w:sz w:val="22"/>
          <w:szCs w:val="22"/>
        </w:rPr>
        <w:t xml:space="preserve">The definition of </w:t>
      </w:r>
      <w:r w:rsidR="00934FE4">
        <w:rPr>
          <w:rFonts w:eastAsia="Calibri"/>
          <w:color w:val="000000" w:themeColor="text1"/>
          <w:sz w:val="22"/>
          <w:szCs w:val="22"/>
        </w:rPr>
        <w:t xml:space="preserve">a risk-based weight for each person is defined as follows: </w:t>
      </w:r>
    </w:p>
    <w:p w14:paraId="46151C90" w14:textId="77777777" w:rsidR="00F72962" w:rsidRDefault="00F72962" w:rsidP="005C7DE0">
      <w:pPr>
        <w:rPr>
          <w:rFonts w:eastAsia="Calibri"/>
          <w:color w:val="000000" w:themeColor="text1"/>
          <w:sz w:val="22"/>
          <w:szCs w:val="22"/>
        </w:rPr>
      </w:pPr>
    </w:p>
    <w:p w14:paraId="1338DB11" w14:textId="755F757F" w:rsidR="00F72962" w:rsidRPr="00E33532" w:rsidRDefault="00C8698D" w:rsidP="00934FE4">
      <w:pPr>
        <w:ind w:left="567"/>
        <w:rPr>
          <w:rFonts w:eastAsia="Calibri"/>
          <w:color w:val="000000" w:themeColor="text1"/>
          <w:sz w:val="20"/>
          <w:szCs w:val="20"/>
        </w:rPr>
      </w:pPr>
      <m:oMath>
        <m:sSub>
          <m:sSubPr>
            <m:ctrlPr>
              <w:rPr>
                <w:rFonts w:ascii="Cambria Math" w:eastAsia="Calibri" w:hAnsi="Cambria Math"/>
                <w:i/>
                <w:color w:val="000000" w:themeColor="text1"/>
                <w:sz w:val="20"/>
                <w:szCs w:val="20"/>
              </w:rPr>
            </m:ctrlPr>
          </m:sSubPr>
          <m:e>
            <m:r>
              <w:rPr>
                <w:rFonts w:ascii="Cambria Math" w:eastAsia="Calibri" w:hAnsi="Cambria Math"/>
                <w:color w:val="000000" w:themeColor="text1"/>
                <w:sz w:val="20"/>
                <w:szCs w:val="20"/>
              </w:rPr>
              <m:t>α</m:t>
            </m:r>
          </m:e>
          <m:sub>
            <m:r>
              <w:rPr>
                <w:rFonts w:ascii="Cambria Math" w:eastAsia="Calibri" w:hAnsi="Cambria Math"/>
                <w:color w:val="000000" w:themeColor="text1"/>
                <w:sz w:val="20"/>
                <w:szCs w:val="20"/>
              </w:rPr>
              <m:t>risk</m:t>
            </m:r>
          </m:sub>
        </m:sSub>
        <m:d>
          <m:dPr>
            <m:ctrlPr>
              <w:rPr>
                <w:rFonts w:ascii="Cambria Math" w:eastAsia="Calibri" w:hAnsi="Cambria Math"/>
                <w:i/>
                <w:color w:val="000000" w:themeColor="text1"/>
                <w:sz w:val="20"/>
                <w:szCs w:val="20"/>
              </w:rPr>
            </m:ctrlPr>
          </m:dPr>
          <m:e>
            <m:r>
              <w:rPr>
                <w:rFonts w:ascii="Cambria Math" w:eastAsia="Calibri" w:hAnsi="Cambria Math"/>
                <w:color w:val="000000" w:themeColor="text1"/>
                <w:sz w:val="20"/>
                <w:szCs w:val="20"/>
              </w:rPr>
              <m:t>x</m:t>
            </m:r>
          </m:e>
        </m:d>
        <m:r>
          <w:rPr>
            <w:rFonts w:ascii="Cambria Math" w:eastAsia="Calibri" w:hAnsi="Cambria Math"/>
            <w:color w:val="000000" w:themeColor="text1"/>
            <w:sz w:val="20"/>
            <w:szCs w:val="20"/>
          </w:rPr>
          <m:t>=</m:t>
        </m:r>
        <m:sSub>
          <m:sSubPr>
            <m:ctrlPr>
              <w:rPr>
                <w:rFonts w:ascii="Cambria Math" w:eastAsia="Calibri" w:hAnsi="Cambria Math"/>
                <w:color w:val="000000" w:themeColor="text1"/>
                <w:sz w:val="20"/>
                <w:szCs w:val="20"/>
              </w:rPr>
            </m:ctrlPr>
          </m:sSubPr>
          <m:e>
            <m:r>
              <m:rPr>
                <m:sty m:val="p"/>
              </m:rP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vio</m:t>
            </m:r>
          </m:sub>
        </m:sSub>
        <m:d>
          <m:dPr>
            <m:ctrlPr>
              <w:rPr>
                <w:rFonts w:ascii="Cambria Math" w:eastAsia="Calibri" w:hAnsi="Cambria Math"/>
                <w:i/>
                <w:color w:val="000000" w:themeColor="text1"/>
                <w:sz w:val="20"/>
                <w:szCs w:val="20"/>
              </w:rPr>
            </m:ctrlPr>
          </m:dPr>
          <m:e>
            <m:r>
              <w:rPr>
                <w:rFonts w:ascii="Cambria Math" w:eastAsia="Calibri" w:hAnsi="Cambria Math"/>
                <w:color w:val="000000" w:themeColor="text1"/>
                <w:sz w:val="20"/>
                <w:szCs w:val="20"/>
              </w:rPr>
              <m:t>x</m:t>
            </m:r>
          </m:e>
        </m:d>
        <m:d>
          <m:dPr>
            <m:begChr m:val="["/>
            <m:endChr m:val="]"/>
            <m:ctrlPr>
              <w:rPr>
                <w:rFonts w:ascii="Cambria Math" w:eastAsia="Calibri" w:hAnsi="Cambria Math"/>
                <w:i/>
                <w:color w:val="000000" w:themeColor="text1"/>
                <w:sz w:val="20"/>
                <w:szCs w:val="20"/>
              </w:rPr>
            </m:ctrlPr>
          </m:dPr>
          <m:e>
            <m:sSub>
              <m:sSubPr>
                <m:ctrlPr>
                  <w:rPr>
                    <w:rFonts w:ascii="Cambria Math" w:eastAsia="Calibri" w:hAnsi="Cambria Math"/>
                    <w:i/>
                    <w:color w:val="000000" w:themeColor="text1"/>
                    <w:sz w:val="20"/>
                    <w:szCs w:val="20"/>
                  </w:rPr>
                </m:ctrlPr>
              </m:sSubPr>
              <m:e>
                <m:r>
                  <w:rPr>
                    <w:rFonts w:ascii="Cambria Math" w:eastAsia="Calibri" w:hAnsi="Cambria Math"/>
                    <w:color w:val="000000" w:themeColor="text1"/>
                    <w:sz w:val="20"/>
                    <w:szCs w:val="20"/>
                  </w:rPr>
                  <m:t>τ</m:t>
                </m:r>
              </m:e>
              <m:sub>
                <m:r>
                  <w:rPr>
                    <w:rFonts w:ascii="Cambria Math" w:eastAsia="Calibri" w:hAnsi="Cambria Math"/>
                    <w:color w:val="000000" w:themeColor="text1"/>
                    <w:sz w:val="20"/>
                    <w:szCs w:val="20"/>
                  </w:rPr>
                  <m:t>dist</m:t>
                </m:r>
              </m:sub>
            </m:sSub>
            <m:r>
              <w:rPr>
                <w:rFonts w:ascii="Cambria Math" w:eastAsia="Calibri" w:hAnsi="Cambria Math"/>
                <w:color w:val="000000" w:themeColor="text1"/>
                <w:sz w:val="20"/>
                <w:szCs w:val="20"/>
              </w:rPr>
              <m:t>+</m:t>
            </m:r>
            <m:sSub>
              <m:sSubPr>
                <m:ctrlPr>
                  <w:rPr>
                    <w:rFonts w:ascii="Cambria Math" w:eastAsia="Calibri" w:hAnsi="Cambria Math"/>
                    <w:color w:val="000000" w:themeColor="text1"/>
                    <w:sz w:val="20"/>
                    <w:szCs w:val="20"/>
                  </w:rPr>
                </m:ctrlPr>
              </m:sSubPr>
              <m:e>
                <m:r>
                  <m:rPr>
                    <m:sty m:val="p"/>
                  </m:rP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no_mask</m:t>
                </m:r>
              </m:sub>
            </m:sSub>
            <m:d>
              <m:dPr>
                <m:ctrlPr>
                  <w:rPr>
                    <w:rFonts w:ascii="Cambria Math" w:eastAsia="Calibri" w:hAnsi="Cambria Math"/>
                    <w:i/>
                    <w:color w:val="000000" w:themeColor="text1"/>
                    <w:sz w:val="20"/>
                    <w:szCs w:val="20"/>
                  </w:rPr>
                </m:ctrlPr>
              </m:dPr>
              <m:e>
                <m:r>
                  <w:rPr>
                    <w:rFonts w:ascii="Cambria Math" w:eastAsia="Calibri" w:hAnsi="Cambria Math"/>
                    <w:color w:val="000000" w:themeColor="text1"/>
                    <w:sz w:val="20"/>
                    <w:szCs w:val="20"/>
                  </w:rPr>
                  <m:t>x</m:t>
                </m:r>
              </m:e>
            </m:d>
            <m:sSub>
              <m:sSubPr>
                <m:ctrlPr>
                  <w:rPr>
                    <w:rFonts w:ascii="Cambria Math" w:eastAsia="Calibri" w:hAnsi="Cambria Math"/>
                    <w:i/>
                    <w:color w:val="000000" w:themeColor="text1"/>
                    <w:sz w:val="20"/>
                    <w:szCs w:val="20"/>
                  </w:rPr>
                </m:ctrlPr>
              </m:sSubPr>
              <m:e>
                <m:r>
                  <w:rPr>
                    <w:rFonts w:ascii="Cambria Math" w:eastAsia="Calibri" w:hAnsi="Cambria Math"/>
                    <w:color w:val="000000" w:themeColor="text1"/>
                    <w:sz w:val="20"/>
                    <w:szCs w:val="20"/>
                  </w:rPr>
                  <m:t>τ</m:t>
                </m:r>
              </m:e>
              <m:sub>
                <m:r>
                  <w:rPr>
                    <w:rFonts w:ascii="Cambria Math" w:eastAsia="Calibri" w:hAnsi="Cambria Math"/>
                    <w:color w:val="000000" w:themeColor="text1"/>
                    <w:sz w:val="20"/>
                    <w:szCs w:val="20"/>
                  </w:rPr>
                  <m:t>mask</m:t>
                </m:r>
              </m:sub>
            </m:sSub>
            <m:r>
              <w:rPr>
                <w:rFonts w:ascii="Cambria Math" w:eastAsia="Calibri" w:hAnsi="Cambria Math"/>
                <w:color w:val="000000" w:themeColor="text1"/>
                <w:sz w:val="20"/>
                <w:szCs w:val="20"/>
              </w:rPr>
              <m:t>+</m:t>
            </m:r>
            <m:sSub>
              <m:sSubPr>
                <m:ctrlPr>
                  <w:rPr>
                    <w:rFonts w:ascii="Cambria Math" w:eastAsia="Calibri" w:hAnsi="Cambria Math"/>
                    <w:color w:val="000000" w:themeColor="text1"/>
                    <w:sz w:val="20"/>
                    <w:szCs w:val="20"/>
                  </w:rPr>
                </m:ctrlPr>
              </m:sSubPr>
              <m:e>
                <m:r>
                  <m:rPr>
                    <m:sty m:val="p"/>
                  </m:rP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pose_risk</m:t>
                </m:r>
              </m:sub>
            </m:sSub>
            <m:d>
              <m:dPr>
                <m:ctrlPr>
                  <w:rPr>
                    <w:rFonts w:ascii="Cambria Math" w:eastAsia="Calibri" w:hAnsi="Cambria Math"/>
                    <w:i/>
                    <w:color w:val="000000" w:themeColor="text1"/>
                    <w:sz w:val="20"/>
                    <w:szCs w:val="20"/>
                  </w:rPr>
                </m:ctrlPr>
              </m:dPr>
              <m:e>
                <m:r>
                  <w:rPr>
                    <w:rFonts w:ascii="Cambria Math" w:eastAsia="Calibri" w:hAnsi="Cambria Math"/>
                    <w:color w:val="000000" w:themeColor="text1"/>
                    <w:sz w:val="20"/>
                    <w:szCs w:val="20"/>
                  </w:rPr>
                  <m:t>x</m:t>
                </m:r>
              </m:e>
            </m:d>
            <m:sSub>
              <m:sSubPr>
                <m:ctrlPr>
                  <w:rPr>
                    <w:rFonts w:ascii="Cambria Math" w:eastAsia="Calibri" w:hAnsi="Cambria Math"/>
                    <w:i/>
                    <w:color w:val="000000" w:themeColor="text1"/>
                    <w:sz w:val="20"/>
                    <w:szCs w:val="20"/>
                  </w:rPr>
                </m:ctrlPr>
              </m:sSubPr>
              <m:e>
                <m:r>
                  <w:rPr>
                    <w:rFonts w:ascii="Cambria Math" w:eastAsia="Calibri" w:hAnsi="Cambria Math"/>
                    <w:color w:val="000000" w:themeColor="text1"/>
                    <w:sz w:val="20"/>
                    <w:szCs w:val="20"/>
                  </w:rPr>
                  <m:t>τ</m:t>
                </m:r>
              </m:e>
              <m:sub>
                <m:r>
                  <w:rPr>
                    <w:rFonts w:ascii="Cambria Math" w:eastAsia="Calibri" w:hAnsi="Cambria Math"/>
                    <w:color w:val="000000" w:themeColor="text1"/>
                    <w:sz w:val="20"/>
                    <w:szCs w:val="20"/>
                  </w:rPr>
                  <m:t>pose</m:t>
                </m:r>
              </m:sub>
            </m:sSub>
          </m:e>
        </m:d>
      </m:oMath>
      <w:r w:rsidR="00E33532" w:rsidRPr="00E33532">
        <w:rPr>
          <w:rFonts w:eastAsia="Calibri"/>
          <w:color w:val="000000" w:themeColor="text1"/>
          <w:sz w:val="20"/>
          <w:szCs w:val="20"/>
        </w:rPr>
        <w:tab/>
      </w:r>
      <w:r w:rsidR="00E33532" w:rsidRPr="00E33532">
        <w:rPr>
          <w:rFonts w:eastAsia="Calibri"/>
          <w:color w:val="000000" w:themeColor="text1"/>
          <w:sz w:val="20"/>
          <w:szCs w:val="20"/>
        </w:rPr>
        <w:tab/>
        <w:t>(</w:t>
      </w:r>
      <w:r w:rsidR="00200BAC">
        <w:rPr>
          <w:rFonts w:eastAsia="Calibri"/>
          <w:color w:val="000000" w:themeColor="text1"/>
          <w:sz w:val="20"/>
          <w:szCs w:val="20"/>
        </w:rPr>
        <w:t>8</w:t>
      </w:r>
      <w:r w:rsidR="00E33532" w:rsidRPr="00E33532">
        <w:rPr>
          <w:rFonts w:eastAsia="Calibri"/>
          <w:color w:val="000000" w:themeColor="text1"/>
          <w:sz w:val="20"/>
          <w:szCs w:val="20"/>
        </w:rPr>
        <w:t>)</w:t>
      </w:r>
    </w:p>
    <w:p w14:paraId="13370677" w14:textId="77777777" w:rsidR="00934FE4" w:rsidRDefault="00934FE4" w:rsidP="00934FE4">
      <w:pPr>
        <w:ind w:left="567"/>
        <w:rPr>
          <w:rFonts w:eastAsia="Calibri"/>
          <w:color w:val="000000" w:themeColor="text1"/>
          <w:sz w:val="22"/>
          <w:szCs w:val="22"/>
        </w:rPr>
      </w:pPr>
    </w:p>
    <w:p w14:paraId="2E05646F" w14:textId="242A1216" w:rsidR="00934FE4" w:rsidRPr="00E33532" w:rsidRDefault="00934FE4" w:rsidP="00934FE4">
      <w:pPr>
        <w:ind w:left="567"/>
        <w:rPr>
          <w:rFonts w:eastAsia="Calibri"/>
          <w:color w:val="000000" w:themeColor="text1"/>
          <w:sz w:val="20"/>
          <w:szCs w:val="20"/>
        </w:rPr>
      </w:pPr>
      <w:r w:rsidRPr="00B8201A">
        <w:rPr>
          <w:rFonts w:eastAsia="Calibri"/>
          <w:i/>
          <w:iCs/>
          <w:color w:val="000000" w:themeColor="text1"/>
          <w:sz w:val="20"/>
          <w:szCs w:val="20"/>
        </w:rPr>
        <w:lastRenderedPageBreak/>
        <w:t xml:space="preserve">Where </w:t>
      </w:r>
      <m:oMath>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vio</m:t>
            </m:r>
          </m:sub>
        </m:sSub>
      </m:oMath>
      <w:r w:rsidRPr="00B8201A">
        <w:rPr>
          <w:rFonts w:eastAsia="Calibri"/>
          <w:i/>
          <w:iCs/>
          <w:color w:val="000000" w:themeColor="text1"/>
          <w:sz w:val="20"/>
          <w:szCs w:val="20"/>
        </w:rPr>
        <w:t xml:space="preserve"> is an indicator function (0 or 1) for whether a person is violating distance,</w:t>
      </w:r>
      <w:r w:rsidR="000A37AF" w:rsidRPr="00B8201A">
        <w:rPr>
          <w:rFonts w:eastAsia="Calibri"/>
          <w:i/>
          <w:iCs/>
          <w:color w:val="000000" w:themeColor="text1"/>
          <w:sz w:val="20"/>
          <w:szCs w:val="20"/>
        </w:rPr>
        <w:t xml:space="preserve"> </w:t>
      </w:r>
      <m:oMath>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mask</m:t>
            </m:r>
          </m:sub>
        </m:sSub>
      </m:oMath>
      <w:r w:rsidR="000A37AF" w:rsidRPr="00B8201A">
        <w:rPr>
          <w:rFonts w:eastAsia="Calibri"/>
          <w:i/>
          <w:iCs/>
          <w:color w:val="000000" w:themeColor="text1"/>
          <w:sz w:val="20"/>
          <w:szCs w:val="20"/>
        </w:rPr>
        <w:t xml:space="preserve"> is an indicator function </w:t>
      </w:r>
      <w:r w:rsidR="006468C3" w:rsidRPr="00B8201A">
        <w:rPr>
          <w:rFonts w:eastAsia="Calibri"/>
          <w:i/>
          <w:iCs/>
          <w:color w:val="000000" w:themeColor="text1"/>
          <w:sz w:val="20"/>
          <w:szCs w:val="20"/>
        </w:rPr>
        <w:t xml:space="preserve">for a person </w:t>
      </w:r>
      <w:r w:rsidR="00C97E1C">
        <w:rPr>
          <w:rFonts w:eastAsia="Calibri"/>
          <w:i/>
          <w:iCs/>
          <w:color w:val="000000" w:themeColor="text1"/>
          <w:sz w:val="20"/>
          <w:szCs w:val="20"/>
        </w:rPr>
        <w:t>with no</w:t>
      </w:r>
      <w:r w:rsidR="006468C3" w:rsidRPr="00B8201A">
        <w:rPr>
          <w:rFonts w:eastAsia="Calibri"/>
          <w:i/>
          <w:iCs/>
          <w:color w:val="000000" w:themeColor="text1"/>
          <w:sz w:val="20"/>
          <w:szCs w:val="20"/>
        </w:rPr>
        <w:t xml:space="preserve"> mask, </w:t>
      </w:r>
      <m:oMath>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pose_risk</m:t>
            </m:r>
          </m:sub>
        </m:sSub>
      </m:oMath>
      <w:r w:rsidR="006468C3" w:rsidRPr="00B8201A">
        <w:rPr>
          <w:rFonts w:eastAsia="Calibri"/>
          <w:i/>
          <w:iCs/>
          <w:color w:val="000000" w:themeColor="text1"/>
          <w:sz w:val="20"/>
          <w:szCs w:val="20"/>
        </w:rPr>
        <w:t xml:space="preserve"> is an indicator function for a </w:t>
      </w:r>
      <w:r w:rsidR="00B8201A" w:rsidRPr="00B8201A">
        <w:rPr>
          <w:rFonts w:eastAsia="Calibri"/>
          <w:i/>
          <w:iCs/>
          <w:color w:val="000000" w:themeColor="text1"/>
          <w:sz w:val="20"/>
          <w:szCs w:val="20"/>
        </w:rPr>
        <w:t>higher-risk pose,</w:t>
      </w:r>
      <w:r w:rsidRPr="00B8201A">
        <w:rPr>
          <w:rFonts w:eastAsia="Calibri"/>
          <w:i/>
          <w:iCs/>
          <w:color w:val="000000" w:themeColor="text1"/>
          <w:sz w:val="20"/>
          <w:szCs w:val="20"/>
        </w:rPr>
        <w:t xml:space="preserve"> </w:t>
      </w:r>
      <m:oMath>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τ</m:t>
            </m:r>
          </m:e>
          <m:sub>
            <m:r>
              <w:rPr>
                <w:rFonts w:ascii="Cambria Math" w:eastAsia="Calibri" w:hAnsi="Cambria Math"/>
                <w:color w:val="000000" w:themeColor="text1"/>
                <w:sz w:val="20"/>
                <w:szCs w:val="20"/>
              </w:rPr>
              <m:t>dist</m:t>
            </m:r>
          </m:sub>
        </m:sSub>
      </m:oMath>
      <w:r w:rsidRPr="00B8201A">
        <w:rPr>
          <w:rFonts w:eastAsia="Calibri"/>
          <w:i/>
          <w:iCs/>
          <w:color w:val="000000" w:themeColor="text1"/>
          <w:sz w:val="20"/>
          <w:szCs w:val="20"/>
        </w:rPr>
        <w:t xml:space="preserve"> is a</w:t>
      </w:r>
      <w:r w:rsidR="00E33532">
        <w:rPr>
          <w:rFonts w:eastAsia="Calibri"/>
          <w:i/>
          <w:iCs/>
          <w:color w:val="000000" w:themeColor="text1"/>
          <w:sz w:val="20"/>
          <w:szCs w:val="20"/>
        </w:rPr>
        <w:t xml:space="preserve"> chosen </w:t>
      </w:r>
      <w:r w:rsidR="006735F0" w:rsidRPr="00B8201A">
        <w:rPr>
          <w:rFonts w:eastAsia="Calibri"/>
          <w:i/>
          <w:iCs/>
          <w:color w:val="000000" w:themeColor="text1"/>
          <w:sz w:val="20"/>
          <w:szCs w:val="20"/>
        </w:rPr>
        <w:t xml:space="preserve">distancing factor, </w:t>
      </w:r>
      <m:oMath>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τ</m:t>
            </m:r>
          </m:e>
          <m:sub>
            <m:r>
              <w:rPr>
                <w:rFonts w:ascii="Cambria Math" w:eastAsia="Calibri" w:hAnsi="Cambria Math"/>
                <w:color w:val="000000" w:themeColor="text1"/>
                <w:sz w:val="20"/>
                <w:szCs w:val="20"/>
              </w:rPr>
              <m:t>mask</m:t>
            </m:r>
          </m:sub>
        </m:sSub>
      </m:oMath>
      <w:r w:rsidR="006735F0" w:rsidRPr="00B8201A">
        <w:rPr>
          <w:rFonts w:eastAsia="Calibri"/>
          <w:i/>
          <w:iCs/>
          <w:color w:val="000000" w:themeColor="text1"/>
          <w:sz w:val="20"/>
          <w:szCs w:val="20"/>
        </w:rPr>
        <w:t xml:space="preserve"> is a mask-usage factor, and </w:t>
      </w:r>
      <m:oMath>
        <m:sSub>
          <m:sSubPr>
            <m:ctrlPr>
              <w:rPr>
                <w:rFonts w:ascii="Cambria Math" w:eastAsia="Calibri" w:hAnsi="Cambria Math"/>
                <w:i/>
                <w:iCs/>
                <w:color w:val="000000" w:themeColor="text1"/>
                <w:sz w:val="20"/>
                <w:szCs w:val="20"/>
              </w:rPr>
            </m:ctrlPr>
          </m:sSubPr>
          <m:e>
            <m:r>
              <w:rPr>
                <w:rFonts w:ascii="Cambria Math" w:eastAsia="Calibri" w:hAnsi="Cambria Math"/>
                <w:color w:val="000000" w:themeColor="text1"/>
                <w:sz w:val="20"/>
                <w:szCs w:val="20"/>
              </w:rPr>
              <m:t>τ</m:t>
            </m:r>
          </m:e>
          <m:sub>
            <m:r>
              <w:rPr>
                <w:rFonts w:ascii="Cambria Math" w:eastAsia="Calibri" w:hAnsi="Cambria Math"/>
                <w:color w:val="000000" w:themeColor="text1"/>
                <w:sz w:val="20"/>
                <w:szCs w:val="20"/>
              </w:rPr>
              <m:t>pose</m:t>
            </m:r>
          </m:sub>
        </m:sSub>
      </m:oMath>
      <w:r w:rsidR="006735F0" w:rsidRPr="00B8201A">
        <w:rPr>
          <w:rFonts w:eastAsia="Calibri"/>
          <w:i/>
          <w:iCs/>
          <w:color w:val="000000" w:themeColor="text1"/>
          <w:sz w:val="20"/>
          <w:szCs w:val="20"/>
        </w:rPr>
        <w:t xml:space="preserve"> is a pose status factor. </w:t>
      </w:r>
    </w:p>
    <w:p w14:paraId="070E86D5" w14:textId="77777777" w:rsidR="00233B7E" w:rsidRDefault="00233B7E" w:rsidP="005C7DE0">
      <w:pPr>
        <w:rPr>
          <w:rFonts w:eastAsia="Calibri"/>
          <w:color w:val="000000" w:themeColor="text1"/>
          <w:sz w:val="22"/>
          <w:szCs w:val="22"/>
        </w:rPr>
      </w:pPr>
    </w:p>
    <w:p w14:paraId="50822CE5" w14:textId="4237090A" w:rsidR="00E73116" w:rsidRDefault="00233B7E" w:rsidP="005C7DE0">
      <w:pPr>
        <w:rPr>
          <w:rFonts w:eastAsia="Calibri"/>
          <w:color w:val="000000" w:themeColor="text1"/>
          <w:sz w:val="22"/>
          <w:szCs w:val="22"/>
        </w:rPr>
      </w:pPr>
      <w:r>
        <w:rPr>
          <w:rFonts w:eastAsia="Calibri"/>
          <w:color w:val="000000" w:themeColor="text1"/>
          <w:sz w:val="22"/>
          <w:szCs w:val="22"/>
        </w:rPr>
        <w:t xml:space="preserve">For a given scene, </w:t>
      </w:r>
      <w:r w:rsidR="00100302">
        <w:rPr>
          <w:rFonts w:eastAsia="Calibri"/>
          <w:color w:val="000000" w:themeColor="text1"/>
          <w:sz w:val="22"/>
          <w:szCs w:val="22"/>
        </w:rPr>
        <w:t xml:space="preserve">all persons </w:t>
      </w:r>
      <w:r w:rsidR="0095147C">
        <w:rPr>
          <w:rFonts w:eastAsia="Calibri"/>
          <w:color w:val="000000" w:themeColor="text1"/>
          <w:sz w:val="22"/>
          <w:szCs w:val="22"/>
        </w:rPr>
        <w:t xml:space="preserve">that are isolated and well-distanced from others, according to a defined </w:t>
      </w:r>
      <w:r w:rsidR="001A49D7">
        <w:rPr>
          <w:rFonts w:eastAsia="Calibri"/>
          <w:color w:val="000000" w:themeColor="text1"/>
          <w:sz w:val="22"/>
          <w:szCs w:val="22"/>
        </w:rPr>
        <w:t>distance (</w:t>
      </w:r>
      <w:r w:rsidR="00924908">
        <w:rPr>
          <w:rFonts w:eastAsia="Calibri"/>
          <w:color w:val="000000" w:themeColor="text1"/>
          <w:sz w:val="22"/>
          <w:szCs w:val="22"/>
        </w:rPr>
        <w:t>such as 2.0 m)</w:t>
      </w:r>
      <w:r w:rsidR="0095147C">
        <w:rPr>
          <w:rFonts w:eastAsia="Calibri"/>
          <w:color w:val="000000" w:themeColor="text1"/>
          <w:sz w:val="22"/>
          <w:szCs w:val="22"/>
        </w:rPr>
        <w:t xml:space="preserve">, are assigned a weight of zero. </w:t>
      </w:r>
      <w:r w:rsidR="00E73116">
        <w:rPr>
          <w:rFonts w:eastAsia="Calibri"/>
          <w:color w:val="000000" w:themeColor="text1"/>
          <w:sz w:val="22"/>
          <w:szCs w:val="22"/>
        </w:rPr>
        <w:t xml:space="preserve">This is ensured by the </w:t>
      </w:r>
      <w:r w:rsidR="001A49D7">
        <w:rPr>
          <w:rFonts w:eastAsia="Calibri"/>
          <w:color w:val="000000" w:themeColor="text1"/>
          <w:sz w:val="22"/>
          <w:szCs w:val="22"/>
        </w:rPr>
        <w:t>violation indicator function:</w:t>
      </w:r>
    </w:p>
    <w:p w14:paraId="7365FF2A" w14:textId="77777777" w:rsidR="001A49D7" w:rsidRDefault="001A49D7" w:rsidP="005C7DE0">
      <w:pPr>
        <w:rPr>
          <w:rFonts w:eastAsia="Calibri"/>
          <w:color w:val="000000" w:themeColor="text1"/>
          <w:sz w:val="22"/>
          <w:szCs w:val="22"/>
        </w:rPr>
      </w:pPr>
    </w:p>
    <w:p w14:paraId="1BAAAE74" w14:textId="11C2C0A3" w:rsidR="001A49D7" w:rsidRPr="001A49D7" w:rsidRDefault="00C8698D" w:rsidP="001A49D7">
      <w:pPr>
        <w:ind w:left="567"/>
        <w:rPr>
          <w:rFonts w:eastAsia="Calibri"/>
          <w:color w:val="000000" w:themeColor="text1"/>
          <w:sz w:val="20"/>
          <w:szCs w:val="20"/>
        </w:rPr>
      </w:pPr>
      <m:oMath>
        <m:sSub>
          <m:sSubPr>
            <m:ctrlPr>
              <w:rPr>
                <w:rFonts w:ascii="Cambria Math" w:eastAsia="Calibri" w:hAnsi="Cambria Math"/>
                <w:color w:val="000000" w:themeColor="text1"/>
                <w:sz w:val="20"/>
                <w:szCs w:val="20"/>
              </w:rPr>
            </m:ctrlPr>
          </m:sSubPr>
          <m:e>
            <m:r>
              <m:rPr>
                <m:sty m:val="p"/>
              </m:rP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vio</m:t>
            </m:r>
          </m:sub>
        </m:sSub>
        <m:d>
          <m:dPr>
            <m:ctrlPr>
              <w:rPr>
                <w:rFonts w:ascii="Cambria Math" w:eastAsia="Calibri" w:hAnsi="Cambria Math"/>
                <w:i/>
                <w:color w:val="000000" w:themeColor="text1"/>
                <w:sz w:val="20"/>
                <w:szCs w:val="20"/>
              </w:rPr>
            </m:ctrlPr>
          </m:dPr>
          <m:e>
            <m:r>
              <w:rPr>
                <w:rFonts w:ascii="Cambria Math" w:eastAsia="Calibri" w:hAnsi="Cambria Math"/>
                <w:color w:val="000000" w:themeColor="text1"/>
                <w:sz w:val="20"/>
                <w:szCs w:val="20"/>
              </w:rPr>
              <m:t>x</m:t>
            </m:r>
          </m:e>
        </m:d>
        <m:r>
          <w:rPr>
            <w:rFonts w:ascii="Cambria Math" w:eastAsia="Calibri" w:hAnsi="Cambria Math"/>
            <w:color w:val="000000" w:themeColor="text1"/>
            <w:sz w:val="20"/>
            <w:szCs w:val="20"/>
          </w:rPr>
          <m:t>=</m:t>
        </m:r>
        <m:d>
          <m:dPr>
            <m:begChr m:val="{"/>
            <m:endChr m:val=""/>
            <m:ctrlPr>
              <w:rPr>
                <w:rFonts w:ascii="Cambria Math" w:eastAsia="Calibri" w:hAnsi="Cambria Math"/>
                <w:i/>
                <w:color w:val="000000" w:themeColor="text1"/>
                <w:sz w:val="20"/>
                <w:szCs w:val="20"/>
              </w:rPr>
            </m:ctrlPr>
          </m:dPr>
          <m:e>
            <m:eqArr>
              <m:eqArrPr>
                <m:ctrlPr>
                  <w:rPr>
                    <w:rFonts w:ascii="Cambria Math" w:eastAsia="Calibri" w:hAnsi="Cambria Math"/>
                    <w:i/>
                    <w:color w:val="000000" w:themeColor="text1"/>
                    <w:sz w:val="20"/>
                    <w:szCs w:val="20"/>
                  </w:rPr>
                </m:ctrlPr>
              </m:eqArrPr>
              <m:e>
                <m:r>
                  <w:rPr>
                    <w:rFonts w:ascii="Cambria Math" w:eastAsia="Calibri" w:hAnsi="Cambria Math"/>
                    <w:color w:val="000000" w:themeColor="text1"/>
                    <w:sz w:val="20"/>
                    <w:szCs w:val="20"/>
                  </w:rPr>
                  <m:t>1</m:t>
                </m:r>
              </m:e>
              <m:e>
                <m:r>
                  <w:rPr>
                    <w:rFonts w:ascii="Cambria Math" w:eastAsia="Calibri" w:hAnsi="Cambria Math"/>
                    <w:color w:val="000000" w:themeColor="text1"/>
                    <w:sz w:val="20"/>
                    <w:szCs w:val="20"/>
                  </w:rPr>
                  <m:t>0</m:t>
                </m:r>
              </m:e>
            </m:eqArr>
          </m:e>
        </m:d>
        <m:r>
          <w:rPr>
            <w:rFonts w:ascii="Cambria Math" w:eastAsia="Calibri" w:hAnsi="Cambria Math"/>
            <w:color w:val="000000" w:themeColor="text1"/>
            <w:sz w:val="20"/>
            <w:szCs w:val="20"/>
          </w:rPr>
          <m:t xml:space="preserve"> </m:t>
        </m:r>
        <m:m>
          <m:mPr>
            <m:mcs>
              <m:mc>
                <m:mcPr>
                  <m:count m:val="1"/>
                  <m:mcJc m:val="center"/>
                </m:mcPr>
              </m:mc>
            </m:mcs>
            <m:ctrlPr>
              <w:rPr>
                <w:rFonts w:ascii="Cambria Math" w:eastAsia="Calibri" w:hAnsi="Cambria Math"/>
                <w:i/>
                <w:color w:val="000000" w:themeColor="text1"/>
                <w:sz w:val="20"/>
                <w:szCs w:val="20"/>
              </w:rPr>
            </m:ctrlPr>
          </m:mPr>
          <m:mr>
            <m:e>
              <m:r>
                <w:rPr>
                  <w:rFonts w:ascii="Cambria Math" w:eastAsia="Calibri" w:hAnsi="Cambria Math"/>
                  <w:color w:val="000000" w:themeColor="text1"/>
                  <w:sz w:val="20"/>
                  <w:szCs w:val="20"/>
                </w:rPr>
                <m:t>if x&lt;2.0 m of others</m:t>
              </m:r>
            </m:e>
          </m:mr>
          <m:mr>
            <m:e>
              <m:r>
                <w:rPr>
                  <w:rFonts w:ascii="Cambria Math" w:eastAsia="Calibri" w:hAnsi="Cambria Math"/>
                  <w:color w:val="000000" w:themeColor="text1"/>
                  <w:sz w:val="20"/>
                  <w:szCs w:val="20"/>
                </w:rPr>
                <m:t>if x≥2.0 m of others</m:t>
              </m:r>
            </m:e>
          </m:mr>
        </m:m>
      </m:oMath>
      <w:r w:rsidR="001A49D7">
        <w:rPr>
          <w:rFonts w:eastAsia="Calibri"/>
          <w:color w:val="000000" w:themeColor="text1"/>
          <w:sz w:val="20"/>
          <w:szCs w:val="20"/>
        </w:rPr>
        <w:tab/>
      </w:r>
      <w:r w:rsidR="001A49D7">
        <w:rPr>
          <w:rFonts w:eastAsia="Calibri"/>
          <w:color w:val="000000" w:themeColor="text1"/>
          <w:sz w:val="20"/>
          <w:szCs w:val="20"/>
        </w:rPr>
        <w:tab/>
      </w:r>
      <w:r w:rsidR="001A49D7">
        <w:rPr>
          <w:rFonts w:eastAsia="Calibri"/>
          <w:color w:val="000000" w:themeColor="text1"/>
          <w:sz w:val="20"/>
          <w:szCs w:val="20"/>
        </w:rPr>
        <w:tab/>
        <w:t>(</w:t>
      </w:r>
      <w:r w:rsidR="00200BAC">
        <w:rPr>
          <w:rFonts w:eastAsia="Calibri"/>
          <w:color w:val="000000" w:themeColor="text1"/>
          <w:sz w:val="20"/>
          <w:szCs w:val="20"/>
        </w:rPr>
        <w:t>9</w:t>
      </w:r>
      <w:r w:rsidR="001A49D7">
        <w:rPr>
          <w:rFonts w:eastAsia="Calibri"/>
          <w:color w:val="000000" w:themeColor="text1"/>
          <w:sz w:val="20"/>
          <w:szCs w:val="20"/>
        </w:rPr>
        <w:t>)</w:t>
      </w:r>
    </w:p>
    <w:p w14:paraId="215A0309" w14:textId="77777777" w:rsidR="00E73116" w:rsidRDefault="00E73116" w:rsidP="005C7DE0">
      <w:pPr>
        <w:rPr>
          <w:rFonts w:eastAsia="Calibri"/>
          <w:color w:val="000000" w:themeColor="text1"/>
          <w:sz w:val="22"/>
          <w:szCs w:val="22"/>
        </w:rPr>
      </w:pPr>
    </w:p>
    <w:p w14:paraId="47E2593A" w14:textId="1EAC7E5B" w:rsidR="00A51E7B" w:rsidRPr="00A54D4D" w:rsidRDefault="00A40453" w:rsidP="005C7DE0">
      <w:pPr>
        <w:rPr>
          <w:rFonts w:eastAsia="Calibri"/>
          <w:color w:val="000000" w:themeColor="text1"/>
          <w:sz w:val="22"/>
          <w:szCs w:val="22"/>
        </w:rPr>
      </w:pPr>
      <w:r>
        <w:rPr>
          <w:rFonts w:eastAsia="Calibri"/>
          <w:color w:val="000000" w:themeColor="text1"/>
          <w:sz w:val="22"/>
          <w:szCs w:val="22"/>
        </w:rPr>
        <w:t xml:space="preserve">At that </w:t>
      </w:r>
      <w:r w:rsidR="00DC3268">
        <w:rPr>
          <w:rFonts w:eastAsia="Calibri"/>
          <w:color w:val="000000" w:themeColor="text1"/>
          <w:sz w:val="22"/>
          <w:szCs w:val="22"/>
        </w:rPr>
        <w:t>instance</w:t>
      </w:r>
      <w:r>
        <w:rPr>
          <w:rFonts w:eastAsia="Calibri"/>
          <w:color w:val="000000" w:themeColor="text1"/>
          <w:sz w:val="22"/>
          <w:szCs w:val="22"/>
        </w:rPr>
        <w:t xml:space="preserve"> in time, the risk is zero for that location and no contribution </w:t>
      </w:r>
      <w:r w:rsidR="00DC3268">
        <w:rPr>
          <w:rFonts w:eastAsia="Calibri"/>
          <w:color w:val="000000" w:themeColor="text1"/>
          <w:sz w:val="22"/>
          <w:szCs w:val="22"/>
        </w:rPr>
        <w:t>is</w:t>
      </w:r>
      <w:r>
        <w:rPr>
          <w:rFonts w:eastAsia="Calibri"/>
          <w:color w:val="000000" w:themeColor="text1"/>
          <w:sz w:val="22"/>
          <w:szCs w:val="22"/>
        </w:rPr>
        <w:t xml:space="preserve"> made towards the risk</w:t>
      </w:r>
      <w:r w:rsidR="00F10054">
        <w:rPr>
          <w:rFonts w:eastAsia="Calibri"/>
          <w:color w:val="000000" w:themeColor="text1"/>
          <w:sz w:val="22"/>
          <w:szCs w:val="22"/>
        </w:rPr>
        <w:t xml:space="preserve"> density heatmap</w:t>
      </w:r>
      <w:r w:rsidR="00072719">
        <w:rPr>
          <w:rFonts w:eastAsia="Calibri"/>
          <w:color w:val="000000" w:themeColor="text1"/>
          <w:sz w:val="22"/>
          <w:szCs w:val="22"/>
        </w:rPr>
        <w:t xml:space="preserve"> if no violation is made</w:t>
      </w:r>
      <w:r w:rsidR="00F10054">
        <w:rPr>
          <w:rFonts w:eastAsia="Calibri"/>
          <w:color w:val="000000" w:themeColor="text1"/>
          <w:sz w:val="22"/>
          <w:szCs w:val="22"/>
        </w:rPr>
        <w:t xml:space="preserve">. </w:t>
      </w:r>
      <w:r w:rsidR="000C0B65">
        <w:rPr>
          <w:rFonts w:eastAsia="Calibri"/>
          <w:color w:val="000000" w:themeColor="text1"/>
          <w:sz w:val="22"/>
          <w:szCs w:val="22"/>
        </w:rPr>
        <w:t xml:space="preserve">Conversely, those persons </w:t>
      </w:r>
      <w:r w:rsidR="00547284">
        <w:rPr>
          <w:rFonts w:eastAsia="Calibri"/>
          <w:color w:val="000000" w:themeColor="text1"/>
          <w:sz w:val="22"/>
          <w:szCs w:val="22"/>
        </w:rPr>
        <w:t xml:space="preserve">in close </w:t>
      </w:r>
      <w:r w:rsidR="000C0B65">
        <w:rPr>
          <w:rFonts w:eastAsia="Calibri"/>
          <w:color w:val="000000" w:themeColor="text1"/>
          <w:sz w:val="22"/>
          <w:szCs w:val="22"/>
        </w:rPr>
        <w:t>proximity</w:t>
      </w:r>
      <w:r w:rsidR="00547284">
        <w:rPr>
          <w:rFonts w:eastAsia="Calibri"/>
          <w:color w:val="000000" w:themeColor="text1"/>
          <w:sz w:val="22"/>
          <w:szCs w:val="22"/>
        </w:rPr>
        <w:t xml:space="preserve"> will be assigned a risk-based </w:t>
      </w:r>
      <w:r w:rsidR="00736581">
        <w:rPr>
          <w:rFonts w:eastAsia="Calibri"/>
          <w:color w:val="000000" w:themeColor="text1"/>
          <w:sz w:val="22"/>
          <w:szCs w:val="22"/>
        </w:rPr>
        <w:t>weight, which is computed based on</w:t>
      </w:r>
      <w:r w:rsidR="000C0B65">
        <w:rPr>
          <w:rFonts w:eastAsia="Calibri"/>
          <w:color w:val="000000" w:themeColor="text1"/>
          <w:sz w:val="22"/>
          <w:szCs w:val="22"/>
        </w:rPr>
        <w:t xml:space="preserve"> whether that person is wearing a mask</w:t>
      </w:r>
      <w:r w:rsidR="00C7105B">
        <w:rPr>
          <w:rFonts w:eastAsia="Calibri"/>
          <w:color w:val="000000" w:themeColor="text1"/>
          <w:sz w:val="22"/>
          <w:szCs w:val="22"/>
        </w:rPr>
        <w:t xml:space="preserve"> </w:t>
      </w:r>
      <w:r w:rsidR="00072719">
        <w:rPr>
          <w:rFonts w:eastAsia="Calibri"/>
          <w:color w:val="000000" w:themeColor="text1"/>
          <w:sz w:val="22"/>
          <w:szCs w:val="22"/>
        </w:rPr>
        <w:t>(</w:t>
      </w:r>
      <m:oMath>
        <m:sSub>
          <m:sSubPr>
            <m:ctrlPr>
              <w:rPr>
                <w:rFonts w:ascii="Cambria Math" w:eastAsia="Calibri" w:hAnsi="Cambria Math"/>
                <w:color w:val="000000" w:themeColor="text1"/>
                <w:sz w:val="20"/>
                <w:szCs w:val="20"/>
              </w:rPr>
            </m:ctrlPr>
          </m:sSubPr>
          <m:e>
            <m:r>
              <m:rPr>
                <m:sty m:val="p"/>
              </m:rP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no_mask</m:t>
            </m:r>
          </m:sub>
        </m:sSub>
        <m:r>
          <w:rPr>
            <w:rFonts w:ascii="Cambria Math" w:eastAsia="Calibri" w:hAnsi="Cambria Math"/>
            <w:color w:val="000000" w:themeColor="text1"/>
            <w:sz w:val="20"/>
            <w:szCs w:val="20"/>
          </w:rPr>
          <m:t>)</m:t>
        </m:r>
      </m:oMath>
      <w:r w:rsidR="00072719">
        <w:rPr>
          <w:rFonts w:eastAsia="Calibri"/>
          <w:color w:val="000000" w:themeColor="text1"/>
          <w:sz w:val="20"/>
          <w:szCs w:val="20"/>
        </w:rPr>
        <w:t xml:space="preserve"> </w:t>
      </w:r>
      <w:r w:rsidR="00C7105B">
        <w:rPr>
          <w:rFonts w:eastAsia="Calibri"/>
          <w:color w:val="000000" w:themeColor="text1"/>
          <w:sz w:val="22"/>
          <w:szCs w:val="22"/>
        </w:rPr>
        <w:t xml:space="preserve">and </w:t>
      </w:r>
      <w:r w:rsidR="00072719">
        <w:rPr>
          <w:rFonts w:eastAsia="Calibri"/>
          <w:color w:val="000000" w:themeColor="text1"/>
          <w:sz w:val="22"/>
          <w:szCs w:val="22"/>
        </w:rPr>
        <w:t xml:space="preserve">whether they are </w:t>
      </w:r>
      <w:r w:rsidR="00AE2F31">
        <w:rPr>
          <w:rFonts w:eastAsia="Calibri"/>
          <w:color w:val="000000" w:themeColor="text1"/>
          <w:sz w:val="22"/>
          <w:szCs w:val="22"/>
        </w:rPr>
        <w:t>predicted in a more risky pose behaviour (</w:t>
      </w:r>
      <m:oMath>
        <m:sSub>
          <m:sSubPr>
            <m:ctrlPr>
              <w:rPr>
                <w:rFonts w:ascii="Cambria Math" w:eastAsia="Calibri" w:hAnsi="Cambria Math"/>
                <w:color w:val="000000" w:themeColor="text1"/>
                <w:sz w:val="20"/>
                <w:szCs w:val="20"/>
              </w:rPr>
            </m:ctrlPr>
          </m:sSubPr>
          <m:e>
            <m:r>
              <m:rPr>
                <m:sty m:val="p"/>
              </m:rPr>
              <w:rPr>
                <w:rFonts w:ascii="Cambria Math" w:eastAsia="Calibri" w:hAnsi="Cambria Math"/>
                <w:color w:val="000000" w:themeColor="text1"/>
                <w:sz w:val="20"/>
                <w:szCs w:val="20"/>
              </w:rPr>
              <m:t>Ι</m:t>
            </m:r>
          </m:e>
          <m:sub>
            <m:r>
              <w:rPr>
                <w:rFonts w:ascii="Cambria Math" w:eastAsia="Calibri" w:hAnsi="Cambria Math"/>
                <w:color w:val="000000" w:themeColor="text1"/>
                <w:sz w:val="20"/>
                <w:szCs w:val="20"/>
              </w:rPr>
              <m:t>pose_risk</m:t>
            </m:r>
          </m:sub>
        </m:sSub>
      </m:oMath>
      <w:r w:rsidR="00AE2F31">
        <w:rPr>
          <w:rFonts w:eastAsia="Calibri"/>
          <w:color w:val="000000" w:themeColor="text1"/>
          <w:sz w:val="20"/>
          <w:szCs w:val="20"/>
        </w:rPr>
        <w:t>)</w:t>
      </w:r>
      <w:r w:rsidR="00AE2F31">
        <w:rPr>
          <w:rFonts w:eastAsia="Calibri"/>
          <w:color w:val="000000" w:themeColor="text1"/>
          <w:sz w:val="22"/>
          <w:szCs w:val="22"/>
        </w:rPr>
        <w:t>.</w:t>
      </w:r>
      <w:r w:rsidR="00A54D4D">
        <w:rPr>
          <w:rFonts w:eastAsia="Calibri"/>
          <w:color w:val="000000" w:themeColor="text1"/>
          <w:sz w:val="22"/>
          <w:szCs w:val="22"/>
        </w:rPr>
        <w:t xml:space="preserve"> </w:t>
      </w:r>
      <w:r w:rsidR="00A51E7B" w:rsidRPr="00A54D4D">
        <w:rPr>
          <w:rFonts w:eastAsia="Calibri"/>
          <w:color w:val="000000" w:themeColor="text1"/>
          <w:sz w:val="22"/>
          <w:szCs w:val="22"/>
        </w:rPr>
        <w:t>The influence of</w:t>
      </w:r>
      <w:r w:rsidR="00A54D4D" w:rsidRPr="00A54D4D">
        <w:rPr>
          <w:rFonts w:eastAsia="Calibri"/>
          <w:color w:val="000000" w:themeColor="text1"/>
          <w:sz w:val="22"/>
          <w:szCs w:val="22"/>
        </w:rPr>
        <w:t xml:space="preserve"> each social distancing factor </w:t>
      </w:r>
      <w:r w:rsidR="00245E68">
        <w:rPr>
          <w:rFonts w:eastAsia="Calibri"/>
          <w:color w:val="000000" w:themeColor="text1"/>
          <w:sz w:val="22"/>
          <w:szCs w:val="22"/>
        </w:rPr>
        <w:t xml:space="preserve">on the final weight </w:t>
      </w:r>
      <w:r w:rsidR="00A54D4D" w:rsidRPr="00A54D4D">
        <w:rPr>
          <w:rFonts w:eastAsia="Calibri"/>
          <w:color w:val="000000" w:themeColor="text1"/>
          <w:sz w:val="22"/>
          <w:szCs w:val="22"/>
        </w:rPr>
        <w:t xml:space="preserve">is determined by the specific factors chosen for each: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τ</m:t>
            </m:r>
          </m:e>
          <m:sub>
            <m:r>
              <w:rPr>
                <w:rFonts w:ascii="Cambria Math" w:eastAsia="Calibri" w:hAnsi="Cambria Math"/>
                <w:color w:val="000000" w:themeColor="text1"/>
                <w:sz w:val="22"/>
                <w:szCs w:val="22"/>
              </w:rPr>
              <m:t>dist</m:t>
            </m:r>
          </m:sub>
        </m:sSub>
      </m:oMath>
      <w:r w:rsidR="00A54D4D" w:rsidRPr="00A54D4D">
        <w:rPr>
          <w:rFonts w:eastAsia="Calibri"/>
          <w:color w:val="000000" w:themeColor="text1"/>
          <w:sz w:val="22"/>
          <w:szCs w:val="22"/>
        </w:rPr>
        <w:t xml:space="preserve">,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τ</m:t>
            </m:r>
          </m:e>
          <m:sub>
            <m:r>
              <w:rPr>
                <w:rFonts w:ascii="Cambria Math" w:eastAsia="Calibri" w:hAnsi="Cambria Math"/>
                <w:color w:val="000000" w:themeColor="text1"/>
                <w:sz w:val="22"/>
                <w:szCs w:val="22"/>
              </w:rPr>
              <m:t>mask</m:t>
            </m:r>
          </m:sub>
        </m:sSub>
      </m:oMath>
      <w:r w:rsidR="00A54D4D" w:rsidRPr="00A54D4D">
        <w:rPr>
          <w:rFonts w:eastAsia="Calibri"/>
          <w:color w:val="000000" w:themeColor="text1"/>
          <w:sz w:val="22"/>
          <w:szCs w:val="22"/>
        </w:rPr>
        <w:t xml:space="preserve">, and </w:t>
      </w:r>
      <m:oMath>
        <m:sSub>
          <m:sSubPr>
            <m:ctrlPr>
              <w:rPr>
                <w:rFonts w:ascii="Cambria Math" w:eastAsia="Calibri" w:hAnsi="Cambria Math"/>
                <w:i/>
                <w:color w:val="000000" w:themeColor="text1"/>
                <w:sz w:val="22"/>
                <w:szCs w:val="22"/>
              </w:rPr>
            </m:ctrlPr>
          </m:sSubPr>
          <m:e>
            <m:r>
              <w:rPr>
                <w:rFonts w:ascii="Cambria Math" w:eastAsia="Calibri" w:hAnsi="Cambria Math"/>
                <w:color w:val="000000" w:themeColor="text1"/>
                <w:sz w:val="22"/>
                <w:szCs w:val="22"/>
              </w:rPr>
              <m:t>τ</m:t>
            </m:r>
          </m:e>
          <m:sub>
            <m:r>
              <w:rPr>
                <w:rFonts w:ascii="Cambria Math" w:eastAsia="Calibri" w:hAnsi="Cambria Math"/>
                <w:color w:val="000000" w:themeColor="text1"/>
                <w:sz w:val="22"/>
                <w:szCs w:val="22"/>
              </w:rPr>
              <m:t>pose</m:t>
            </m:r>
          </m:sub>
        </m:sSub>
      </m:oMath>
      <w:r w:rsidR="00A54D4D">
        <w:rPr>
          <w:rFonts w:eastAsia="Calibri"/>
          <w:color w:val="000000" w:themeColor="text1"/>
          <w:sz w:val="22"/>
          <w:szCs w:val="22"/>
        </w:rPr>
        <w:t>.</w:t>
      </w:r>
    </w:p>
    <w:p w14:paraId="246F0692" w14:textId="77777777" w:rsidR="00E00D64" w:rsidRDefault="00E00D64" w:rsidP="004B1974">
      <w:pPr>
        <w:rPr>
          <w:rFonts w:eastAsia="Calibri"/>
          <w:color w:val="000000" w:themeColor="text1"/>
          <w:sz w:val="22"/>
          <w:szCs w:val="22"/>
        </w:rPr>
      </w:pPr>
    </w:p>
    <w:p w14:paraId="0B8EBE6A" w14:textId="37D48C60" w:rsidR="00C70115" w:rsidRDefault="00B41B31" w:rsidP="004B1974">
      <w:pPr>
        <w:rPr>
          <w:rFonts w:eastAsia="Calibri"/>
          <w:color w:val="000000" w:themeColor="text1"/>
          <w:sz w:val="22"/>
          <w:szCs w:val="22"/>
        </w:rPr>
      </w:pPr>
      <w:r>
        <w:rPr>
          <w:rFonts w:eastAsia="Calibri"/>
          <w:color w:val="000000" w:themeColor="text1"/>
          <w:sz w:val="22"/>
          <w:szCs w:val="22"/>
        </w:rPr>
        <w:t>C</w:t>
      </w:r>
      <w:r w:rsidR="00484CBD">
        <w:rPr>
          <w:rFonts w:eastAsia="Calibri"/>
          <w:color w:val="000000" w:themeColor="text1"/>
          <w:sz w:val="22"/>
          <w:szCs w:val="22"/>
        </w:rPr>
        <w:t xml:space="preserve">omputing weights for each sample in this way </w:t>
      </w:r>
      <w:r>
        <w:rPr>
          <w:rFonts w:eastAsia="Calibri"/>
          <w:color w:val="000000" w:themeColor="text1"/>
          <w:sz w:val="22"/>
          <w:szCs w:val="22"/>
        </w:rPr>
        <w:t>produces</w:t>
      </w:r>
      <w:r w:rsidR="00484CBD">
        <w:rPr>
          <w:rFonts w:eastAsia="Calibri"/>
          <w:color w:val="000000" w:themeColor="text1"/>
          <w:sz w:val="22"/>
          <w:szCs w:val="22"/>
        </w:rPr>
        <w:t xml:space="preserve"> a </w:t>
      </w:r>
      <w:r>
        <w:rPr>
          <w:rFonts w:eastAsia="Calibri"/>
          <w:color w:val="000000" w:themeColor="text1"/>
          <w:sz w:val="22"/>
          <w:szCs w:val="22"/>
        </w:rPr>
        <w:t xml:space="preserve">2D </w:t>
      </w:r>
      <w:r w:rsidR="00484CBD">
        <w:rPr>
          <w:rFonts w:eastAsia="Calibri"/>
          <w:color w:val="000000" w:themeColor="text1"/>
          <w:sz w:val="22"/>
          <w:szCs w:val="22"/>
        </w:rPr>
        <w:t>risk matrix for each scene</w:t>
      </w:r>
      <w:r w:rsidR="006F737B">
        <w:rPr>
          <w:rFonts w:eastAsia="Calibri"/>
          <w:color w:val="000000" w:themeColor="text1"/>
          <w:sz w:val="22"/>
          <w:szCs w:val="22"/>
        </w:rPr>
        <w:t xml:space="preserve">, </w:t>
      </w:r>
      <w:r>
        <w:rPr>
          <w:rFonts w:eastAsia="Calibri"/>
          <w:color w:val="000000" w:themeColor="text1"/>
          <w:sz w:val="22"/>
          <w:szCs w:val="22"/>
        </w:rPr>
        <w:t>where</w:t>
      </w:r>
      <w:r w:rsidR="006F737B">
        <w:rPr>
          <w:rFonts w:eastAsia="Calibri"/>
          <w:color w:val="000000" w:themeColor="text1"/>
          <w:sz w:val="22"/>
          <w:szCs w:val="22"/>
        </w:rPr>
        <w:t xml:space="preserve"> higher values </w:t>
      </w:r>
      <w:r>
        <w:rPr>
          <w:rFonts w:eastAsia="Calibri"/>
          <w:color w:val="000000" w:themeColor="text1"/>
          <w:sz w:val="22"/>
          <w:szCs w:val="22"/>
        </w:rPr>
        <w:t>represent</w:t>
      </w:r>
      <w:r w:rsidR="006F737B">
        <w:rPr>
          <w:rFonts w:eastAsia="Calibri"/>
          <w:color w:val="000000" w:themeColor="text1"/>
          <w:sz w:val="22"/>
          <w:szCs w:val="22"/>
        </w:rPr>
        <w:t xml:space="preserve"> more risky areas within that scene.</w:t>
      </w:r>
      <w:r w:rsidR="007A30FA">
        <w:rPr>
          <w:rFonts w:eastAsia="Calibri"/>
          <w:color w:val="000000" w:themeColor="text1"/>
          <w:sz w:val="22"/>
          <w:szCs w:val="22"/>
        </w:rPr>
        <w:t xml:space="preserve"> A simple example is shown in Figure </w:t>
      </w:r>
      <w:r w:rsidR="00EC6880">
        <w:rPr>
          <w:rFonts w:eastAsia="Calibri"/>
          <w:color w:val="000000" w:themeColor="text1"/>
          <w:sz w:val="22"/>
          <w:szCs w:val="22"/>
        </w:rPr>
        <w:t>1</w:t>
      </w:r>
      <w:r w:rsidR="00B76EBB">
        <w:rPr>
          <w:rFonts w:eastAsia="Calibri"/>
          <w:color w:val="000000" w:themeColor="text1"/>
          <w:sz w:val="22"/>
          <w:szCs w:val="22"/>
        </w:rPr>
        <w:t>6</w:t>
      </w:r>
      <w:r w:rsidR="003225F8">
        <w:rPr>
          <w:rFonts w:eastAsia="Calibri"/>
          <w:color w:val="000000" w:themeColor="text1"/>
          <w:sz w:val="22"/>
          <w:szCs w:val="22"/>
        </w:rPr>
        <w:t>.</w:t>
      </w:r>
    </w:p>
    <w:p w14:paraId="3FC03E58" w14:textId="77777777" w:rsidR="007A30FA" w:rsidRDefault="007A30FA" w:rsidP="004B1974">
      <w:pPr>
        <w:rPr>
          <w:rFonts w:eastAsia="Calibri"/>
          <w:color w:val="000000" w:themeColor="text1"/>
          <w:sz w:val="22"/>
          <w:szCs w:val="22"/>
        </w:rPr>
      </w:pPr>
    </w:p>
    <w:p w14:paraId="10939405" w14:textId="122CE244" w:rsidR="007A30FA" w:rsidRPr="005B4781" w:rsidRDefault="007A30FA" w:rsidP="004B1974">
      <w:pPr>
        <w:rPr>
          <w:rFonts w:eastAsia="Calibri"/>
          <w:color w:val="C00000"/>
          <w:sz w:val="22"/>
          <w:szCs w:val="22"/>
        </w:rPr>
      </w:pPr>
      <w:r>
        <w:rPr>
          <w:rFonts w:eastAsia="Calibri"/>
          <w:noProof/>
          <w:color w:val="C00000"/>
          <w:sz w:val="22"/>
          <w:szCs w:val="22"/>
        </w:rPr>
        <w:drawing>
          <wp:inline distT="0" distB="0" distL="0" distR="0" wp14:anchorId="5EF0FB54" wp14:editId="0D3F88A7">
            <wp:extent cx="6116320" cy="1920875"/>
            <wp:effectExtent l="0" t="0" r="508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6320" cy="1920875"/>
                    </a:xfrm>
                    <a:prstGeom prst="rect">
                      <a:avLst/>
                    </a:prstGeom>
                  </pic:spPr>
                </pic:pic>
              </a:graphicData>
            </a:graphic>
          </wp:inline>
        </w:drawing>
      </w:r>
    </w:p>
    <w:p w14:paraId="4B8ABE85" w14:textId="3C3EAA44" w:rsidR="007A30FA" w:rsidRPr="001B4591" w:rsidRDefault="007A30FA" w:rsidP="007A30FA">
      <w:pPr>
        <w:pStyle w:val="Caption"/>
        <w:jc w:val="center"/>
        <w:rPr>
          <w:i w:val="0"/>
          <w:iCs w:val="0"/>
          <w:color w:val="000000" w:themeColor="text1"/>
          <w:sz w:val="20"/>
          <w:szCs w:val="20"/>
        </w:rPr>
      </w:pPr>
      <w:bookmarkStart w:id="49" w:name="_Toc100413743"/>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1955ED">
        <w:rPr>
          <w:b/>
          <w:bCs/>
          <w:i w:val="0"/>
          <w:iCs w:val="0"/>
          <w:noProof/>
          <w:color w:val="000000" w:themeColor="text1"/>
          <w:sz w:val="20"/>
          <w:szCs w:val="20"/>
        </w:rPr>
        <w:t>16</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sidR="002165F8">
        <w:rPr>
          <w:i w:val="0"/>
          <w:iCs w:val="0"/>
          <w:color w:val="000000" w:themeColor="text1"/>
          <w:sz w:val="20"/>
          <w:szCs w:val="20"/>
        </w:rPr>
        <w:t xml:space="preserve">Example </w:t>
      </w:r>
      <w:r w:rsidR="004142A8">
        <w:rPr>
          <w:i w:val="0"/>
          <w:iCs w:val="0"/>
          <w:color w:val="000000" w:themeColor="text1"/>
          <w:sz w:val="20"/>
          <w:szCs w:val="20"/>
        </w:rPr>
        <w:t xml:space="preserve">of </w:t>
      </w:r>
      <w:r w:rsidR="002165F8">
        <w:rPr>
          <w:i w:val="0"/>
          <w:iCs w:val="0"/>
          <w:color w:val="000000" w:themeColor="text1"/>
          <w:sz w:val="20"/>
          <w:szCs w:val="20"/>
        </w:rPr>
        <w:t>the risk density heatmap on the top-down perspective of a scene</w:t>
      </w:r>
      <w:r>
        <w:rPr>
          <w:i w:val="0"/>
          <w:iCs w:val="0"/>
          <w:color w:val="000000" w:themeColor="text1"/>
          <w:sz w:val="20"/>
          <w:szCs w:val="20"/>
        </w:rPr>
        <w:t>.</w:t>
      </w:r>
      <w:bookmarkEnd w:id="49"/>
    </w:p>
    <w:p w14:paraId="5989E1A5" w14:textId="77777777" w:rsidR="007A30FA" w:rsidRDefault="007A30FA" w:rsidP="004B1974">
      <w:pPr>
        <w:rPr>
          <w:rFonts w:eastAsia="Calibri"/>
          <w:color w:val="000000" w:themeColor="text1"/>
          <w:sz w:val="22"/>
          <w:szCs w:val="22"/>
        </w:rPr>
      </w:pPr>
    </w:p>
    <w:p w14:paraId="11E7BBE9" w14:textId="33B19BF9" w:rsidR="00A50FDF" w:rsidRDefault="009A5A3E" w:rsidP="004B1974">
      <w:pPr>
        <w:rPr>
          <w:rFonts w:eastAsia="Calibri"/>
          <w:color w:val="000000" w:themeColor="text1"/>
          <w:sz w:val="22"/>
          <w:szCs w:val="22"/>
        </w:rPr>
      </w:pPr>
      <w:r>
        <w:rPr>
          <w:rFonts w:eastAsia="Calibri"/>
          <w:color w:val="000000" w:themeColor="text1"/>
          <w:sz w:val="22"/>
          <w:szCs w:val="22"/>
        </w:rPr>
        <w:t>These concepts were then extended to video sequences</w:t>
      </w:r>
      <w:r w:rsidR="00F81EEA">
        <w:rPr>
          <w:rFonts w:eastAsia="Calibri"/>
          <w:color w:val="000000" w:themeColor="text1"/>
          <w:sz w:val="22"/>
          <w:szCs w:val="22"/>
        </w:rPr>
        <w:t xml:space="preserve"> through </w:t>
      </w:r>
      <w:r w:rsidR="00423D2A">
        <w:rPr>
          <w:rFonts w:eastAsia="Calibri"/>
          <w:color w:val="000000" w:themeColor="text1"/>
          <w:sz w:val="22"/>
          <w:szCs w:val="22"/>
        </w:rPr>
        <w:t xml:space="preserve">defining a 3D tensor, </w:t>
      </w:r>
      <w:r w:rsidR="004835F2">
        <w:rPr>
          <w:rFonts w:eastAsia="Calibri"/>
          <w:color w:val="000000" w:themeColor="text1"/>
          <w:sz w:val="22"/>
          <w:szCs w:val="22"/>
        </w:rPr>
        <w:t xml:space="preserve">which contained timesteps in the first dimension, followed by the associated 2D risk matrix for the remaining dimensions. The principle behind this is that </w:t>
      </w:r>
      <w:r w:rsidR="00325D2D">
        <w:rPr>
          <w:rFonts w:eastAsia="Calibri"/>
          <w:color w:val="000000" w:themeColor="text1"/>
          <w:sz w:val="22"/>
          <w:szCs w:val="22"/>
        </w:rPr>
        <w:t xml:space="preserve">a risk profile heatmap can then be generated and summarised over a designated time-period, rather than only at instantaneous moments in time. </w:t>
      </w:r>
      <w:r w:rsidR="003225F8">
        <w:rPr>
          <w:rFonts w:eastAsia="Calibri"/>
          <w:color w:val="000000" w:themeColor="text1"/>
          <w:sz w:val="22"/>
          <w:szCs w:val="22"/>
        </w:rPr>
        <w:t>More usefully, this was also projected to the original scene, rather than from a top-down perspective, as shown in Figure 1</w:t>
      </w:r>
      <w:r w:rsidR="00B76EBB">
        <w:rPr>
          <w:rFonts w:eastAsia="Calibri"/>
          <w:color w:val="000000" w:themeColor="text1"/>
          <w:sz w:val="22"/>
          <w:szCs w:val="22"/>
        </w:rPr>
        <w:t>7</w:t>
      </w:r>
      <w:r w:rsidR="003225F8">
        <w:rPr>
          <w:rFonts w:eastAsia="Calibri"/>
          <w:color w:val="000000" w:themeColor="text1"/>
          <w:sz w:val="22"/>
          <w:szCs w:val="22"/>
        </w:rPr>
        <w:t>.</w:t>
      </w:r>
    </w:p>
    <w:p w14:paraId="1B41A847" w14:textId="77777777" w:rsidR="003225F8" w:rsidRDefault="003225F8" w:rsidP="004B1974">
      <w:pPr>
        <w:rPr>
          <w:rFonts w:eastAsia="Calibri"/>
          <w:color w:val="000000" w:themeColor="text1"/>
          <w:sz w:val="22"/>
          <w:szCs w:val="22"/>
        </w:rPr>
      </w:pPr>
    </w:p>
    <w:p w14:paraId="2277FB93" w14:textId="52516A5C" w:rsidR="003225F8" w:rsidRDefault="000C6D56" w:rsidP="000C6D56">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186A1B60" wp14:editId="1126B230">
            <wp:extent cx="3153398" cy="1776052"/>
            <wp:effectExtent l="0" t="0" r="0" b="2540"/>
            <wp:docPr id="19" name="Picture 19" descr="A picture containing outdoor, ground,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ground, way, roa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74612" cy="1788000"/>
                    </a:xfrm>
                    <a:prstGeom prst="rect">
                      <a:avLst/>
                    </a:prstGeom>
                  </pic:spPr>
                </pic:pic>
              </a:graphicData>
            </a:graphic>
          </wp:inline>
        </w:drawing>
      </w:r>
    </w:p>
    <w:p w14:paraId="37E39823" w14:textId="753B1DAF" w:rsidR="00A50FDF" w:rsidRDefault="000C6D56" w:rsidP="001256A3">
      <w:pPr>
        <w:pStyle w:val="Caption"/>
        <w:jc w:val="center"/>
        <w:rPr>
          <w:i w:val="0"/>
          <w:iCs w:val="0"/>
          <w:color w:val="000000" w:themeColor="text1"/>
          <w:sz w:val="20"/>
          <w:szCs w:val="20"/>
        </w:rPr>
      </w:pPr>
      <w:bookmarkStart w:id="50" w:name="_Toc100413744"/>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1955ED">
        <w:rPr>
          <w:b/>
          <w:bCs/>
          <w:i w:val="0"/>
          <w:iCs w:val="0"/>
          <w:noProof/>
          <w:color w:val="000000" w:themeColor="text1"/>
          <w:sz w:val="20"/>
          <w:szCs w:val="20"/>
        </w:rPr>
        <w:t>17</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Example of projecting an averaged heatmap over all timesteps on original scene.</w:t>
      </w:r>
      <w:bookmarkEnd w:id="50"/>
    </w:p>
    <w:p w14:paraId="5B5A2EC4" w14:textId="77777777" w:rsidR="001256A3" w:rsidRPr="001256A3" w:rsidRDefault="001256A3" w:rsidP="001256A3">
      <w:pPr>
        <w:rPr>
          <w:rFonts w:eastAsia="Calibri"/>
        </w:rPr>
      </w:pPr>
    </w:p>
    <w:p w14:paraId="7A9CE8F9" w14:textId="02209AE9" w:rsidR="009A5A3E" w:rsidRDefault="00325D2D" w:rsidP="004B1974">
      <w:pPr>
        <w:rPr>
          <w:rFonts w:eastAsia="Calibri"/>
          <w:color w:val="000000" w:themeColor="text1"/>
          <w:sz w:val="22"/>
          <w:szCs w:val="22"/>
        </w:rPr>
      </w:pPr>
      <w:r>
        <w:rPr>
          <w:rFonts w:eastAsia="Calibri"/>
          <w:color w:val="000000" w:themeColor="text1"/>
          <w:sz w:val="22"/>
          <w:szCs w:val="22"/>
        </w:rPr>
        <w:t xml:space="preserve">This allows for much more useful analysis by the airport, since </w:t>
      </w:r>
      <w:r w:rsidR="00A50FDF">
        <w:rPr>
          <w:rFonts w:eastAsia="Calibri"/>
          <w:color w:val="000000" w:themeColor="text1"/>
          <w:sz w:val="22"/>
          <w:szCs w:val="22"/>
        </w:rPr>
        <w:t xml:space="preserve">it would enable staff to visualise the risk areas at specially chosen time-periods and durations throughout the day. </w:t>
      </w:r>
    </w:p>
    <w:p w14:paraId="7276F184" w14:textId="77777777" w:rsidR="00A50FDF" w:rsidRDefault="00A50FDF" w:rsidP="004B1974">
      <w:pPr>
        <w:rPr>
          <w:rFonts w:eastAsia="Calibri"/>
          <w:color w:val="000000" w:themeColor="text1"/>
          <w:sz w:val="22"/>
          <w:szCs w:val="22"/>
        </w:rPr>
      </w:pPr>
    </w:p>
    <w:p w14:paraId="2641E81E" w14:textId="77777777" w:rsidR="00E00D64" w:rsidRDefault="00E00D64" w:rsidP="004B1974">
      <w:pPr>
        <w:rPr>
          <w:rFonts w:eastAsia="Calibri"/>
          <w:color w:val="000000" w:themeColor="text1"/>
          <w:sz w:val="22"/>
          <w:szCs w:val="22"/>
        </w:rPr>
      </w:pPr>
    </w:p>
    <w:p w14:paraId="6DFEBE65" w14:textId="7F9404A5" w:rsidR="006A709A" w:rsidRDefault="006A709A" w:rsidP="006A709A">
      <w:pPr>
        <w:rPr>
          <w:rFonts w:eastAsia="Calibri"/>
          <w:b/>
          <w:bCs/>
          <w:color w:val="000000" w:themeColor="text1"/>
          <w:sz w:val="22"/>
          <w:szCs w:val="22"/>
        </w:rPr>
      </w:pPr>
      <w:r>
        <w:rPr>
          <w:rFonts w:eastAsia="Calibri"/>
          <w:b/>
          <w:bCs/>
          <w:color w:val="000000" w:themeColor="text1"/>
          <w:sz w:val="22"/>
          <w:szCs w:val="22"/>
        </w:rPr>
        <w:t>3</w:t>
      </w:r>
      <w:r w:rsidRPr="00360D6B">
        <w:rPr>
          <w:rFonts w:eastAsia="Calibri"/>
          <w:b/>
          <w:bCs/>
          <w:color w:val="000000" w:themeColor="text1"/>
          <w:sz w:val="22"/>
          <w:szCs w:val="22"/>
        </w:rPr>
        <w:t>.</w:t>
      </w:r>
      <w:r>
        <w:rPr>
          <w:rFonts w:eastAsia="Calibri"/>
          <w:b/>
          <w:bCs/>
          <w:color w:val="000000" w:themeColor="text1"/>
          <w:sz w:val="22"/>
          <w:szCs w:val="22"/>
        </w:rPr>
        <w:t>3</w:t>
      </w:r>
      <w:r w:rsidRPr="00360D6B">
        <w:rPr>
          <w:rFonts w:eastAsia="Calibri"/>
          <w:b/>
          <w:bCs/>
          <w:color w:val="000000" w:themeColor="text1"/>
          <w:sz w:val="22"/>
          <w:szCs w:val="22"/>
        </w:rPr>
        <w:t>.</w:t>
      </w:r>
      <w:r w:rsidR="00E56AB4">
        <w:rPr>
          <w:rFonts w:eastAsia="Calibri"/>
          <w:b/>
          <w:bCs/>
          <w:color w:val="000000" w:themeColor="text1"/>
          <w:sz w:val="22"/>
          <w:szCs w:val="22"/>
        </w:rPr>
        <w:t>3</w:t>
      </w:r>
      <w:r w:rsidRPr="00360D6B">
        <w:rPr>
          <w:rFonts w:eastAsia="Calibri"/>
          <w:b/>
          <w:bCs/>
          <w:color w:val="000000" w:themeColor="text1"/>
          <w:sz w:val="22"/>
          <w:szCs w:val="22"/>
        </w:rPr>
        <w:t xml:space="preserve"> </w:t>
      </w:r>
      <w:r>
        <w:rPr>
          <w:rFonts w:eastAsia="Calibri"/>
          <w:b/>
          <w:bCs/>
          <w:color w:val="000000" w:themeColor="text1"/>
          <w:sz w:val="22"/>
          <w:szCs w:val="22"/>
        </w:rPr>
        <w:t>Dashboard Application</w:t>
      </w:r>
    </w:p>
    <w:p w14:paraId="2B27531A" w14:textId="77777777" w:rsidR="006A709A" w:rsidRDefault="006A709A" w:rsidP="004B1974">
      <w:pPr>
        <w:rPr>
          <w:rFonts w:eastAsia="Calibri"/>
          <w:color w:val="000000" w:themeColor="text1"/>
          <w:sz w:val="22"/>
          <w:szCs w:val="22"/>
        </w:rPr>
      </w:pPr>
    </w:p>
    <w:p w14:paraId="61CDBA2F" w14:textId="77777777" w:rsidR="0060783C" w:rsidRPr="0060783C" w:rsidRDefault="0060783C" w:rsidP="0060783C">
      <w:pPr>
        <w:rPr>
          <w:rFonts w:eastAsia="Calibri"/>
          <w:b/>
          <w:bCs/>
          <w:color w:val="7030A0"/>
          <w:sz w:val="22"/>
          <w:szCs w:val="22"/>
        </w:rPr>
      </w:pPr>
      <w:r w:rsidRPr="0060783C">
        <w:rPr>
          <w:rFonts w:eastAsia="Calibri"/>
          <w:b/>
          <w:bCs/>
          <w:color w:val="7030A0"/>
          <w:sz w:val="22"/>
          <w:szCs w:val="22"/>
        </w:rPr>
        <w:t>[Section developer – Orhan]</w:t>
      </w:r>
    </w:p>
    <w:p w14:paraId="6D25E4F7" w14:textId="77777777" w:rsidR="0060783C" w:rsidRDefault="0060783C" w:rsidP="004B1974">
      <w:pPr>
        <w:rPr>
          <w:rFonts w:eastAsia="Calibri"/>
          <w:color w:val="000000" w:themeColor="text1"/>
          <w:sz w:val="22"/>
          <w:szCs w:val="22"/>
        </w:rPr>
      </w:pPr>
    </w:p>
    <w:p w14:paraId="2DC949B3" w14:textId="096AE15E" w:rsidR="007160B0" w:rsidRDefault="7F8C0993" w:rsidP="6BE4ABD9">
      <w:pPr>
        <w:rPr>
          <w:sz w:val="22"/>
          <w:szCs w:val="22"/>
        </w:rPr>
      </w:pPr>
      <w:r w:rsidRPr="6BE4ABD9">
        <w:rPr>
          <w:sz w:val="22"/>
          <w:szCs w:val="22"/>
        </w:rPr>
        <w:t xml:space="preserve">The application is an </w:t>
      </w:r>
      <w:r w:rsidRPr="0245E353">
        <w:rPr>
          <w:sz w:val="22"/>
          <w:szCs w:val="22"/>
        </w:rPr>
        <w:t>interact</w:t>
      </w:r>
      <w:r w:rsidR="4C3941E9" w:rsidRPr="0245E353">
        <w:rPr>
          <w:sz w:val="22"/>
          <w:szCs w:val="22"/>
        </w:rPr>
        <w:t xml:space="preserve">able </w:t>
      </w:r>
      <w:r w:rsidR="4D67209A" w:rsidRPr="4D67209A">
        <w:rPr>
          <w:color w:val="000000" w:themeColor="text1"/>
          <w:sz w:val="22"/>
          <w:szCs w:val="22"/>
        </w:rPr>
        <w:t>interface</w:t>
      </w:r>
      <w:r w:rsidRPr="6BE4ABD9">
        <w:rPr>
          <w:sz w:val="22"/>
          <w:szCs w:val="22"/>
        </w:rPr>
        <w:t xml:space="preserve"> designed to integrate all the downstream outputs to a single viewport. </w:t>
      </w:r>
      <w:r w:rsidR="007160B0" w:rsidRPr="6BE4ABD9">
        <w:rPr>
          <w:sz w:val="22"/>
          <w:szCs w:val="22"/>
        </w:rPr>
        <w:t>The code for the dashboard has been uploaded to GitHub and is available at:</w:t>
      </w:r>
      <w:r w:rsidR="75345D91" w:rsidRPr="76A6B3EB">
        <w:rPr>
          <w:sz w:val="22"/>
          <w:szCs w:val="22"/>
        </w:rPr>
        <w:t xml:space="preserve"> </w:t>
      </w:r>
      <w:hyperlink r:id="rId36">
        <w:r w:rsidR="4488B658" w:rsidRPr="76A6B3EB">
          <w:rPr>
            <w:rStyle w:val="Hyperlink"/>
            <w:rFonts w:eastAsia="Calibri"/>
            <w:sz w:val="22"/>
            <w:szCs w:val="22"/>
          </w:rPr>
          <w:t>https://github.com/biantongfei/GDP_group5</w:t>
        </w:r>
      </w:hyperlink>
      <w:r w:rsidR="4488B658" w:rsidRPr="76A6B3EB">
        <w:rPr>
          <w:rFonts w:eastAsia="Calibri"/>
          <w:color w:val="000000" w:themeColor="text1"/>
          <w:sz w:val="22"/>
          <w:szCs w:val="22"/>
        </w:rPr>
        <w:t>.</w:t>
      </w:r>
    </w:p>
    <w:p w14:paraId="4C0BA3E7" w14:textId="73F82C8C" w:rsidR="006303CF" w:rsidRDefault="21AFFDAA">
      <w:pPr>
        <w:rPr>
          <w:sz w:val="22"/>
          <w:szCs w:val="22"/>
        </w:rPr>
      </w:pPr>
      <w:r w:rsidRPr="0625FBD2">
        <w:rPr>
          <w:sz w:val="22"/>
          <w:szCs w:val="22"/>
        </w:rPr>
        <w:t xml:space="preserve">The app uploads data files created by the downstream models </w:t>
      </w:r>
      <w:r w:rsidRPr="00648938">
        <w:rPr>
          <w:sz w:val="22"/>
          <w:szCs w:val="22"/>
        </w:rPr>
        <w:t>to</w:t>
      </w:r>
      <w:r w:rsidRPr="0625FBD2">
        <w:rPr>
          <w:sz w:val="22"/>
          <w:szCs w:val="22"/>
        </w:rPr>
        <w:t xml:space="preserve"> the </w:t>
      </w:r>
      <w:r w:rsidRPr="00648938">
        <w:rPr>
          <w:sz w:val="22"/>
          <w:szCs w:val="22"/>
        </w:rPr>
        <w:t xml:space="preserve">dashboard in real time so that analsyis on the current state of the scene can be made. </w:t>
      </w:r>
      <w:r w:rsidRPr="594B2314">
        <w:rPr>
          <w:sz w:val="22"/>
          <w:szCs w:val="22"/>
        </w:rPr>
        <w:t>At any given time</w:t>
      </w:r>
      <w:r w:rsidR="2C017E0F" w:rsidRPr="72BD40F4">
        <w:rPr>
          <w:sz w:val="22"/>
          <w:szCs w:val="22"/>
        </w:rPr>
        <w:t>,</w:t>
      </w:r>
      <w:r w:rsidRPr="594B2314">
        <w:rPr>
          <w:sz w:val="22"/>
          <w:szCs w:val="22"/>
        </w:rPr>
        <w:t xml:space="preserve"> the original footage of the scene can be seen, along with either the pose features extracted from each person on a </w:t>
      </w:r>
      <w:r w:rsidR="2C017E0F" w:rsidRPr="72BD40F4">
        <w:rPr>
          <w:sz w:val="22"/>
          <w:szCs w:val="22"/>
        </w:rPr>
        <w:t xml:space="preserve">player </w:t>
      </w:r>
      <w:r w:rsidR="2C017E0F" w:rsidRPr="7F71F534">
        <w:rPr>
          <w:sz w:val="22"/>
          <w:szCs w:val="22"/>
        </w:rPr>
        <w:t xml:space="preserve">adjacent to it. Statistics regarding the scene are displayed </w:t>
      </w:r>
      <w:r w:rsidR="2C017E0F" w:rsidRPr="2320FB98">
        <w:rPr>
          <w:sz w:val="22"/>
          <w:szCs w:val="22"/>
        </w:rPr>
        <w:t xml:space="preserve">on the very right of the viewport. These statistics are; </w:t>
      </w:r>
    </w:p>
    <w:p w14:paraId="20AC0B13" w14:textId="1AACD467" w:rsidR="76A6B3EB" w:rsidRDefault="4C3941E9" w:rsidP="76A6B3EB">
      <w:pPr>
        <w:rPr>
          <w:sz w:val="22"/>
          <w:szCs w:val="22"/>
        </w:rPr>
      </w:pPr>
      <w:r w:rsidRPr="4D67209A">
        <w:rPr>
          <w:sz w:val="22"/>
          <w:szCs w:val="22"/>
        </w:rPr>
        <w:t xml:space="preserve"> </w:t>
      </w:r>
    </w:p>
    <w:p w14:paraId="366B37CA" w14:textId="5910D6B7" w:rsidR="006303CF" w:rsidRPr="006303CF" w:rsidRDefault="006303CF" w:rsidP="006303CF">
      <w:pPr>
        <w:jc w:val="center"/>
        <w:rPr>
          <w:sz w:val="22"/>
          <w:szCs w:val="22"/>
        </w:rPr>
      </w:pPr>
      <w:r>
        <w:rPr>
          <w:noProof/>
        </w:rPr>
        <w:drawing>
          <wp:inline distT="0" distB="0" distL="0" distR="0" wp14:anchorId="7232A723" wp14:editId="1C42CB33">
            <wp:extent cx="3914775" cy="2200275"/>
            <wp:effectExtent l="0" t="0" r="0" b="0"/>
            <wp:docPr id="379200013" name="Picture 3792000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0013" name="Picture 379200013"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4775" cy="2200275"/>
                    </a:xfrm>
                    <a:prstGeom prst="rect">
                      <a:avLst/>
                    </a:prstGeom>
                  </pic:spPr>
                </pic:pic>
              </a:graphicData>
            </a:graphic>
          </wp:inline>
        </w:drawing>
      </w:r>
    </w:p>
    <w:p w14:paraId="2414811A" w14:textId="0641BE15" w:rsidR="006303CF" w:rsidRPr="006303CF" w:rsidRDefault="006303CF" w:rsidP="006303CF">
      <w:pPr>
        <w:pStyle w:val="Caption"/>
        <w:jc w:val="center"/>
        <w:rPr>
          <w:i w:val="0"/>
          <w:iCs w:val="0"/>
          <w:color w:val="000000" w:themeColor="text1"/>
          <w:sz w:val="20"/>
          <w:szCs w:val="20"/>
        </w:rPr>
      </w:pPr>
      <w:bookmarkStart w:id="51" w:name="_Toc100413745"/>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1955ED">
        <w:rPr>
          <w:b/>
          <w:bCs/>
          <w:i w:val="0"/>
          <w:iCs w:val="0"/>
          <w:noProof/>
          <w:color w:val="000000" w:themeColor="text1"/>
          <w:sz w:val="20"/>
          <w:szCs w:val="20"/>
        </w:rPr>
        <w:t>18</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The dashboard application displaying the CCTV footage, the heatmap prediction and various statistics.</w:t>
      </w:r>
      <w:bookmarkEnd w:id="51"/>
    </w:p>
    <w:p w14:paraId="62950EDA" w14:textId="77777777" w:rsidR="7F8C0993" w:rsidRDefault="7F8C0993" w:rsidP="7F8C0993">
      <w:pPr>
        <w:rPr>
          <w:sz w:val="22"/>
          <w:szCs w:val="22"/>
        </w:r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815"/>
        <w:gridCol w:w="4455"/>
      </w:tblGrid>
      <w:tr w:rsidR="7F8C0993" w14:paraId="4969EE86" w14:textId="77777777" w:rsidTr="7F8C0993">
        <w:trPr>
          <w:jc w:val="center"/>
        </w:trPr>
        <w:tc>
          <w:tcPr>
            <w:tcW w:w="4815" w:type="dxa"/>
          </w:tcPr>
          <w:p w14:paraId="0DF85A16" w14:textId="07986754" w:rsidR="7F8C0993" w:rsidRDefault="7F8C0993" w:rsidP="7F8C0993">
            <w:pPr>
              <w:jc w:val="center"/>
            </w:pPr>
            <w:r w:rsidRPr="7F8C0993">
              <w:t>(a)</w:t>
            </w:r>
          </w:p>
        </w:tc>
        <w:tc>
          <w:tcPr>
            <w:tcW w:w="4455" w:type="dxa"/>
          </w:tcPr>
          <w:p w14:paraId="29D7BC0B" w14:textId="72A5057E" w:rsidR="7F8C0993" w:rsidRDefault="7F8C0993" w:rsidP="7F8C0993">
            <w:pPr>
              <w:jc w:val="center"/>
              <w:rPr>
                <w:sz w:val="20"/>
                <w:szCs w:val="20"/>
              </w:rPr>
            </w:pPr>
            <w:r w:rsidRPr="7F8C0993">
              <w:rPr>
                <w:sz w:val="20"/>
                <w:szCs w:val="20"/>
              </w:rPr>
              <w:t>(b)</w:t>
            </w:r>
          </w:p>
        </w:tc>
      </w:tr>
      <w:tr w:rsidR="7F8C0993" w14:paraId="7F0CE388" w14:textId="77777777" w:rsidTr="7F8C0993">
        <w:trPr>
          <w:jc w:val="center"/>
        </w:trPr>
        <w:tc>
          <w:tcPr>
            <w:tcW w:w="4815" w:type="dxa"/>
          </w:tcPr>
          <w:p w14:paraId="4A946349" w14:textId="16A10802" w:rsidR="7F8C0993" w:rsidRDefault="7F8C0993" w:rsidP="7F8C0993">
            <w:pPr>
              <w:jc w:val="center"/>
            </w:pPr>
            <w:r>
              <w:rPr>
                <w:noProof/>
              </w:rPr>
              <w:drawing>
                <wp:inline distT="0" distB="0" distL="0" distR="0" wp14:anchorId="431F382D" wp14:editId="583B2993">
                  <wp:extent cx="2562225" cy="1532311"/>
                  <wp:effectExtent l="0" t="0" r="0" b="0"/>
                  <wp:docPr id="1733249909" name="Picture 173324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562225" cy="1532311"/>
                          </a:xfrm>
                          <a:prstGeom prst="rect">
                            <a:avLst/>
                          </a:prstGeom>
                        </pic:spPr>
                      </pic:pic>
                    </a:graphicData>
                  </a:graphic>
                </wp:inline>
              </w:drawing>
            </w:r>
          </w:p>
        </w:tc>
        <w:tc>
          <w:tcPr>
            <w:tcW w:w="4455" w:type="dxa"/>
          </w:tcPr>
          <w:p w14:paraId="6404C4FD" w14:textId="38F9413A" w:rsidR="7F8C0993" w:rsidRDefault="7F8C0993" w:rsidP="7F8C0993">
            <w:pPr>
              <w:jc w:val="center"/>
            </w:pPr>
            <w:r>
              <w:rPr>
                <w:noProof/>
              </w:rPr>
              <w:drawing>
                <wp:inline distT="0" distB="0" distL="0" distR="0" wp14:anchorId="785CC097" wp14:editId="48CA8DE0">
                  <wp:extent cx="2590800" cy="1549400"/>
                  <wp:effectExtent l="0" t="0" r="0" b="0"/>
                  <wp:docPr id="1365415224" name="Picture 136541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0800" cy="1549400"/>
                          </a:xfrm>
                          <a:prstGeom prst="rect">
                            <a:avLst/>
                          </a:prstGeom>
                        </pic:spPr>
                      </pic:pic>
                    </a:graphicData>
                  </a:graphic>
                </wp:inline>
              </w:drawing>
            </w:r>
          </w:p>
        </w:tc>
      </w:tr>
      <w:tr w:rsidR="7F8C0993" w14:paraId="2334805B" w14:textId="77777777" w:rsidTr="7F8C0993">
        <w:trPr>
          <w:jc w:val="center"/>
        </w:trPr>
        <w:tc>
          <w:tcPr>
            <w:tcW w:w="4815" w:type="dxa"/>
          </w:tcPr>
          <w:p w14:paraId="23E45D53" w14:textId="4E0B2550" w:rsidR="7F8C0993" w:rsidRDefault="7F8C0993" w:rsidP="7F8C0993">
            <w:pPr>
              <w:jc w:val="center"/>
              <w:rPr>
                <w:sz w:val="20"/>
                <w:szCs w:val="20"/>
              </w:rPr>
            </w:pPr>
            <w:r w:rsidRPr="7F8C0993">
              <w:rPr>
                <w:sz w:val="20"/>
                <w:szCs w:val="20"/>
              </w:rPr>
              <w:t>(c)</w:t>
            </w:r>
          </w:p>
        </w:tc>
        <w:tc>
          <w:tcPr>
            <w:tcW w:w="4455" w:type="dxa"/>
          </w:tcPr>
          <w:p w14:paraId="3AF4664C" w14:textId="5918E3BE" w:rsidR="7F8C0993" w:rsidRDefault="7F8C0993" w:rsidP="7F8C0993">
            <w:pPr>
              <w:jc w:val="center"/>
              <w:rPr>
                <w:sz w:val="20"/>
                <w:szCs w:val="20"/>
              </w:rPr>
            </w:pPr>
            <w:r w:rsidRPr="7F8C0993">
              <w:rPr>
                <w:sz w:val="20"/>
                <w:szCs w:val="20"/>
              </w:rPr>
              <w:t>(d)</w:t>
            </w:r>
          </w:p>
        </w:tc>
      </w:tr>
      <w:tr w:rsidR="7F8C0993" w14:paraId="42421252" w14:textId="77777777" w:rsidTr="7F8C0993">
        <w:trPr>
          <w:jc w:val="center"/>
        </w:trPr>
        <w:tc>
          <w:tcPr>
            <w:tcW w:w="4815" w:type="dxa"/>
          </w:tcPr>
          <w:p w14:paraId="718214A5" w14:textId="2EA12DCB" w:rsidR="7F8C0993" w:rsidRDefault="7F8C0993" w:rsidP="7F8C0993">
            <w:pPr>
              <w:jc w:val="center"/>
            </w:pPr>
            <w:r>
              <w:rPr>
                <w:noProof/>
              </w:rPr>
              <w:drawing>
                <wp:inline distT="0" distB="0" distL="0" distR="0" wp14:anchorId="4E9EB129" wp14:editId="16B8D224">
                  <wp:extent cx="2534064" cy="1523751"/>
                  <wp:effectExtent l="0" t="0" r="0" b="0"/>
                  <wp:docPr id="722652693" name="Picture 72265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4064" cy="1523751"/>
                          </a:xfrm>
                          <a:prstGeom prst="rect">
                            <a:avLst/>
                          </a:prstGeom>
                        </pic:spPr>
                      </pic:pic>
                    </a:graphicData>
                  </a:graphic>
                </wp:inline>
              </w:drawing>
            </w:r>
          </w:p>
        </w:tc>
        <w:tc>
          <w:tcPr>
            <w:tcW w:w="4455" w:type="dxa"/>
          </w:tcPr>
          <w:p w14:paraId="2049A323" w14:textId="112EECC7" w:rsidR="7F8C0993" w:rsidRDefault="7F8C0993" w:rsidP="7F8C0993">
            <w:pPr>
              <w:jc w:val="center"/>
            </w:pPr>
            <w:r>
              <w:rPr>
                <w:noProof/>
              </w:rPr>
              <w:drawing>
                <wp:inline distT="0" distB="0" distL="0" distR="0" wp14:anchorId="2E316A7E" wp14:editId="294A8092">
                  <wp:extent cx="2590800" cy="1549400"/>
                  <wp:effectExtent l="0" t="0" r="0" b="0"/>
                  <wp:docPr id="459612763" name="Picture 4596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0800" cy="1549400"/>
                          </a:xfrm>
                          <a:prstGeom prst="rect">
                            <a:avLst/>
                          </a:prstGeom>
                        </pic:spPr>
                      </pic:pic>
                    </a:graphicData>
                  </a:graphic>
                </wp:inline>
              </w:drawing>
            </w:r>
          </w:p>
        </w:tc>
      </w:tr>
      <w:tr w:rsidR="7F8C0993" w14:paraId="2CBDDA24" w14:textId="77777777" w:rsidTr="7F8C0993">
        <w:trPr>
          <w:jc w:val="center"/>
        </w:trPr>
        <w:tc>
          <w:tcPr>
            <w:tcW w:w="9270" w:type="dxa"/>
            <w:gridSpan w:val="2"/>
          </w:tcPr>
          <w:p w14:paraId="5A483217" w14:textId="1CC69243" w:rsidR="00D44DCE" w:rsidRDefault="00D44DCE" w:rsidP="7F8C0993">
            <w:pPr>
              <w:jc w:val="center"/>
              <w:rPr>
                <w:color w:val="000000" w:themeColor="text1"/>
                <w:sz w:val="20"/>
                <w:szCs w:val="20"/>
              </w:rPr>
            </w:pPr>
            <w:bookmarkStart w:id="52" w:name="_Toc100413746"/>
            <w:r w:rsidRPr="7F8C0993">
              <w:rPr>
                <w:b/>
                <w:bCs/>
                <w:color w:val="000000" w:themeColor="text1"/>
                <w:sz w:val="20"/>
                <w:szCs w:val="20"/>
              </w:rPr>
              <w:t xml:space="preserve">Figure </w:t>
            </w:r>
            <w:r w:rsidRPr="7F8C0993">
              <w:rPr>
                <w:b/>
                <w:bCs/>
                <w:color w:val="000000" w:themeColor="text1"/>
                <w:sz w:val="20"/>
                <w:szCs w:val="20"/>
              </w:rPr>
              <w:fldChar w:fldCharType="begin"/>
            </w:r>
            <w:r w:rsidRPr="7F8C0993">
              <w:rPr>
                <w:b/>
                <w:bCs/>
                <w:color w:val="000000" w:themeColor="text1"/>
                <w:sz w:val="20"/>
                <w:szCs w:val="20"/>
              </w:rPr>
              <w:instrText xml:space="preserve"> SEQ Figure \* ARABIC </w:instrText>
            </w:r>
            <w:r w:rsidRPr="7F8C0993">
              <w:rPr>
                <w:b/>
                <w:bCs/>
                <w:color w:val="000000" w:themeColor="text1"/>
                <w:sz w:val="20"/>
                <w:szCs w:val="20"/>
              </w:rPr>
              <w:fldChar w:fldCharType="separate"/>
            </w:r>
            <w:r w:rsidR="006303CF">
              <w:rPr>
                <w:b/>
                <w:bCs/>
                <w:noProof/>
                <w:color w:val="000000" w:themeColor="text1"/>
                <w:sz w:val="20"/>
                <w:szCs w:val="20"/>
              </w:rPr>
              <w:t>19</w:t>
            </w:r>
            <w:r w:rsidRPr="7F8C0993">
              <w:rPr>
                <w:b/>
                <w:bCs/>
                <w:color w:val="000000" w:themeColor="text1"/>
                <w:sz w:val="20"/>
                <w:szCs w:val="20"/>
              </w:rPr>
              <w:fldChar w:fldCharType="end"/>
            </w:r>
            <w:r w:rsidRPr="7F8C0993">
              <w:rPr>
                <w:b/>
                <w:bCs/>
                <w:color w:val="000000" w:themeColor="text1"/>
                <w:sz w:val="20"/>
                <w:szCs w:val="20"/>
              </w:rPr>
              <w:t>.</w:t>
            </w:r>
            <w:r w:rsidRPr="7F8C0993">
              <w:rPr>
                <w:color w:val="000000" w:themeColor="text1"/>
                <w:sz w:val="20"/>
                <w:szCs w:val="20"/>
              </w:rPr>
              <w:t xml:space="preserve"> </w:t>
            </w:r>
            <w:r w:rsidR="003303C4" w:rsidRPr="7F8C0993">
              <w:rPr>
                <w:color w:val="000000" w:themeColor="text1"/>
                <w:sz w:val="20"/>
                <w:szCs w:val="20"/>
              </w:rPr>
              <w:t>Dashboard displaying the scene at (a) 1 seconds, averaged risk-regions at (b) 5 seconds, (c) 10 seconds and (d) all timesteps.</w:t>
            </w:r>
            <w:bookmarkEnd w:id="52"/>
          </w:p>
        </w:tc>
      </w:tr>
    </w:tbl>
    <w:p w14:paraId="14494B72" w14:textId="1768B6CA" w:rsidR="7F8C0993" w:rsidRDefault="7F8C0993" w:rsidP="7F8C0993">
      <w:pPr>
        <w:rPr>
          <w:sz w:val="20"/>
          <w:szCs w:val="20"/>
        </w:rPr>
      </w:pPr>
    </w:p>
    <w:p w14:paraId="0C5F1F56" w14:textId="29AF9450" w:rsidR="7F8C0993" w:rsidRDefault="7F8C0993" w:rsidP="7F8C0993">
      <w:pPr>
        <w:rPr>
          <w:sz w:val="20"/>
          <w:szCs w:val="20"/>
        </w:r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6810"/>
      </w:tblGrid>
      <w:tr w:rsidR="7F8C0993" w14:paraId="619C3B5D" w14:textId="77777777" w:rsidTr="7F8C0993">
        <w:trPr>
          <w:jc w:val="center"/>
        </w:trPr>
        <w:tc>
          <w:tcPr>
            <w:tcW w:w="6810" w:type="dxa"/>
          </w:tcPr>
          <w:p w14:paraId="1EA91C9E" w14:textId="0C6418B1" w:rsidR="7F8C0993" w:rsidRDefault="7F8C0993" w:rsidP="7F8C0993">
            <w:pPr>
              <w:jc w:val="center"/>
            </w:pPr>
            <w:r>
              <w:rPr>
                <w:noProof/>
              </w:rPr>
              <w:lastRenderedPageBreak/>
              <w:drawing>
                <wp:inline distT="0" distB="0" distL="0" distR="0" wp14:anchorId="5F34994F" wp14:editId="2A46D1CA">
                  <wp:extent cx="4052358" cy="2279452"/>
                  <wp:effectExtent l="0" t="0" r="0" b="0"/>
                  <wp:docPr id="725213221" name="Picture 72521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2358" cy="2279452"/>
                          </a:xfrm>
                          <a:prstGeom prst="rect">
                            <a:avLst/>
                          </a:prstGeom>
                        </pic:spPr>
                      </pic:pic>
                    </a:graphicData>
                  </a:graphic>
                </wp:inline>
              </w:drawing>
            </w:r>
          </w:p>
        </w:tc>
      </w:tr>
      <w:tr w:rsidR="7F8C0993" w14:paraId="7EDF128A" w14:textId="77777777" w:rsidTr="7F8C0993">
        <w:trPr>
          <w:jc w:val="center"/>
        </w:trPr>
        <w:tc>
          <w:tcPr>
            <w:tcW w:w="6810" w:type="dxa"/>
          </w:tcPr>
          <w:p w14:paraId="54054A9C" w14:textId="73DD97D3" w:rsidR="00D44DCE" w:rsidRDefault="0094654C" w:rsidP="7F8C0993">
            <w:pPr>
              <w:jc w:val="center"/>
              <w:rPr>
                <w:sz w:val="20"/>
                <w:szCs w:val="20"/>
              </w:rPr>
            </w:pPr>
            <w:bookmarkStart w:id="53" w:name="_Toc100413747"/>
            <w:r w:rsidRPr="7F8C0993">
              <w:rPr>
                <w:b/>
                <w:bCs/>
                <w:color w:val="000000" w:themeColor="text1"/>
                <w:sz w:val="20"/>
                <w:szCs w:val="20"/>
              </w:rPr>
              <w:t xml:space="preserve">Figure </w:t>
            </w:r>
            <w:r w:rsidRPr="003B644E">
              <w:rPr>
                <w:b/>
                <w:sz w:val="20"/>
                <w:szCs w:val="20"/>
              </w:rPr>
              <w:fldChar w:fldCharType="begin"/>
            </w:r>
            <w:r w:rsidRPr="7F8C0993">
              <w:rPr>
                <w:b/>
                <w:bCs/>
                <w:color w:val="000000" w:themeColor="text1"/>
                <w:sz w:val="20"/>
                <w:szCs w:val="20"/>
              </w:rPr>
              <w:instrText xml:space="preserve"> SEQ Figure \* ARABIC </w:instrText>
            </w:r>
            <w:r w:rsidRPr="003B644E">
              <w:rPr>
                <w:b/>
                <w:sz w:val="20"/>
                <w:szCs w:val="20"/>
              </w:rPr>
              <w:fldChar w:fldCharType="separate"/>
            </w:r>
            <w:r w:rsidR="001955ED">
              <w:rPr>
                <w:b/>
                <w:bCs/>
                <w:noProof/>
                <w:color w:val="000000" w:themeColor="text1"/>
                <w:sz w:val="20"/>
                <w:szCs w:val="20"/>
              </w:rPr>
              <w:t>20</w:t>
            </w:r>
            <w:r w:rsidRPr="003B644E">
              <w:rPr>
                <w:b/>
                <w:sz w:val="20"/>
                <w:szCs w:val="20"/>
              </w:rPr>
              <w:fldChar w:fldCharType="end"/>
            </w:r>
            <w:r w:rsidR="7F8C0993" w:rsidRPr="7F8C0993">
              <w:rPr>
                <w:b/>
                <w:bCs/>
                <w:color w:val="44546A" w:themeColor="text2"/>
                <w:sz w:val="20"/>
                <w:szCs w:val="20"/>
              </w:rPr>
              <w:t>.</w:t>
            </w:r>
            <w:r w:rsidR="7F8C0993" w:rsidRPr="003B644E">
              <w:rPr>
                <w:sz w:val="20"/>
                <w:szCs w:val="20"/>
              </w:rPr>
              <w:t xml:space="preserve"> The dashboard application displaying statistics about the scene.</w:t>
            </w:r>
            <w:bookmarkEnd w:id="53"/>
            <w:r w:rsidR="7F8C0993" w:rsidRPr="38AD19E0">
              <w:rPr>
                <w:sz w:val="20"/>
                <w:szCs w:val="20"/>
              </w:rPr>
              <w:t xml:space="preserve"> </w:t>
            </w:r>
          </w:p>
        </w:tc>
      </w:tr>
    </w:tbl>
    <w:p w14:paraId="4D263A60" w14:textId="4FB85C7C" w:rsidR="7F8C0993" w:rsidRDefault="007F7AD1" w:rsidP="7F8C0993">
      <w:pPr>
        <w:rPr>
          <w:sz w:val="20"/>
          <w:szCs w:val="20"/>
        </w:rPr>
      </w:pPr>
      <w:r w:rsidRPr="007F7AD1">
        <w:rPr>
          <w:sz w:val="20"/>
          <w:szCs w:val="20"/>
          <w:highlight w:val="yellow"/>
        </w:rPr>
        <w:t>[Add stuff]</w:t>
      </w:r>
    </w:p>
    <w:p w14:paraId="780C3820" w14:textId="77777777" w:rsidR="003B644E" w:rsidRDefault="003B644E" w:rsidP="7F8C0993">
      <w:pPr>
        <w:rPr>
          <w:sz w:val="20"/>
          <w:szCs w:val="20"/>
        </w:rPr>
      </w:pPr>
    </w:p>
    <w:p w14:paraId="5593A831" w14:textId="6A2657D7" w:rsidR="000159DA" w:rsidRDefault="000159DA" w:rsidP="000159DA">
      <w:pPr>
        <w:pBdr>
          <w:bottom w:val="single" w:sz="4" w:space="1" w:color="auto"/>
        </w:pBdr>
        <w:rPr>
          <w:color w:val="FF0000"/>
          <w:sz w:val="20"/>
          <w:szCs w:val="20"/>
        </w:rPr>
      </w:pPr>
      <w:r w:rsidRPr="7F8C0993">
        <w:rPr>
          <w:color w:val="FF0000"/>
          <w:sz w:val="20"/>
          <w:szCs w:val="20"/>
        </w:rPr>
        <w:t xml:space="preserve">[Part </w:t>
      </w:r>
      <w:r w:rsidR="00E56AB4" w:rsidRPr="7F8C0993">
        <w:rPr>
          <w:color w:val="FF0000"/>
          <w:sz w:val="20"/>
          <w:szCs w:val="20"/>
        </w:rPr>
        <w:t>3</w:t>
      </w:r>
      <w:r w:rsidRPr="7F8C0993">
        <w:rPr>
          <w:color w:val="FF0000"/>
          <w:sz w:val="20"/>
          <w:szCs w:val="20"/>
        </w:rPr>
        <w:t xml:space="preserve"> should be ~</w:t>
      </w:r>
      <w:r w:rsidR="00E56AB4" w:rsidRPr="7F8C0993">
        <w:rPr>
          <w:color w:val="FF0000"/>
          <w:sz w:val="20"/>
          <w:szCs w:val="20"/>
        </w:rPr>
        <w:t xml:space="preserve">2000 – 2500 </w:t>
      </w:r>
      <w:r w:rsidRPr="7F8C0993">
        <w:rPr>
          <w:color w:val="FF0000"/>
          <w:sz w:val="20"/>
          <w:szCs w:val="20"/>
        </w:rPr>
        <w:t xml:space="preserve">words total It’s 3500 now] </w:t>
      </w:r>
    </w:p>
    <w:p w14:paraId="79D3FFAA" w14:textId="77777777" w:rsidR="00F62C58" w:rsidRPr="00F736BB" w:rsidRDefault="00F62C58" w:rsidP="00F62C58">
      <w:pPr>
        <w:pBdr>
          <w:bottom w:val="single" w:sz="4" w:space="1" w:color="auto"/>
        </w:pBdr>
        <w:rPr>
          <w:color w:val="FF0000"/>
          <w:sz w:val="20"/>
          <w:szCs w:val="20"/>
        </w:rPr>
      </w:pPr>
    </w:p>
    <w:p w14:paraId="550411DF" w14:textId="77777777" w:rsidR="00F62C58" w:rsidRDefault="00F62C58" w:rsidP="00F62C58">
      <w:pPr>
        <w:rPr>
          <w:rFonts w:eastAsia="Calibri"/>
          <w:color w:val="000000" w:themeColor="text1"/>
          <w:sz w:val="22"/>
          <w:szCs w:val="22"/>
        </w:rPr>
      </w:pPr>
    </w:p>
    <w:p w14:paraId="7BD6A1E3" w14:textId="740D6BB6" w:rsidR="00F62C58" w:rsidRDefault="00F62C58" w:rsidP="00C378CC">
      <w:pPr>
        <w:rPr>
          <w:rFonts w:eastAsia="Calibri"/>
          <w:color w:val="000000" w:themeColor="text1"/>
          <w:sz w:val="22"/>
          <w:szCs w:val="22"/>
        </w:rPr>
      </w:pPr>
    </w:p>
    <w:p w14:paraId="0A364828" w14:textId="277E0F7C" w:rsidR="00FF1E0D" w:rsidRDefault="00FF1E0D" w:rsidP="00C378CC">
      <w:pPr>
        <w:rPr>
          <w:rFonts w:eastAsia="Calibri"/>
          <w:color w:val="000000" w:themeColor="text1"/>
          <w:sz w:val="22"/>
          <w:szCs w:val="22"/>
        </w:rPr>
      </w:pPr>
    </w:p>
    <w:p w14:paraId="6287C3D1" w14:textId="40353CC8" w:rsidR="00FF1E0D" w:rsidRPr="00102711" w:rsidRDefault="009A2901" w:rsidP="00FF1E0D">
      <w:pPr>
        <w:pStyle w:val="Heading1"/>
        <w:rPr>
          <w:rFonts w:cs="Times New Roman"/>
          <w:iCs/>
          <w:caps w:val="0"/>
          <w:sz w:val="28"/>
          <w:szCs w:val="28"/>
        </w:rPr>
      </w:pPr>
      <w:bookmarkStart w:id="54" w:name="_Toc99960750"/>
      <w:bookmarkStart w:id="55" w:name="_Toc100413774"/>
      <w:r>
        <w:rPr>
          <w:rFonts w:cs="Times New Roman"/>
          <w:iCs/>
          <w:caps w:val="0"/>
          <w:sz w:val="28"/>
          <w:szCs w:val="28"/>
        </w:rPr>
        <w:t>4</w:t>
      </w:r>
      <w:r w:rsidR="00FF1E0D">
        <w:rPr>
          <w:rFonts w:cs="Times New Roman"/>
          <w:iCs/>
          <w:caps w:val="0"/>
          <w:sz w:val="28"/>
          <w:szCs w:val="28"/>
        </w:rPr>
        <w:t>. Experimentation and Modelling</w:t>
      </w:r>
      <w:bookmarkEnd w:id="54"/>
      <w:bookmarkEnd w:id="55"/>
      <w:r w:rsidR="00FF1E0D" w:rsidRPr="00102711">
        <w:rPr>
          <w:rFonts w:cs="Times New Roman"/>
          <w:iCs/>
          <w:caps w:val="0"/>
          <w:sz w:val="28"/>
          <w:szCs w:val="28"/>
        </w:rPr>
        <w:t xml:space="preserve"> </w:t>
      </w:r>
    </w:p>
    <w:p w14:paraId="56FDAA23" w14:textId="3916E9C9" w:rsidR="00FF1E0D" w:rsidRDefault="00FF1E0D" w:rsidP="00C378CC">
      <w:pPr>
        <w:rPr>
          <w:rFonts w:eastAsia="Calibri"/>
          <w:color w:val="000000" w:themeColor="text1"/>
          <w:sz w:val="22"/>
          <w:szCs w:val="22"/>
        </w:rPr>
      </w:pPr>
    </w:p>
    <w:p w14:paraId="543C1E1D" w14:textId="5A50DDAE" w:rsidR="002832CF" w:rsidRPr="0056319B" w:rsidRDefault="002832CF" w:rsidP="002832CF">
      <w:pPr>
        <w:rPr>
          <w:rFonts w:eastAsia="Calibri"/>
          <w:b/>
          <w:bCs/>
          <w:color w:val="7030A0"/>
          <w:sz w:val="22"/>
          <w:szCs w:val="22"/>
        </w:rPr>
      </w:pPr>
      <w:r w:rsidRPr="0056319B">
        <w:rPr>
          <w:rFonts w:eastAsia="Calibri"/>
          <w:b/>
          <w:bCs/>
          <w:color w:val="7030A0"/>
          <w:sz w:val="22"/>
          <w:szCs w:val="22"/>
        </w:rPr>
        <w:t xml:space="preserve">[Entire section </w:t>
      </w:r>
      <w:r w:rsidR="00BB74B8">
        <w:rPr>
          <w:rFonts w:eastAsia="Calibri"/>
          <w:b/>
          <w:bCs/>
          <w:color w:val="7030A0"/>
          <w:sz w:val="22"/>
          <w:szCs w:val="22"/>
        </w:rPr>
        <w:t xml:space="preserve">4 </w:t>
      </w:r>
      <w:r w:rsidRPr="0056319B">
        <w:rPr>
          <w:rFonts w:eastAsia="Calibri"/>
          <w:b/>
          <w:bCs/>
          <w:color w:val="7030A0"/>
          <w:sz w:val="22"/>
          <w:szCs w:val="22"/>
        </w:rPr>
        <w:t>development by Ben, Valentin</w:t>
      </w:r>
      <w:r>
        <w:rPr>
          <w:rFonts w:eastAsia="Calibri"/>
          <w:b/>
          <w:bCs/>
          <w:color w:val="7030A0"/>
          <w:sz w:val="22"/>
          <w:szCs w:val="22"/>
        </w:rPr>
        <w:t>, Gurpreet</w:t>
      </w:r>
      <w:r w:rsidRPr="0056319B">
        <w:rPr>
          <w:rFonts w:eastAsia="Calibri"/>
          <w:b/>
          <w:bCs/>
          <w:color w:val="7030A0"/>
          <w:sz w:val="22"/>
          <w:szCs w:val="22"/>
        </w:rPr>
        <w:t xml:space="preserve"> and Bian as required]</w:t>
      </w:r>
    </w:p>
    <w:p w14:paraId="2466C61B" w14:textId="77777777" w:rsidR="002832CF" w:rsidRDefault="002832CF" w:rsidP="00C378CC">
      <w:pPr>
        <w:rPr>
          <w:rFonts w:eastAsia="Calibri"/>
          <w:color w:val="000000" w:themeColor="text1"/>
          <w:sz w:val="22"/>
          <w:szCs w:val="22"/>
        </w:rPr>
      </w:pPr>
    </w:p>
    <w:p w14:paraId="4E8FE03C" w14:textId="543ACA09" w:rsidR="00FF1E0D" w:rsidRPr="005F427F" w:rsidRDefault="009A2901" w:rsidP="00FF1E0D">
      <w:pPr>
        <w:pStyle w:val="Heading2"/>
        <w:rPr>
          <w:rFonts w:cs="Times New Roman"/>
          <w:szCs w:val="24"/>
        </w:rPr>
      </w:pPr>
      <w:bookmarkStart w:id="56" w:name="_Toc99960751"/>
      <w:bookmarkStart w:id="57" w:name="_Toc100413775"/>
      <w:r>
        <w:rPr>
          <w:rFonts w:cs="Times New Roman"/>
          <w:szCs w:val="24"/>
        </w:rPr>
        <w:t>4</w:t>
      </w:r>
      <w:r w:rsidR="00FF1E0D">
        <w:rPr>
          <w:rFonts w:cs="Times New Roman"/>
          <w:szCs w:val="24"/>
        </w:rPr>
        <w:t xml:space="preserve">.1 </w:t>
      </w:r>
      <w:r w:rsidR="00D20443">
        <w:rPr>
          <w:rFonts w:cs="Times New Roman"/>
          <w:szCs w:val="24"/>
        </w:rPr>
        <w:t>Experimentation Introduction</w:t>
      </w:r>
      <w:bookmarkEnd w:id="56"/>
      <w:bookmarkEnd w:id="57"/>
    </w:p>
    <w:p w14:paraId="3F1393BE" w14:textId="472A51C6" w:rsidR="00FF1E0D" w:rsidRDefault="00FF1E0D" w:rsidP="00C378CC">
      <w:pPr>
        <w:rPr>
          <w:rFonts w:eastAsia="Calibri"/>
          <w:color w:val="000000" w:themeColor="text1"/>
          <w:sz w:val="22"/>
          <w:szCs w:val="22"/>
        </w:rPr>
      </w:pPr>
    </w:p>
    <w:p w14:paraId="3D8FF3E5" w14:textId="7EAC4A15" w:rsidR="00D20443" w:rsidRPr="00D20443" w:rsidRDefault="00D20443" w:rsidP="00C378CC">
      <w:pPr>
        <w:rPr>
          <w:rFonts w:eastAsia="Calibri"/>
          <w:color w:val="0070C0"/>
          <w:sz w:val="22"/>
          <w:szCs w:val="22"/>
        </w:rPr>
      </w:pPr>
      <w:r w:rsidRPr="00D20443">
        <w:rPr>
          <w:rFonts w:eastAsia="Calibri"/>
          <w:color w:val="0070C0"/>
          <w:sz w:val="22"/>
          <w:szCs w:val="22"/>
        </w:rPr>
        <w:t>[Discussion on how we designed our experiments for the system, and what these involved. This should be a precursor to how we developed and tested the system, and obtained the results that we will be discussing below]</w:t>
      </w:r>
    </w:p>
    <w:p w14:paraId="56D4B454" w14:textId="4EBF5917" w:rsidR="00FF1E0D" w:rsidRDefault="00FF1E0D" w:rsidP="00C378CC">
      <w:pPr>
        <w:rPr>
          <w:rFonts w:eastAsia="Calibri"/>
          <w:color w:val="000000" w:themeColor="text1"/>
          <w:sz w:val="22"/>
          <w:szCs w:val="22"/>
        </w:rPr>
      </w:pPr>
    </w:p>
    <w:p w14:paraId="3414F524" w14:textId="7B6C1A63" w:rsidR="00191ADB" w:rsidRDefault="00191ADB" w:rsidP="00C378CC">
      <w:pPr>
        <w:rPr>
          <w:rFonts w:eastAsia="Calibri"/>
          <w:color w:val="000000" w:themeColor="text1"/>
          <w:sz w:val="22"/>
          <w:szCs w:val="22"/>
        </w:rPr>
      </w:pPr>
      <w:r>
        <w:rPr>
          <w:rFonts w:eastAsia="Calibri"/>
          <w:color w:val="000000" w:themeColor="text1"/>
          <w:sz w:val="22"/>
          <w:szCs w:val="22"/>
        </w:rPr>
        <w:t xml:space="preserve">All project modelling was developed using Python open-source </w:t>
      </w:r>
      <w:r w:rsidR="003B5CD2">
        <w:rPr>
          <w:rFonts w:eastAsia="Calibri"/>
          <w:color w:val="000000" w:themeColor="text1"/>
          <w:sz w:val="22"/>
          <w:szCs w:val="22"/>
        </w:rPr>
        <w:t xml:space="preserve">packages, including </w:t>
      </w:r>
      <w:r w:rsidR="00E5038C">
        <w:rPr>
          <w:rFonts w:eastAsia="Calibri"/>
          <w:color w:val="000000" w:themeColor="text1"/>
          <w:sz w:val="22"/>
          <w:szCs w:val="22"/>
        </w:rPr>
        <w:t xml:space="preserve">NumPy </w:t>
      </w:r>
      <w:sdt>
        <w:sdtPr>
          <w:rPr>
            <w:rFonts w:eastAsia="Calibri"/>
            <w:color w:val="000000"/>
            <w:sz w:val="22"/>
            <w:szCs w:val="22"/>
          </w:rPr>
          <w:tag w:val="MENDELEY_CITATION_v3_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"/>
          <w:id w:val="1952740293"/>
          <w:placeholder>
            <w:docPart w:val="DefaultPlaceholder_-1854013440"/>
          </w:placeholder>
        </w:sdtPr>
        <w:sdtContent>
          <w:r w:rsidR="007B5322" w:rsidRPr="007B5322">
            <w:rPr>
              <w:rFonts w:eastAsia="Calibri"/>
              <w:color w:val="000000"/>
              <w:sz w:val="22"/>
              <w:szCs w:val="22"/>
            </w:rPr>
            <w:t>(Harris et al., 2020)</w:t>
          </w:r>
        </w:sdtContent>
      </w:sdt>
      <w:r w:rsidR="00E5038C">
        <w:rPr>
          <w:rFonts w:eastAsia="Calibri"/>
          <w:color w:val="000000"/>
          <w:sz w:val="22"/>
          <w:szCs w:val="22"/>
        </w:rPr>
        <w:t xml:space="preserve">, Pandas </w:t>
      </w:r>
      <w:sdt>
        <w:sdtPr>
          <w:rPr>
            <w:rFonts w:eastAsia="Calibri"/>
            <w:color w:val="000000"/>
            <w:sz w:val="22"/>
            <w:szCs w:val="22"/>
          </w:rPr>
          <w:tag w:val="MENDELEY_CITATION_v3_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"/>
          <w:id w:val="-954097503"/>
          <w:placeholder>
            <w:docPart w:val="DefaultPlaceholder_-1854013440"/>
          </w:placeholder>
        </w:sdtPr>
        <w:sdtContent>
          <w:r w:rsidR="007B5322" w:rsidRPr="007B5322">
            <w:rPr>
              <w:rFonts w:eastAsia="Calibri"/>
              <w:color w:val="000000"/>
              <w:sz w:val="22"/>
              <w:szCs w:val="22"/>
            </w:rPr>
            <w:t>(Mckinney, 2010)</w:t>
          </w:r>
        </w:sdtContent>
      </w:sdt>
      <w:r w:rsidR="00E5038C">
        <w:rPr>
          <w:rFonts w:eastAsia="Calibri"/>
          <w:color w:val="000000" w:themeColor="text1"/>
          <w:sz w:val="22"/>
          <w:szCs w:val="22"/>
        </w:rPr>
        <w:t xml:space="preserve"> </w:t>
      </w:r>
      <w:r w:rsidR="00F66EB0">
        <w:rPr>
          <w:rFonts w:eastAsia="Calibri"/>
          <w:color w:val="000000" w:themeColor="text1"/>
          <w:sz w:val="22"/>
          <w:szCs w:val="22"/>
        </w:rPr>
        <w:t xml:space="preserve">and </w:t>
      </w:r>
      <w:r w:rsidR="00E06548">
        <w:rPr>
          <w:rFonts w:eastAsia="Calibri"/>
          <w:color w:val="000000" w:themeColor="text1"/>
          <w:sz w:val="22"/>
          <w:szCs w:val="22"/>
        </w:rPr>
        <w:t xml:space="preserve">SciPy </w:t>
      </w:r>
      <w:sdt>
        <w:sdtPr>
          <w:rPr>
            <w:rFonts w:eastAsia="Calibri"/>
            <w:color w:val="000000"/>
            <w:sz w:val="22"/>
            <w:szCs w:val="22"/>
          </w:rPr>
          <w:tag w:val="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"/>
          <w:id w:val="795182556"/>
          <w:placeholder>
            <w:docPart w:val="DefaultPlaceholder_-1854013440"/>
          </w:placeholder>
        </w:sdtPr>
        <w:sdtContent>
          <w:r w:rsidR="007B5322" w:rsidRPr="007B5322">
            <w:rPr>
              <w:rFonts w:eastAsia="Calibri"/>
              <w:color w:val="000000"/>
              <w:sz w:val="22"/>
              <w:szCs w:val="22"/>
            </w:rPr>
            <w:t>(Virtanen et al., 2020)</w:t>
          </w:r>
        </w:sdtContent>
      </w:sdt>
      <w:r w:rsidR="00E06548">
        <w:rPr>
          <w:rFonts w:eastAsia="Calibri"/>
          <w:color w:val="000000" w:themeColor="text1"/>
          <w:sz w:val="22"/>
          <w:szCs w:val="22"/>
        </w:rPr>
        <w:t>.</w:t>
      </w:r>
      <w:r w:rsidR="003B5CD2">
        <w:rPr>
          <w:rFonts w:eastAsia="Calibri"/>
          <w:color w:val="000000" w:themeColor="text1"/>
          <w:sz w:val="22"/>
          <w:szCs w:val="22"/>
        </w:rPr>
        <w:t xml:space="preserve"> </w:t>
      </w:r>
    </w:p>
    <w:p w14:paraId="2D22DA47" w14:textId="77777777" w:rsidR="0073109A" w:rsidRDefault="0073109A" w:rsidP="00C378CC">
      <w:pPr>
        <w:rPr>
          <w:rFonts w:eastAsia="Calibri"/>
          <w:color w:val="000000" w:themeColor="text1"/>
          <w:sz w:val="22"/>
          <w:szCs w:val="22"/>
        </w:rPr>
      </w:pPr>
    </w:p>
    <w:p w14:paraId="634DD131" w14:textId="5318DF82" w:rsidR="0073109A" w:rsidRDefault="0073109A" w:rsidP="00C378CC">
      <w:pPr>
        <w:rPr>
          <w:rFonts w:eastAsia="Calibri"/>
          <w:color w:val="000000" w:themeColor="text1"/>
          <w:sz w:val="22"/>
          <w:szCs w:val="22"/>
        </w:rPr>
      </w:pPr>
      <w:r>
        <w:rPr>
          <w:rFonts w:eastAsia="Calibri"/>
          <w:color w:val="000000" w:themeColor="text1"/>
          <w:sz w:val="22"/>
          <w:szCs w:val="22"/>
        </w:rPr>
        <w:t>The code was developed using a team repository on GitHub</w:t>
      </w:r>
      <w:r w:rsidR="0053347D">
        <w:rPr>
          <w:rFonts w:eastAsia="Calibri"/>
          <w:color w:val="000000" w:themeColor="text1"/>
          <w:sz w:val="22"/>
          <w:szCs w:val="22"/>
        </w:rPr>
        <w:t xml:space="preserve">, which has been made available at: </w:t>
      </w:r>
      <w:hyperlink r:id="rId43" w:history="1">
        <w:r w:rsidR="0053347D" w:rsidRPr="00BA4B68">
          <w:rPr>
            <w:rStyle w:val="Hyperlink"/>
            <w:rFonts w:eastAsia="Calibri"/>
            <w:sz w:val="22"/>
            <w:szCs w:val="22"/>
          </w:rPr>
          <w:t>https://github.com/biantongfei/GDP_group5</w:t>
        </w:r>
      </w:hyperlink>
      <w:r w:rsidR="0053347D">
        <w:rPr>
          <w:rFonts w:eastAsia="Calibri"/>
          <w:color w:val="000000" w:themeColor="text1"/>
          <w:sz w:val="22"/>
          <w:szCs w:val="22"/>
        </w:rPr>
        <w:t>.</w:t>
      </w:r>
    </w:p>
    <w:p w14:paraId="7AC33129" w14:textId="77777777" w:rsidR="0053347D" w:rsidRDefault="0053347D" w:rsidP="00C378CC">
      <w:pPr>
        <w:rPr>
          <w:rFonts w:eastAsia="Calibri"/>
          <w:color w:val="000000" w:themeColor="text1"/>
          <w:sz w:val="22"/>
          <w:szCs w:val="22"/>
        </w:rPr>
      </w:pPr>
    </w:p>
    <w:p w14:paraId="655A60B0" w14:textId="5535AED2" w:rsidR="00E752BF" w:rsidRDefault="00E752BF" w:rsidP="00C378CC">
      <w:pPr>
        <w:rPr>
          <w:rFonts w:eastAsia="Calibri"/>
          <w:color w:val="000000" w:themeColor="text1"/>
          <w:sz w:val="22"/>
          <w:szCs w:val="22"/>
        </w:rPr>
      </w:pPr>
      <w:r>
        <w:rPr>
          <w:rFonts w:eastAsia="Calibri"/>
          <w:color w:val="000000" w:themeColor="text1"/>
          <w:sz w:val="22"/>
          <w:szCs w:val="22"/>
        </w:rPr>
        <w:t xml:space="preserve">The final system modelling process consists of one </w:t>
      </w:r>
      <w:r w:rsidR="00EF49DA">
        <w:rPr>
          <w:rFonts w:eastAsia="Calibri"/>
          <w:color w:val="000000" w:themeColor="text1"/>
          <w:sz w:val="22"/>
          <w:szCs w:val="22"/>
        </w:rPr>
        <w:t>large loop, which takes a</w:t>
      </w:r>
      <w:r w:rsidR="007450BF">
        <w:rPr>
          <w:rFonts w:eastAsia="Calibri"/>
          <w:color w:val="000000" w:themeColor="text1"/>
          <w:sz w:val="22"/>
          <w:szCs w:val="22"/>
        </w:rPr>
        <w:t xml:space="preserve">n </w:t>
      </w:r>
      <w:r w:rsidR="00EF49DA">
        <w:rPr>
          <w:rFonts w:eastAsia="Calibri"/>
          <w:color w:val="000000" w:themeColor="text1"/>
          <w:sz w:val="22"/>
          <w:szCs w:val="22"/>
        </w:rPr>
        <w:t>input video feed</w:t>
      </w:r>
      <w:r w:rsidR="007450BF">
        <w:rPr>
          <w:rFonts w:eastAsia="Calibri"/>
          <w:color w:val="000000" w:themeColor="text1"/>
          <w:sz w:val="22"/>
          <w:szCs w:val="22"/>
        </w:rPr>
        <w:t xml:space="preserve"> and </w:t>
      </w:r>
      <w:r w:rsidR="006621EA">
        <w:rPr>
          <w:rFonts w:eastAsia="Calibri"/>
          <w:color w:val="000000" w:themeColor="text1"/>
          <w:sz w:val="22"/>
          <w:szCs w:val="22"/>
        </w:rPr>
        <w:t>processes this into image frames at a chosen frames-per-second,</w:t>
      </w:r>
      <w:r w:rsidR="000C466F">
        <w:rPr>
          <w:rFonts w:eastAsia="Calibri"/>
          <w:color w:val="000000" w:themeColor="text1"/>
          <w:sz w:val="22"/>
          <w:szCs w:val="22"/>
        </w:rPr>
        <w:t xml:space="preserve"> </w:t>
      </w:r>
      <w:r w:rsidR="007450BF">
        <w:rPr>
          <w:rFonts w:eastAsia="Calibri"/>
          <w:color w:val="000000" w:themeColor="text1"/>
          <w:sz w:val="22"/>
          <w:szCs w:val="22"/>
        </w:rPr>
        <w:t>followed by extracting</w:t>
      </w:r>
      <w:r w:rsidR="000C466F">
        <w:rPr>
          <w:rFonts w:eastAsia="Calibri"/>
          <w:color w:val="000000" w:themeColor="text1"/>
          <w:sz w:val="22"/>
          <w:szCs w:val="22"/>
        </w:rPr>
        <w:t xml:space="preserve"> pose features</w:t>
      </w:r>
      <w:r w:rsidR="006621EA">
        <w:rPr>
          <w:rFonts w:eastAsia="Calibri"/>
          <w:color w:val="000000" w:themeColor="text1"/>
          <w:sz w:val="22"/>
          <w:szCs w:val="22"/>
        </w:rPr>
        <w:t xml:space="preserve"> from each frame</w:t>
      </w:r>
      <w:r w:rsidR="000C466F">
        <w:rPr>
          <w:rFonts w:eastAsia="Calibri"/>
          <w:color w:val="000000" w:themeColor="text1"/>
          <w:sz w:val="22"/>
          <w:szCs w:val="22"/>
        </w:rPr>
        <w:t xml:space="preserve">, </w:t>
      </w:r>
      <w:r w:rsidR="007450BF">
        <w:rPr>
          <w:rFonts w:eastAsia="Calibri"/>
          <w:color w:val="000000" w:themeColor="text1"/>
          <w:sz w:val="22"/>
          <w:szCs w:val="22"/>
        </w:rPr>
        <w:t>applying</w:t>
      </w:r>
      <w:r w:rsidR="000C466F">
        <w:rPr>
          <w:rFonts w:eastAsia="Calibri"/>
          <w:color w:val="000000" w:themeColor="text1"/>
          <w:sz w:val="22"/>
          <w:szCs w:val="22"/>
        </w:rPr>
        <w:t xml:space="preserve"> </w:t>
      </w:r>
      <w:r w:rsidR="001C6907">
        <w:rPr>
          <w:rFonts w:eastAsia="Calibri"/>
          <w:color w:val="000000" w:themeColor="text1"/>
          <w:sz w:val="22"/>
          <w:szCs w:val="22"/>
        </w:rPr>
        <w:t xml:space="preserve">downstream modelling </w:t>
      </w:r>
      <w:r w:rsidR="006621EA">
        <w:rPr>
          <w:rFonts w:eastAsia="Calibri"/>
          <w:color w:val="000000" w:themeColor="text1"/>
          <w:sz w:val="22"/>
          <w:szCs w:val="22"/>
        </w:rPr>
        <w:t xml:space="preserve">on the </w:t>
      </w:r>
      <w:r w:rsidR="007450BF">
        <w:rPr>
          <w:rFonts w:eastAsia="Calibri"/>
          <w:color w:val="000000" w:themeColor="text1"/>
          <w:sz w:val="22"/>
          <w:szCs w:val="22"/>
        </w:rPr>
        <w:t xml:space="preserve">obtained </w:t>
      </w:r>
      <w:r w:rsidR="006621EA">
        <w:rPr>
          <w:rFonts w:eastAsia="Calibri"/>
          <w:color w:val="000000" w:themeColor="text1"/>
          <w:sz w:val="22"/>
          <w:szCs w:val="22"/>
        </w:rPr>
        <w:t xml:space="preserve">pose results, </w:t>
      </w:r>
      <w:r w:rsidR="001C6907">
        <w:rPr>
          <w:rFonts w:eastAsia="Calibri"/>
          <w:color w:val="000000" w:themeColor="text1"/>
          <w:sz w:val="22"/>
          <w:szCs w:val="22"/>
        </w:rPr>
        <w:t xml:space="preserve">and </w:t>
      </w:r>
      <w:r w:rsidR="007450BF">
        <w:rPr>
          <w:rFonts w:eastAsia="Calibri"/>
          <w:color w:val="000000" w:themeColor="text1"/>
          <w:sz w:val="22"/>
          <w:szCs w:val="22"/>
        </w:rPr>
        <w:t xml:space="preserve">finishing by integrating the collective results into a set of outputs suitable for display on the dashboard. The finer details of each of the </w:t>
      </w:r>
      <w:r w:rsidR="008074C5">
        <w:rPr>
          <w:rFonts w:eastAsia="Calibri"/>
          <w:color w:val="000000" w:themeColor="text1"/>
          <w:sz w:val="22"/>
          <w:szCs w:val="22"/>
        </w:rPr>
        <w:t>modelling processes used for this will be described in the following sections.</w:t>
      </w:r>
    </w:p>
    <w:p w14:paraId="1323CBB1" w14:textId="77777777" w:rsidR="0073109A" w:rsidRDefault="0073109A" w:rsidP="00C378CC">
      <w:pPr>
        <w:rPr>
          <w:rFonts w:eastAsia="Calibri"/>
          <w:color w:val="000000" w:themeColor="text1"/>
          <w:sz w:val="22"/>
          <w:szCs w:val="22"/>
        </w:rPr>
      </w:pPr>
    </w:p>
    <w:p w14:paraId="3D68AF9B" w14:textId="77777777" w:rsidR="0073109A" w:rsidRDefault="0073109A" w:rsidP="00C378CC">
      <w:pPr>
        <w:rPr>
          <w:rFonts w:eastAsia="Calibri"/>
          <w:color w:val="000000" w:themeColor="text1"/>
          <w:sz w:val="22"/>
          <w:szCs w:val="22"/>
        </w:rPr>
      </w:pPr>
    </w:p>
    <w:p w14:paraId="5B6FBA82" w14:textId="30A75E51" w:rsidR="007C2C17" w:rsidRPr="007C2C17" w:rsidRDefault="007C2C17" w:rsidP="00C378CC">
      <w:pPr>
        <w:rPr>
          <w:rFonts w:eastAsia="Calibri"/>
          <w:color w:val="FF0000"/>
          <w:sz w:val="22"/>
          <w:szCs w:val="22"/>
        </w:rPr>
      </w:pPr>
      <w:r w:rsidRPr="007C2C17">
        <w:rPr>
          <w:rFonts w:eastAsia="Calibri"/>
          <w:color w:val="FF0000"/>
          <w:sz w:val="22"/>
          <w:szCs w:val="22"/>
        </w:rPr>
        <w:t>[Datasets summary]</w:t>
      </w:r>
    </w:p>
    <w:p w14:paraId="38CDE36A" w14:textId="77777777" w:rsidR="007C2C17" w:rsidRDefault="007C2C17" w:rsidP="00C378CC">
      <w:pPr>
        <w:rPr>
          <w:rFonts w:eastAsia="Calibri"/>
          <w:color w:val="000000" w:themeColor="text1"/>
          <w:sz w:val="22"/>
          <w:szCs w:val="22"/>
        </w:rPr>
      </w:pPr>
    </w:p>
    <w:p w14:paraId="13997716" w14:textId="4A6E3BC6" w:rsidR="00DC4BDB" w:rsidRDefault="00DC4BDB" w:rsidP="00C378CC">
      <w:pPr>
        <w:rPr>
          <w:rFonts w:eastAsia="Calibri"/>
          <w:color w:val="000000" w:themeColor="text1"/>
          <w:sz w:val="22"/>
          <w:szCs w:val="22"/>
        </w:rPr>
      </w:pPr>
      <w:r>
        <w:rPr>
          <w:rFonts w:eastAsia="Calibri"/>
          <w:color w:val="000000" w:themeColor="text1"/>
          <w:sz w:val="22"/>
          <w:szCs w:val="22"/>
        </w:rPr>
        <w:t xml:space="preserve">Summary of how many datasets were required throughout the project, what these are, </w:t>
      </w:r>
      <w:r w:rsidR="00F567D7">
        <w:rPr>
          <w:rFonts w:eastAsia="Calibri"/>
          <w:color w:val="000000" w:themeColor="text1"/>
          <w:sz w:val="22"/>
          <w:szCs w:val="22"/>
        </w:rPr>
        <w:t xml:space="preserve">where they were obtained from, and how they were used, including references. Would be best illustrated using a </w:t>
      </w:r>
      <w:r w:rsidR="00F567D7" w:rsidRPr="00915AF7">
        <w:rPr>
          <w:rFonts w:eastAsia="Calibri"/>
          <w:color w:val="FF0000"/>
          <w:sz w:val="22"/>
          <w:szCs w:val="22"/>
        </w:rPr>
        <w:t>table of data sources used by all members of the team</w:t>
      </w:r>
      <w:r w:rsidR="00F567D7">
        <w:rPr>
          <w:rFonts w:eastAsia="Calibri"/>
          <w:color w:val="000000" w:themeColor="text1"/>
          <w:sz w:val="22"/>
          <w:szCs w:val="22"/>
        </w:rPr>
        <w:t>...</w:t>
      </w:r>
    </w:p>
    <w:p w14:paraId="1E5C736D" w14:textId="77777777" w:rsidR="00F567D7" w:rsidRDefault="00F567D7" w:rsidP="00C378CC">
      <w:pPr>
        <w:rPr>
          <w:rFonts w:eastAsia="Calibri"/>
          <w:color w:val="000000" w:themeColor="text1"/>
          <w:sz w:val="22"/>
          <w:szCs w:val="22"/>
        </w:rPr>
      </w:pPr>
    </w:p>
    <w:p w14:paraId="04D2B82D" w14:textId="77777777" w:rsidR="00F87FFB" w:rsidRDefault="00F87FFB" w:rsidP="00C378CC">
      <w:pPr>
        <w:rPr>
          <w:rFonts w:eastAsia="Calibri"/>
          <w:color w:val="000000" w:themeColor="text1"/>
          <w:sz w:val="22"/>
          <w:szCs w:val="22"/>
        </w:rPr>
      </w:pPr>
    </w:p>
    <w:p w14:paraId="40B7F06E" w14:textId="77777777" w:rsidR="00F567D7" w:rsidRDefault="00F567D7" w:rsidP="00C378CC">
      <w:pPr>
        <w:rPr>
          <w:rFonts w:eastAsia="Calibri"/>
          <w:color w:val="000000" w:themeColor="text1"/>
          <w:sz w:val="22"/>
          <w:szCs w:val="22"/>
        </w:rPr>
      </w:pPr>
    </w:p>
    <w:p w14:paraId="0A35B5A9" w14:textId="291E36AC" w:rsidR="00F87FFB" w:rsidRPr="005F427F" w:rsidRDefault="00F87FFB" w:rsidP="00F87FFB">
      <w:pPr>
        <w:pStyle w:val="Heading2"/>
        <w:rPr>
          <w:rFonts w:cs="Times New Roman"/>
          <w:szCs w:val="24"/>
        </w:rPr>
      </w:pPr>
      <w:bookmarkStart w:id="58" w:name="_Toc99960752"/>
      <w:bookmarkStart w:id="59" w:name="_Toc100413776"/>
      <w:r>
        <w:rPr>
          <w:rFonts w:cs="Times New Roman"/>
          <w:szCs w:val="24"/>
        </w:rPr>
        <w:t xml:space="preserve">4.2 Multi-Pose Crowd Estimation </w:t>
      </w:r>
      <w:r w:rsidR="007B009C">
        <w:rPr>
          <w:rFonts w:cs="Times New Roman"/>
          <w:szCs w:val="24"/>
        </w:rPr>
        <w:t>Methodology</w:t>
      </w:r>
      <w:bookmarkEnd w:id="58"/>
      <w:bookmarkEnd w:id="59"/>
    </w:p>
    <w:p w14:paraId="29CAD6B3" w14:textId="77777777" w:rsidR="005F513A" w:rsidRDefault="005F513A" w:rsidP="00C378CC">
      <w:pPr>
        <w:rPr>
          <w:rFonts w:eastAsia="Calibri"/>
          <w:color w:val="000000" w:themeColor="text1"/>
          <w:sz w:val="22"/>
          <w:szCs w:val="22"/>
        </w:rPr>
      </w:pPr>
    </w:p>
    <w:p w14:paraId="4CE41055" w14:textId="6675C81D" w:rsidR="001C112E" w:rsidRDefault="00377DD2" w:rsidP="00C378CC">
      <w:pPr>
        <w:rPr>
          <w:rFonts w:eastAsia="Calibri"/>
          <w:color w:val="000000" w:themeColor="text1"/>
          <w:sz w:val="22"/>
          <w:szCs w:val="22"/>
        </w:rPr>
      </w:pPr>
      <w:r>
        <w:rPr>
          <w:rFonts w:eastAsia="Calibri"/>
          <w:color w:val="000000" w:themeColor="text1"/>
          <w:sz w:val="22"/>
          <w:szCs w:val="22"/>
        </w:rPr>
        <w:lastRenderedPageBreak/>
        <w:t xml:space="preserve">For the final system, the open-source </w:t>
      </w:r>
      <w:r w:rsidR="008C1B19">
        <w:rPr>
          <w:rFonts w:eastAsia="Calibri"/>
          <w:color w:val="000000" w:themeColor="text1"/>
          <w:sz w:val="22"/>
          <w:szCs w:val="22"/>
        </w:rPr>
        <w:t xml:space="preserve">Python </w:t>
      </w:r>
      <w:r w:rsidR="00327002">
        <w:rPr>
          <w:rFonts w:eastAsia="Calibri"/>
          <w:color w:val="000000" w:themeColor="text1"/>
          <w:sz w:val="22"/>
          <w:szCs w:val="22"/>
        </w:rPr>
        <w:t>framework GluonCV</w:t>
      </w:r>
      <w:r w:rsidR="00966C13">
        <w:rPr>
          <w:rFonts w:eastAsia="Calibri"/>
          <w:color w:val="000000" w:themeColor="text1"/>
          <w:sz w:val="22"/>
          <w:szCs w:val="22"/>
        </w:rPr>
        <w:t xml:space="preserve"> </w:t>
      </w:r>
      <w:sdt>
        <w:sdtPr>
          <w:rPr>
            <w:rFonts w:eastAsia="Calibri"/>
            <w:color w:val="000000"/>
            <w:sz w:val="22"/>
            <w:szCs w:val="22"/>
          </w:rPr>
          <w:tag w:val="MENDELEY_CITATION_v3_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"/>
          <w:id w:val="-1159920821"/>
          <w:placeholder>
            <w:docPart w:val="DefaultPlaceholder_-1854013440"/>
          </w:placeholder>
        </w:sdtPr>
        <w:sdtContent>
          <w:r w:rsidR="007B5322" w:rsidRPr="007B5322">
            <w:rPr>
              <w:rFonts w:eastAsia="Calibri"/>
              <w:color w:val="000000"/>
              <w:sz w:val="22"/>
              <w:szCs w:val="22"/>
            </w:rPr>
            <w:t>(Guo et al., 2020)</w:t>
          </w:r>
        </w:sdtContent>
      </w:sdt>
      <w:r w:rsidR="00327002" w:rsidRPr="001C112E">
        <w:rPr>
          <w:rFonts w:eastAsia="Calibri"/>
          <w:color w:val="C00000"/>
          <w:sz w:val="22"/>
          <w:szCs w:val="22"/>
        </w:rPr>
        <w:t xml:space="preserve"> </w:t>
      </w:r>
      <w:r w:rsidR="00327002">
        <w:rPr>
          <w:rFonts w:eastAsia="Calibri"/>
          <w:color w:val="000000" w:themeColor="text1"/>
          <w:sz w:val="22"/>
          <w:szCs w:val="22"/>
        </w:rPr>
        <w:t xml:space="preserve">was used to develop the AlphaPose pipeline, using </w:t>
      </w:r>
      <w:r w:rsidR="0007250B">
        <w:rPr>
          <w:rFonts w:eastAsia="Calibri"/>
          <w:color w:val="000000" w:themeColor="text1"/>
          <w:sz w:val="22"/>
          <w:szCs w:val="22"/>
        </w:rPr>
        <w:t xml:space="preserve">an </w:t>
      </w:r>
      <w:r w:rsidR="00327002">
        <w:rPr>
          <w:rFonts w:eastAsia="Calibri"/>
          <w:color w:val="000000" w:themeColor="text1"/>
          <w:sz w:val="22"/>
          <w:szCs w:val="22"/>
        </w:rPr>
        <w:t>MXNet</w:t>
      </w:r>
      <w:r w:rsidR="0007250B">
        <w:rPr>
          <w:rFonts w:eastAsia="Calibri"/>
          <w:color w:val="000000" w:themeColor="text1"/>
          <w:sz w:val="22"/>
          <w:szCs w:val="22"/>
        </w:rPr>
        <w:t xml:space="preserve"> backend for </w:t>
      </w:r>
      <w:r w:rsidR="001C112E">
        <w:rPr>
          <w:rFonts w:eastAsia="Calibri"/>
          <w:color w:val="000000" w:themeColor="text1"/>
          <w:sz w:val="22"/>
          <w:szCs w:val="22"/>
        </w:rPr>
        <w:t xml:space="preserve">the </w:t>
      </w:r>
      <w:r w:rsidR="0007250B">
        <w:rPr>
          <w:rFonts w:eastAsia="Calibri"/>
          <w:color w:val="000000" w:themeColor="text1"/>
          <w:sz w:val="22"/>
          <w:szCs w:val="22"/>
        </w:rPr>
        <w:t>object detection and pose-estimation</w:t>
      </w:r>
      <w:r w:rsidR="001C112E">
        <w:rPr>
          <w:rFonts w:eastAsia="Calibri"/>
          <w:color w:val="000000" w:themeColor="text1"/>
          <w:sz w:val="22"/>
          <w:szCs w:val="22"/>
        </w:rPr>
        <w:t xml:space="preserve"> phases</w:t>
      </w:r>
      <w:r w:rsidR="008C1B19">
        <w:rPr>
          <w:rFonts w:eastAsia="Calibri"/>
          <w:color w:val="000000" w:themeColor="text1"/>
          <w:sz w:val="22"/>
          <w:szCs w:val="22"/>
        </w:rPr>
        <w:t>.</w:t>
      </w:r>
      <w:r w:rsidR="00551038">
        <w:rPr>
          <w:rFonts w:eastAsia="Calibri"/>
          <w:color w:val="000000" w:themeColor="text1"/>
          <w:sz w:val="22"/>
          <w:szCs w:val="22"/>
        </w:rPr>
        <w:t xml:space="preserve"> </w:t>
      </w:r>
      <w:r w:rsidR="00CC29B7">
        <w:rPr>
          <w:rFonts w:eastAsia="Calibri"/>
          <w:color w:val="000000" w:themeColor="text1"/>
          <w:sz w:val="22"/>
          <w:szCs w:val="22"/>
        </w:rPr>
        <w:t xml:space="preserve">For the </w:t>
      </w:r>
      <w:r w:rsidR="00551038">
        <w:rPr>
          <w:rFonts w:eastAsia="Calibri"/>
          <w:color w:val="000000" w:themeColor="text1"/>
          <w:sz w:val="22"/>
          <w:szCs w:val="22"/>
        </w:rPr>
        <w:t xml:space="preserve">initial </w:t>
      </w:r>
      <w:r w:rsidR="00CC29B7">
        <w:rPr>
          <w:rFonts w:eastAsia="Calibri"/>
          <w:color w:val="000000" w:themeColor="text1"/>
          <w:sz w:val="22"/>
          <w:szCs w:val="22"/>
        </w:rPr>
        <w:t xml:space="preserve">object detector a YOLOv3 </w:t>
      </w:r>
      <w:r w:rsidR="001E26BF">
        <w:rPr>
          <w:rFonts w:eastAsia="Calibri"/>
          <w:color w:val="000000" w:themeColor="text1"/>
          <w:sz w:val="22"/>
          <w:szCs w:val="22"/>
        </w:rPr>
        <w:t xml:space="preserve">model with </w:t>
      </w:r>
      <w:r w:rsidR="00EE15F5">
        <w:rPr>
          <w:rFonts w:eastAsia="Calibri"/>
          <w:color w:val="000000" w:themeColor="text1"/>
          <w:sz w:val="22"/>
          <w:szCs w:val="22"/>
        </w:rPr>
        <w:t>Darknet-53 pre-trained weights</w:t>
      </w:r>
      <w:r w:rsidR="00551038">
        <w:rPr>
          <w:rFonts w:eastAsia="Calibri"/>
          <w:color w:val="000000" w:themeColor="text1"/>
          <w:sz w:val="22"/>
          <w:szCs w:val="22"/>
        </w:rPr>
        <w:t xml:space="preserve"> was used </w:t>
      </w:r>
      <w:sdt>
        <w:sdtPr>
          <w:rPr>
            <w:rFonts w:eastAsia="Calibri"/>
            <w:color w:val="000000"/>
            <w:sz w:val="22"/>
            <w:szCs w:val="22"/>
          </w:rPr>
          <w:tag w:val="MENDELEY_CITATION_v3_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"/>
          <w:id w:val="2080012083"/>
          <w:placeholder>
            <w:docPart w:val="DefaultPlaceholder_-1854013440"/>
          </w:placeholder>
        </w:sdtPr>
        <w:sdtContent>
          <w:r w:rsidR="007B5322" w:rsidRPr="007B5322">
            <w:rPr>
              <w:rFonts w:eastAsia="Calibri"/>
              <w:color w:val="000000"/>
              <w:sz w:val="22"/>
              <w:szCs w:val="22"/>
            </w:rPr>
            <w:t>(Redmon and Farhadi, 2018)</w:t>
          </w:r>
        </w:sdtContent>
      </w:sdt>
      <w:r w:rsidR="00CC29B7">
        <w:rPr>
          <w:rFonts w:eastAsia="Calibri"/>
          <w:color w:val="000000" w:themeColor="text1"/>
          <w:sz w:val="22"/>
          <w:szCs w:val="22"/>
        </w:rPr>
        <w:t xml:space="preserve">, since </w:t>
      </w:r>
      <w:r w:rsidR="00551038">
        <w:rPr>
          <w:rFonts w:eastAsia="Calibri"/>
          <w:color w:val="000000" w:themeColor="text1"/>
          <w:sz w:val="22"/>
          <w:szCs w:val="22"/>
        </w:rPr>
        <w:t>this</w:t>
      </w:r>
      <w:r w:rsidR="00CC29B7">
        <w:rPr>
          <w:rFonts w:eastAsia="Calibri"/>
          <w:color w:val="000000" w:themeColor="text1"/>
          <w:sz w:val="22"/>
          <w:szCs w:val="22"/>
        </w:rPr>
        <w:t xml:space="preserve"> represented the best compromise between detection performance and speed for the system</w:t>
      </w:r>
      <w:r w:rsidR="002714E3">
        <w:rPr>
          <w:rFonts w:eastAsia="Calibri"/>
          <w:color w:val="000000" w:themeColor="text1"/>
          <w:sz w:val="22"/>
          <w:szCs w:val="22"/>
        </w:rPr>
        <w:t xml:space="preserve"> pipeline.</w:t>
      </w:r>
    </w:p>
    <w:p w14:paraId="65F9557E" w14:textId="77777777" w:rsidR="00711FC3" w:rsidRDefault="00711FC3" w:rsidP="00C378CC">
      <w:pPr>
        <w:rPr>
          <w:rFonts w:eastAsia="Calibri"/>
          <w:color w:val="000000" w:themeColor="text1"/>
          <w:sz w:val="22"/>
          <w:szCs w:val="22"/>
        </w:rPr>
      </w:pPr>
    </w:p>
    <w:p w14:paraId="122F82BC" w14:textId="000932AE" w:rsidR="003303C4" w:rsidRDefault="00711FC3" w:rsidP="003303C4">
      <w:pPr>
        <w:rPr>
          <w:rFonts w:eastAsia="Calibri"/>
          <w:color w:val="000000" w:themeColor="text1"/>
          <w:sz w:val="22"/>
          <w:szCs w:val="22"/>
        </w:rPr>
      </w:pPr>
      <w:r>
        <w:rPr>
          <w:rFonts w:eastAsia="Calibri"/>
          <w:color w:val="000000" w:themeColor="text1"/>
          <w:sz w:val="22"/>
          <w:szCs w:val="22"/>
        </w:rPr>
        <w:t xml:space="preserve">Since </w:t>
      </w:r>
      <w:r w:rsidR="00817A43">
        <w:rPr>
          <w:rFonts w:eastAsia="Calibri"/>
          <w:color w:val="000000" w:themeColor="text1"/>
          <w:sz w:val="22"/>
          <w:szCs w:val="22"/>
        </w:rPr>
        <w:t xml:space="preserve">the </w:t>
      </w:r>
      <w:r w:rsidR="007E14E0">
        <w:rPr>
          <w:rFonts w:eastAsia="Calibri"/>
          <w:color w:val="000000" w:themeColor="text1"/>
          <w:sz w:val="22"/>
          <w:szCs w:val="22"/>
        </w:rPr>
        <w:t xml:space="preserve">system </w:t>
      </w:r>
      <w:r w:rsidR="003944CF">
        <w:rPr>
          <w:rFonts w:eastAsia="Calibri"/>
          <w:color w:val="000000" w:themeColor="text1"/>
          <w:sz w:val="22"/>
          <w:szCs w:val="22"/>
        </w:rPr>
        <w:t>inputs are video feeds</w:t>
      </w:r>
      <w:r>
        <w:rPr>
          <w:rFonts w:eastAsia="Calibri"/>
          <w:color w:val="000000" w:themeColor="text1"/>
          <w:sz w:val="22"/>
          <w:szCs w:val="22"/>
        </w:rPr>
        <w:t xml:space="preserve">, </w:t>
      </w:r>
      <w:r w:rsidR="00817A43">
        <w:rPr>
          <w:rFonts w:eastAsia="Calibri"/>
          <w:color w:val="000000" w:themeColor="text1"/>
          <w:sz w:val="22"/>
          <w:szCs w:val="22"/>
        </w:rPr>
        <w:t xml:space="preserve">a suitable modelling process </w:t>
      </w:r>
      <w:r w:rsidR="007E14E0">
        <w:rPr>
          <w:rFonts w:eastAsia="Calibri"/>
          <w:color w:val="000000" w:themeColor="text1"/>
          <w:sz w:val="22"/>
          <w:szCs w:val="22"/>
        </w:rPr>
        <w:t>was</w:t>
      </w:r>
      <w:r w:rsidR="003944CF">
        <w:rPr>
          <w:rFonts w:eastAsia="Calibri"/>
          <w:color w:val="000000" w:themeColor="text1"/>
          <w:sz w:val="22"/>
          <w:szCs w:val="22"/>
        </w:rPr>
        <w:t xml:space="preserve"> designed to work with sequences, rather than static images. </w:t>
      </w:r>
      <w:r w:rsidR="00F157AB">
        <w:rPr>
          <w:rFonts w:eastAsia="Calibri"/>
          <w:color w:val="000000" w:themeColor="text1"/>
          <w:sz w:val="22"/>
          <w:szCs w:val="22"/>
        </w:rPr>
        <w:t xml:space="preserve">This included processing the current input video source into image frames </w:t>
      </w:r>
      <w:r w:rsidR="007E14E0">
        <w:rPr>
          <w:rFonts w:eastAsia="Calibri"/>
          <w:color w:val="000000" w:themeColor="text1"/>
          <w:sz w:val="22"/>
          <w:szCs w:val="22"/>
        </w:rPr>
        <w:t>at</w:t>
      </w:r>
      <w:r w:rsidR="00F157AB">
        <w:rPr>
          <w:rFonts w:eastAsia="Calibri"/>
          <w:color w:val="000000" w:themeColor="text1"/>
          <w:sz w:val="22"/>
          <w:szCs w:val="22"/>
        </w:rPr>
        <w:t xml:space="preserve"> a chosen frames-per-second,</w:t>
      </w:r>
      <w:r w:rsidR="00D44DCE">
        <w:rPr>
          <w:rFonts w:eastAsia="Calibri"/>
          <w:color w:val="000000" w:themeColor="text1"/>
          <w:sz w:val="22"/>
          <w:szCs w:val="22"/>
        </w:rPr>
        <w:t xml:space="preserve"> as shown in Figure </w:t>
      </w:r>
      <w:r w:rsidR="00861E5E">
        <w:rPr>
          <w:rFonts w:eastAsia="Calibri"/>
          <w:color w:val="000000" w:themeColor="text1"/>
          <w:sz w:val="22"/>
          <w:szCs w:val="22"/>
        </w:rPr>
        <w:t>21</w:t>
      </w:r>
      <w:r w:rsidR="003303C4">
        <w:rPr>
          <w:rFonts w:eastAsia="Calibri"/>
          <w:color w:val="000000" w:themeColor="text1"/>
          <w:sz w:val="22"/>
          <w:szCs w:val="22"/>
        </w:rPr>
        <w:t xml:space="preserve">. </w:t>
      </w:r>
      <w:r w:rsidR="00525CC7">
        <w:rPr>
          <w:rFonts w:eastAsia="Calibri"/>
          <w:color w:val="000000" w:themeColor="text1"/>
          <w:sz w:val="22"/>
          <w:szCs w:val="22"/>
        </w:rPr>
        <w:t xml:space="preserve">In addition to those open-source packages mentioned above, this </w:t>
      </w:r>
      <w:r w:rsidR="003303C4">
        <w:rPr>
          <w:rFonts w:eastAsia="Calibri"/>
          <w:color w:val="000000" w:themeColor="text1"/>
          <w:sz w:val="22"/>
          <w:szCs w:val="22"/>
        </w:rPr>
        <w:t xml:space="preserve">was performed using OpenCV </w:t>
      </w:r>
      <w:sdt>
        <w:sdtPr>
          <w:rPr>
            <w:rFonts w:eastAsia="Calibri"/>
            <w:color w:val="000000"/>
            <w:sz w:val="22"/>
            <w:szCs w:val="22"/>
          </w:rPr>
          <w:tag w:val="MENDELEY_CITATION_v3_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"/>
          <w:id w:val="1043633526"/>
          <w:placeholder>
            <w:docPart w:val="79A28328752B9245928F70D3153FEB48"/>
          </w:placeholder>
        </w:sdtPr>
        <w:sdtContent>
          <w:r w:rsidR="007B5322" w:rsidRPr="007B5322">
            <w:rPr>
              <w:rFonts w:eastAsia="Calibri"/>
              <w:color w:val="000000"/>
              <w:sz w:val="22"/>
              <w:szCs w:val="22"/>
            </w:rPr>
            <w:t>(Bradski, 2000)</w:t>
          </w:r>
        </w:sdtContent>
      </w:sdt>
      <w:r w:rsidR="003303C4">
        <w:rPr>
          <w:rFonts w:eastAsia="Calibri"/>
          <w:color w:val="000000"/>
          <w:sz w:val="22"/>
          <w:szCs w:val="22"/>
        </w:rPr>
        <w:t>.</w:t>
      </w:r>
    </w:p>
    <w:p w14:paraId="709D404D" w14:textId="77777777" w:rsidR="00D43446" w:rsidRDefault="00D43446" w:rsidP="00C378CC">
      <w:pPr>
        <w:rPr>
          <w:rFonts w:eastAsia="Calibri"/>
          <w:color w:val="000000" w:themeColor="text1"/>
          <w:sz w:val="22"/>
          <w:szCs w:val="22"/>
        </w:rPr>
      </w:pPr>
    </w:p>
    <w:p w14:paraId="6EB2A8FD" w14:textId="1A739D74" w:rsidR="00915AF7" w:rsidRDefault="007C6FC2" w:rsidP="0023586E">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7BC51D59" wp14:editId="10C037CC">
            <wp:extent cx="6116320" cy="2440305"/>
            <wp:effectExtent l="0" t="0" r="508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320" cy="2440305"/>
                    </a:xfrm>
                    <a:prstGeom prst="rect">
                      <a:avLst/>
                    </a:prstGeom>
                  </pic:spPr>
                </pic:pic>
              </a:graphicData>
            </a:graphic>
          </wp:inline>
        </w:drawing>
      </w:r>
    </w:p>
    <w:p w14:paraId="185FE26D" w14:textId="67FF6A29" w:rsidR="00327002" w:rsidRDefault="00D44DCE" w:rsidP="003303C4">
      <w:pPr>
        <w:pStyle w:val="Caption"/>
        <w:jc w:val="center"/>
        <w:rPr>
          <w:i w:val="0"/>
          <w:iCs w:val="0"/>
          <w:color w:val="000000" w:themeColor="text1"/>
          <w:sz w:val="20"/>
          <w:szCs w:val="20"/>
        </w:rPr>
      </w:pPr>
      <w:bookmarkStart w:id="60" w:name="_Toc100413748"/>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Pr="00102711">
        <w:rPr>
          <w:b/>
          <w:bCs/>
          <w:i w:val="0"/>
          <w:iCs w:val="0"/>
          <w:color w:val="000000" w:themeColor="text1"/>
          <w:sz w:val="20"/>
          <w:szCs w:val="20"/>
        </w:rPr>
        <w:fldChar w:fldCharType="separate"/>
      </w:r>
      <w:r w:rsidR="001955ED">
        <w:rPr>
          <w:b/>
          <w:bCs/>
          <w:i w:val="0"/>
          <w:iCs w:val="0"/>
          <w:noProof/>
          <w:color w:val="000000" w:themeColor="text1"/>
          <w:sz w:val="20"/>
          <w:szCs w:val="20"/>
        </w:rPr>
        <w:t>21</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sidR="003303C4">
        <w:rPr>
          <w:i w:val="0"/>
          <w:iCs w:val="0"/>
          <w:color w:val="000000" w:themeColor="text1"/>
          <w:sz w:val="20"/>
          <w:szCs w:val="20"/>
        </w:rPr>
        <w:t>Pose-estimation pipeline used to process video inputs</w:t>
      </w:r>
      <w:r>
        <w:rPr>
          <w:i w:val="0"/>
          <w:iCs w:val="0"/>
          <w:color w:val="000000" w:themeColor="text1"/>
          <w:sz w:val="20"/>
          <w:szCs w:val="20"/>
        </w:rPr>
        <w:t>.</w:t>
      </w:r>
      <w:bookmarkEnd w:id="60"/>
    </w:p>
    <w:p w14:paraId="47F8DFF5" w14:textId="77777777" w:rsidR="003303C4" w:rsidRPr="009102EF" w:rsidRDefault="003303C4" w:rsidP="003303C4">
      <w:pPr>
        <w:rPr>
          <w:rFonts w:eastAsia="Calibri"/>
          <w:sz w:val="22"/>
          <w:szCs w:val="22"/>
        </w:rPr>
      </w:pPr>
    </w:p>
    <w:p w14:paraId="04D3A376" w14:textId="1F3F2040" w:rsidR="009102EF" w:rsidRPr="009102EF" w:rsidRDefault="009102EF" w:rsidP="003303C4">
      <w:pPr>
        <w:rPr>
          <w:rFonts w:eastAsia="Calibri"/>
          <w:sz w:val="22"/>
          <w:szCs w:val="22"/>
        </w:rPr>
      </w:pPr>
      <w:r>
        <w:rPr>
          <w:rFonts w:eastAsia="Calibri"/>
          <w:sz w:val="22"/>
          <w:szCs w:val="22"/>
        </w:rPr>
        <w:t xml:space="preserve">After obtaining </w:t>
      </w:r>
      <w:r w:rsidR="002B1238">
        <w:rPr>
          <w:rFonts w:eastAsia="Calibri"/>
          <w:sz w:val="22"/>
          <w:szCs w:val="22"/>
        </w:rPr>
        <w:t xml:space="preserve">the </w:t>
      </w:r>
      <w:r>
        <w:rPr>
          <w:rFonts w:eastAsia="Calibri"/>
          <w:sz w:val="22"/>
          <w:szCs w:val="22"/>
        </w:rPr>
        <w:t xml:space="preserve">pose features for each frame in real-time </w:t>
      </w:r>
      <w:r w:rsidR="004C50AA">
        <w:rPr>
          <w:rFonts w:eastAsia="Calibri"/>
          <w:sz w:val="22"/>
          <w:szCs w:val="22"/>
        </w:rPr>
        <w:t xml:space="preserve">(Figure </w:t>
      </w:r>
      <w:r w:rsidR="004238B8">
        <w:rPr>
          <w:rFonts w:eastAsia="Calibri"/>
          <w:sz w:val="22"/>
          <w:szCs w:val="22"/>
        </w:rPr>
        <w:t>21</w:t>
      </w:r>
      <w:r w:rsidR="004C50AA">
        <w:rPr>
          <w:rFonts w:eastAsia="Calibri"/>
          <w:sz w:val="22"/>
          <w:szCs w:val="22"/>
        </w:rPr>
        <w:t>), the results were passed to the downstream models</w:t>
      </w:r>
      <w:r w:rsidR="007B7138">
        <w:rPr>
          <w:rFonts w:eastAsia="Calibri"/>
          <w:sz w:val="22"/>
          <w:szCs w:val="22"/>
        </w:rPr>
        <w:t xml:space="preserve"> for further processing</w:t>
      </w:r>
      <w:r w:rsidR="00D302C9">
        <w:rPr>
          <w:rFonts w:eastAsia="Calibri"/>
          <w:sz w:val="22"/>
          <w:szCs w:val="22"/>
        </w:rPr>
        <w:t>, which will be discussed next.</w:t>
      </w:r>
    </w:p>
    <w:p w14:paraId="45DAAB51" w14:textId="77777777" w:rsidR="009102EF" w:rsidRPr="003303C4" w:rsidRDefault="009102EF" w:rsidP="003303C4">
      <w:pPr>
        <w:rPr>
          <w:rFonts w:eastAsia="Calibri"/>
        </w:rPr>
      </w:pPr>
    </w:p>
    <w:p w14:paraId="7F3B4BB1" w14:textId="77777777" w:rsidR="007B009C" w:rsidRDefault="007B009C" w:rsidP="00C378CC">
      <w:pPr>
        <w:rPr>
          <w:rFonts w:eastAsia="Calibri"/>
          <w:color w:val="000000" w:themeColor="text1"/>
          <w:sz w:val="22"/>
          <w:szCs w:val="22"/>
        </w:rPr>
      </w:pPr>
    </w:p>
    <w:p w14:paraId="4BC5ED21" w14:textId="13DF6EAE" w:rsidR="005F513A" w:rsidRPr="005F427F" w:rsidRDefault="005F513A" w:rsidP="005F513A">
      <w:pPr>
        <w:pStyle w:val="Heading2"/>
        <w:rPr>
          <w:rFonts w:cs="Times New Roman"/>
          <w:szCs w:val="24"/>
        </w:rPr>
      </w:pPr>
      <w:bookmarkStart w:id="61" w:name="_Toc99960753"/>
      <w:bookmarkStart w:id="62" w:name="_Toc100413777"/>
      <w:r>
        <w:rPr>
          <w:rFonts w:cs="Times New Roman"/>
          <w:szCs w:val="24"/>
        </w:rPr>
        <w:t>4.</w:t>
      </w:r>
      <w:r w:rsidR="007B009C">
        <w:rPr>
          <w:rFonts w:cs="Times New Roman"/>
          <w:szCs w:val="24"/>
        </w:rPr>
        <w:t>3</w:t>
      </w:r>
      <w:r>
        <w:rPr>
          <w:rFonts w:cs="Times New Roman"/>
          <w:szCs w:val="24"/>
        </w:rPr>
        <w:t xml:space="preserve"> </w:t>
      </w:r>
      <w:r w:rsidR="0066193F">
        <w:rPr>
          <w:rFonts w:cs="Times New Roman"/>
          <w:szCs w:val="24"/>
        </w:rPr>
        <w:t>Downstream Modelling Methodologies</w:t>
      </w:r>
      <w:bookmarkEnd w:id="61"/>
      <w:bookmarkEnd w:id="62"/>
    </w:p>
    <w:p w14:paraId="2FB39A2D" w14:textId="77777777" w:rsidR="005F513A" w:rsidRDefault="005F513A" w:rsidP="00C378CC">
      <w:pPr>
        <w:rPr>
          <w:rFonts w:eastAsia="Calibri"/>
          <w:color w:val="000000" w:themeColor="text1"/>
          <w:sz w:val="22"/>
          <w:szCs w:val="22"/>
        </w:rPr>
      </w:pPr>
    </w:p>
    <w:p w14:paraId="1CBDE001" w14:textId="28E4BB51" w:rsidR="0066193F" w:rsidRPr="003A6B75" w:rsidRDefault="0066193F" w:rsidP="00C378CC">
      <w:pPr>
        <w:rPr>
          <w:rFonts w:eastAsia="Calibri"/>
          <w:color w:val="0070C0"/>
          <w:sz w:val="22"/>
          <w:szCs w:val="22"/>
        </w:rPr>
      </w:pPr>
      <w:r w:rsidRPr="003A6B75">
        <w:rPr>
          <w:rFonts w:eastAsia="Calibri"/>
          <w:color w:val="0070C0"/>
          <w:sz w:val="22"/>
          <w:szCs w:val="22"/>
        </w:rPr>
        <w:t>[narrative of how modelling was performed for each downstream model, including datasets used,</w:t>
      </w:r>
      <w:r w:rsidR="00517A6F" w:rsidRPr="003A6B75">
        <w:rPr>
          <w:rFonts w:eastAsia="Calibri"/>
          <w:color w:val="0070C0"/>
          <w:sz w:val="22"/>
          <w:szCs w:val="22"/>
        </w:rPr>
        <w:t xml:space="preserve"> </w:t>
      </w:r>
      <w:r w:rsidR="00986AE3">
        <w:rPr>
          <w:rFonts w:eastAsia="Calibri"/>
          <w:color w:val="0070C0"/>
          <w:sz w:val="22"/>
          <w:szCs w:val="22"/>
        </w:rPr>
        <w:t xml:space="preserve">libraries, </w:t>
      </w:r>
      <w:r w:rsidR="00517A6F" w:rsidRPr="003A6B75">
        <w:rPr>
          <w:rFonts w:eastAsia="Calibri"/>
          <w:color w:val="0070C0"/>
          <w:sz w:val="22"/>
          <w:szCs w:val="22"/>
        </w:rPr>
        <w:t xml:space="preserve">model architectures, preprocessing, </w:t>
      </w:r>
      <w:r w:rsidRPr="003A6B75">
        <w:rPr>
          <w:rFonts w:eastAsia="Calibri"/>
          <w:color w:val="0070C0"/>
          <w:sz w:val="22"/>
          <w:szCs w:val="22"/>
        </w:rPr>
        <w:t>strategies</w:t>
      </w:r>
      <w:r w:rsidR="00517A6F" w:rsidRPr="003A6B75">
        <w:rPr>
          <w:rFonts w:eastAsia="Calibri"/>
          <w:color w:val="0070C0"/>
          <w:sz w:val="22"/>
          <w:szCs w:val="22"/>
        </w:rPr>
        <w:t xml:space="preserve"> and so on.</w:t>
      </w:r>
      <w:r w:rsidR="00C508F7" w:rsidRPr="003A6B75">
        <w:rPr>
          <w:rFonts w:eastAsia="Calibri"/>
          <w:color w:val="0070C0"/>
          <w:sz w:val="22"/>
          <w:szCs w:val="22"/>
        </w:rPr>
        <w:t xml:space="preserve"> </w:t>
      </w:r>
      <w:r w:rsidR="00C508F7" w:rsidRPr="003A6B75">
        <w:rPr>
          <w:rFonts w:eastAsia="Calibri"/>
          <w:b/>
          <w:bCs/>
          <w:color w:val="0070C0"/>
          <w:sz w:val="22"/>
          <w:szCs w:val="22"/>
        </w:rPr>
        <w:t xml:space="preserve">Rather than the technical theory </w:t>
      </w:r>
      <w:r w:rsidR="003A6B75">
        <w:rPr>
          <w:rFonts w:eastAsia="Calibri"/>
          <w:b/>
          <w:bCs/>
          <w:color w:val="0070C0"/>
          <w:sz w:val="22"/>
          <w:szCs w:val="22"/>
        </w:rPr>
        <w:t>(</w:t>
      </w:r>
      <w:r w:rsidR="00C508F7" w:rsidRPr="003A6B75">
        <w:rPr>
          <w:rFonts w:eastAsia="Calibri"/>
          <w:b/>
          <w:bCs/>
          <w:color w:val="0070C0"/>
          <w:sz w:val="22"/>
          <w:szCs w:val="22"/>
        </w:rPr>
        <w:t>covered in the previous section), this should contain what you actually did</w:t>
      </w:r>
      <w:r w:rsidR="003A6B75" w:rsidRPr="003A6B75">
        <w:rPr>
          <w:rFonts w:eastAsia="Calibri"/>
          <w:b/>
          <w:bCs/>
          <w:color w:val="0070C0"/>
          <w:sz w:val="22"/>
          <w:szCs w:val="22"/>
        </w:rPr>
        <w:t xml:space="preserve"> </w:t>
      </w:r>
      <w:r w:rsidR="003A6B75">
        <w:rPr>
          <w:rFonts w:eastAsia="Calibri"/>
          <w:b/>
          <w:bCs/>
          <w:color w:val="0070C0"/>
          <w:sz w:val="22"/>
          <w:szCs w:val="22"/>
        </w:rPr>
        <w:t xml:space="preserve">using </w:t>
      </w:r>
      <w:r w:rsidR="003A6B75" w:rsidRPr="003A6B75">
        <w:rPr>
          <w:rFonts w:eastAsia="Calibri"/>
          <w:b/>
          <w:bCs/>
          <w:color w:val="0070C0"/>
          <w:sz w:val="22"/>
          <w:szCs w:val="22"/>
        </w:rPr>
        <w:t>code and how this worked</w:t>
      </w:r>
      <w:r w:rsidR="00517A6F" w:rsidRPr="003A6B75">
        <w:rPr>
          <w:rFonts w:eastAsia="Calibri"/>
          <w:color w:val="0070C0"/>
          <w:sz w:val="22"/>
          <w:szCs w:val="22"/>
        </w:rPr>
        <w:t>]</w:t>
      </w:r>
    </w:p>
    <w:p w14:paraId="33DC03EC" w14:textId="77777777" w:rsidR="000D2F97" w:rsidRDefault="000D2F97" w:rsidP="00C378CC">
      <w:pPr>
        <w:rPr>
          <w:rFonts w:eastAsia="Calibri"/>
          <w:color w:val="000000" w:themeColor="text1"/>
          <w:sz w:val="22"/>
          <w:szCs w:val="22"/>
        </w:rPr>
      </w:pPr>
    </w:p>
    <w:p w14:paraId="26496A26" w14:textId="77777777" w:rsidR="008F38D4" w:rsidRDefault="008F38D4" w:rsidP="00C378CC">
      <w:pPr>
        <w:rPr>
          <w:rFonts w:eastAsia="Calibri"/>
          <w:color w:val="000000" w:themeColor="text1"/>
          <w:sz w:val="22"/>
          <w:szCs w:val="22"/>
        </w:rPr>
      </w:pPr>
    </w:p>
    <w:p w14:paraId="395A6BC5" w14:textId="51E24B24" w:rsidR="00986AE3" w:rsidRDefault="003F3B47" w:rsidP="00C378CC">
      <w:pPr>
        <w:rPr>
          <w:rFonts w:eastAsia="Calibri"/>
          <w:b/>
          <w:bCs/>
          <w:color w:val="000000" w:themeColor="text1"/>
          <w:sz w:val="22"/>
          <w:szCs w:val="22"/>
        </w:rPr>
      </w:pPr>
      <w:r>
        <w:rPr>
          <w:rFonts w:eastAsia="Calibri"/>
          <w:b/>
          <w:bCs/>
          <w:color w:val="000000" w:themeColor="text1"/>
          <w:sz w:val="22"/>
          <w:szCs w:val="22"/>
        </w:rPr>
        <w:t>4</w:t>
      </w:r>
      <w:r w:rsidR="00986AE3" w:rsidRPr="00360D6B">
        <w:rPr>
          <w:rFonts w:eastAsia="Calibri"/>
          <w:b/>
          <w:bCs/>
          <w:color w:val="000000" w:themeColor="text1"/>
          <w:sz w:val="22"/>
          <w:szCs w:val="22"/>
        </w:rPr>
        <w:t>.</w:t>
      </w:r>
      <w:r w:rsidR="00986AE3">
        <w:rPr>
          <w:rFonts w:eastAsia="Calibri"/>
          <w:b/>
          <w:bCs/>
          <w:color w:val="000000" w:themeColor="text1"/>
          <w:sz w:val="22"/>
          <w:szCs w:val="22"/>
        </w:rPr>
        <w:t>3</w:t>
      </w:r>
      <w:r w:rsidR="00986AE3" w:rsidRPr="00360D6B">
        <w:rPr>
          <w:rFonts w:eastAsia="Calibri"/>
          <w:b/>
          <w:bCs/>
          <w:color w:val="000000" w:themeColor="text1"/>
          <w:sz w:val="22"/>
          <w:szCs w:val="22"/>
        </w:rPr>
        <w:t>.</w:t>
      </w:r>
      <w:r w:rsidR="00986AE3">
        <w:rPr>
          <w:rFonts w:eastAsia="Calibri"/>
          <w:b/>
          <w:bCs/>
          <w:color w:val="000000" w:themeColor="text1"/>
          <w:sz w:val="22"/>
          <w:szCs w:val="22"/>
        </w:rPr>
        <w:t>1</w:t>
      </w:r>
      <w:r w:rsidR="00986AE3" w:rsidRPr="00360D6B">
        <w:rPr>
          <w:rFonts w:eastAsia="Calibri"/>
          <w:b/>
          <w:bCs/>
          <w:color w:val="000000" w:themeColor="text1"/>
          <w:sz w:val="22"/>
          <w:szCs w:val="22"/>
        </w:rPr>
        <w:t xml:space="preserve"> </w:t>
      </w:r>
      <w:r w:rsidR="00986AE3">
        <w:rPr>
          <w:rFonts w:eastAsia="Calibri"/>
          <w:b/>
          <w:bCs/>
          <w:color w:val="000000" w:themeColor="text1"/>
          <w:sz w:val="22"/>
          <w:szCs w:val="22"/>
        </w:rPr>
        <w:t>Distance Estimation Modelling</w:t>
      </w:r>
    </w:p>
    <w:p w14:paraId="0CD16D99" w14:textId="77777777" w:rsidR="00986AE3" w:rsidRDefault="00986AE3" w:rsidP="00C378CC">
      <w:pPr>
        <w:rPr>
          <w:rFonts w:eastAsia="Calibri"/>
          <w:color w:val="000000" w:themeColor="text1"/>
          <w:sz w:val="22"/>
          <w:szCs w:val="22"/>
        </w:rPr>
      </w:pPr>
    </w:p>
    <w:p w14:paraId="4196C4E9" w14:textId="58145720" w:rsidR="00BB74B8" w:rsidRDefault="00BB74B8" w:rsidP="00C378CC">
      <w:pPr>
        <w:rPr>
          <w:rFonts w:eastAsia="Calibri"/>
          <w:b/>
          <w:bCs/>
          <w:color w:val="7030A0"/>
          <w:sz w:val="22"/>
          <w:szCs w:val="22"/>
        </w:rPr>
      </w:pPr>
      <w:r w:rsidRPr="7F8C0993">
        <w:rPr>
          <w:rFonts w:eastAsia="Calibri"/>
          <w:b/>
          <w:bCs/>
          <w:color w:val="7030A0"/>
          <w:sz w:val="22"/>
          <w:szCs w:val="22"/>
        </w:rPr>
        <w:t>[Section developers – Valentin &amp; Gurpreet]</w:t>
      </w:r>
    </w:p>
    <w:p w14:paraId="7B9D2D7D" w14:textId="51C06143" w:rsidR="7F8C0993" w:rsidRDefault="7F8C0993" w:rsidP="7F8C0993">
      <w:pPr>
        <w:rPr>
          <w:color w:val="000000" w:themeColor="text1"/>
          <w:sz w:val="22"/>
          <w:szCs w:val="22"/>
        </w:rPr>
      </w:pPr>
    </w:p>
    <w:p w14:paraId="79110340" w14:textId="13CFC8DB" w:rsidR="00190379" w:rsidRPr="001955ED" w:rsidRDefault="00190379" w:rsidP="7F8C0993">
      <w:pPr>
        <w:spacing w:line="257" w:lineRule="auto"/>
        <w:rPr>
          <w:sz w:val="22"/>
          <w:szCs w:val="22"/>
        </w:rPr>
      </w:pPr>
      <w:r w:rsidRPr="001955ED">
        <w:rPr>
          <w:color w:val="000000" w:themeColor="text1"/>
          <w:sz w:val="22"/>
          <w:szCs w:val="22"/>
        </w:rPr>
        <w:t>The distance estimation is based on t</w:t>
      </w:r>
      <w:r w:rsidR="7F8C0993" w:rsidRPr="001955ED">
        <w:rPr>
          <w:sz w:val="22"/>
          <w:szCs w:val="22"/>
        </w:rPr>
        <w:t xml:space="preserve">he homographic relations between the image position and the 3D position given in Section 3. In particular, since the pose features give head and feet positions in the image of each person detected in a scene, respectively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, </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e>
        </m:d>
      </m:oMath>
      <w:r w:rsidR="7F8C0993" w:rsidRPr="001955ED">
        <w:rPr>
          <w:sz w:val="22"/>
          <w:szCs w:val="22"/>
        </w:rPr>
        <w:t xml:space="preserve"> and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r>
              <w:rPr>
                <w:rFonts w:ascii="Cambria Math" w:hAnsi="Cambria Math"/>
                <w:sz w:val="22"/>
                <w:szCs w:val="22"/>
              </w:rPr>
              <m:t>, </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e>
        </m:d>
      </m:oMath>
      <w:r w:rsidR="7F8C0993" w:rsidRPr="001955ED">
        <w:rPr>
          <w:sz w:val="22"/>
          <w:szCs w:val="22"/>
        </w:rPr>
        <w:t xml:space="preserve">, for a person of size  </w:t>
      </w:r>
      <m:oMath>
        <m:r>
          <w:rPr>
            <w:rFonts w:ascii="Cambria Math" w:hAnsi="Cambria Math"/>
            <w:sz w:val="22"/>
            <w:szCs w:val="22"/>
          </w:rPr>
          <m:t>h </m:t>
        </m:r>
      </m:oMath>
      <w:r w:rsidR="7F8C0993" w:rsidRPr="001955ED">
        <w:rPr>
          <w:sz w:val="22"/>
          <w:szCs w:val="22"/>
        </w:rPr>
        <w:t xml:space="preserve">&gt; 0 located on the ground on position </w:t>
      </w:r>
      <m:oMath>
        <m:d>
          <m:dPr>
            <m:ctrlPr>
              <w:rPr>
                <w:rFonts w:ascii="Cambria Math" w:hAnsi="Cambria Math"/>
                <w:sz w:val="22"/>
                <w:szCs w:val="22"/>
              </w:rPr>
            </m:ctrlPr>
          </m:dPr>
          <m:e>
            <m:r>
              <w:rPr>
                <w:rFonts w:ascii="Cambria Math" w:hAnsi="Cambria Math"/>
                <w:sz w:val="22"/>
                <w:szCs w:val="22"/>
              </w:rPr>
              <m:t>X, Y</m:t>
            </m:r>
          </m:e>
        </m:d>
      </m:oMath>
      <w:r w:rsidR="7F8C0993" w:rsidRPr="001955ED">
        <w:rPr>
          <w:sz w:val="22"/>
          <w:szCs w:val="22"/>
        </w:rPr>
        <w:t>, the relations are:</w:t>
      </w:r>
    </w:p>
    <w:p w14:paraId="5D940D8B" w14:textId="0D22D9E0" w:rsidR="7F8C0993" w:rsidRPr="001955ED" w:rsidRDefault="7F8C0993" w:rsidP="7F8C0993">
      <w:pPr>
        <w:rPr>
          <w:sz w:val="22"/>
          <w:szCs w:val="22"/>
        </w:rPr>
      </w:pPr>
    </w:p>
    <w:p w14:paraId="304372CF" w14:textId="5C045C2E" w:rsidR="7F8C0993" w:rsidRPr="001955ED" w:rsidRDefault="00C8698D" w:rsidP="7F8C0993">
      <w:pPr>
        <w:ind w:firstLine="567"/>
        <w:rPr>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r>
          <w:rPr>
            <w:rFonts w:ascii="Cambria Math" w:hAnsi="Cambria Math"/>
            <w:sz w:val="22"/>
            <w:szCs w:val="22"/>
          </w:rPr>
          <m:t>=fX</m:t>
        </m:r>
        <m:f>
          <m:fPr>
            <m:ctrlPr>
              <w:rPr>
                <w:rFonts w:ascii="Cambria Math" w:hAnsi="Cambria Math"/>
                <w:sz w:val="22"/>
                <w:szCs w:val="22"/>
              </w:rPr>
            </m:ctrlPr>
          </m:fPr>
          <m:num>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num>
          <m:den>
            <m:r>
              <w:rPr>
                <w:rFonts w:ascii="Cambria Math" w:hAnsi="Cambria Math"/>
                <w:sz w:val="22"/>
                <w:szCs w:val="22"/>
              </w:rPr>
              <m:t>H+Y </m:t>
            </m:r>
            <m:func>
              <m:funcPr>
                <m:ctrlPr>
                  <w:rPr>
                    <w:rFonts w:ascii="Cambria Math" w:hAnsi="Cambria Math"/>
                    <w:sz w:val="22"/>
                    <w:szCs w:val="22"/>
                  </w:rPr>
                </m:ctrlPr>
              </m:funcPr>
              <m:fName>
                <m:r>
                  <m:rPr>
                    <m:sty m:val="p"/>
                  </m:rPr>
                  <w:rPr>
                    <w:rFonts w:ascii="Cambria Math" w:hAnsi="Cambria Math"/>
                    <w:sz w:val="22"/>
                    <w:szCs w:val="22"/>
                  </w:rPr>
                  <m:t>cos</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 </m:t>
            </m:r>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den>
        </m:f>
      </m:oMath>
      <w:r w:rsidR="001955ED" w:rsidRPr="001955ED">
        <w:rPr>
          <w:sz w:val="22"/>
          <w:szCs w:val="22"/>
        </w:rPr>
        <w:t xml:space="preserve"> </w:t>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t>(xx)</w:t>
      </w:r>
    </w:p>
    <w:p w14:paraId="5F873DEF" w14:textId="0F52A4AD" w:rsidR="7F8C0993" w:rsidRPr="001955ED" w:rsidRDefault="7F8C0993" w:rsidP="7F8C0993">
      <w:pPr>
        <w:rPr>
          <w:sz w:val="22"/>
          <w:szCs w:val="22"/>
        </w:rPr>
      </w:pPr>
    </w:p>
    <w:p w14:paraId="455D99D7" w14:textId="2BC9E582" w:rsidR="7F8C0993" w:rsidRPr="001955ED" w:rsidRDefault="00C8698D" w:rsidP="7F8C0993">
      <w:pPr>
        <w:ind w:firstLine="567"/>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r>
          <w:rPr>
            <w:rFonts w:ascii="Cambria Math" w:hAnsi="Cambria Math"/>
            <w:sz w:val="22"/>
            <w:szCs w:val="22"/>
          </w:rPr>
          <m:t>=fY</m:t>
        </m:r>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f>
          <m:fPr>
            <m:ctrlPr>
              <w:rPr>
                <w:rFonts w:ascii="Cambria Math" w:hAnsi="Cambria Math"/>
                <w:sz w:val="22"/>
                <w:szCs w:val="22"/>
              </w:rPr>
            </m:ctrlPr>
          </m:fPr>
          <m:num>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num>
          <m:den>
            <m:r>
              <w:rPr>
                <w:rFonts w:ascii="Cambria Math" w:hAnsi="Cambria Math"/>
                <w:sz w:val="22"/>
                <w:szCs w:val="22"/>
              </w:rPr>
              <m:t>H+Y </m:t>
            </m:r>
            <m:func>
              <m:funcPr>
                <m:ctrlPr>
                  <w:rPr>
                    <w:rFonts w:ascii="Cambria Math" w:hAnsi="Cambria Math"/>
                    <w:sz w:val="22"/>
                    <w:szCs w:val="22"/>
                  </w:rPr>
                </m:ctrlPr>
              </m:funcPr>
              <m:fName>
                <m:r>
                  <m:rPr>
                    <m:sty m:val="p"/>
                  </m:rPr>
                  <w:rPr>
                    <w:rFonts w:ascii="Cambria Math" w:hAnsi="Cambria Math"/>
                    <w:sz w:val="22"/>
                    <w:szCs w:val="22"/>
                  </w:rPr>
                  <m:t>cos</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 </m:t>
            </m:r>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den>
        </m:f>
      </m:oMath>
      <w:r w:rsidR="001955ED" w:rsidRPr="001955ED">
        <w:rPr>
          <w:sz w:val="22"/>
          <w:szCs w:val="22"/>
        </w:rPr>
        <w:t xml:space="preserve"> </w:t>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t>(xx)</w:t>
      </w:r>
    </w:p>
    <w:p w14:paraId="1C276DCE" w14:textId="28F42600" w:rsidR="7F8C0993" w:rsidRPr="001955ED" w:rsidRDefault="7F8C0993" w:rsidP="7F8C0993">
      <w:pPr>
        <w:rPr>
          <w:sz w:val="22"/>
          <w:szCs w:val="22"/>
        </w:rPr>
      </w:pPr>
    </w:p>
    <w:p w14:paraId="7A259304" w14:textId="0AA74C22" w:rsidR="7F8C0993" w:rsidRPr="001955ED" w:rsidRDefault="00C8698D" w:rsidP="7F8C0993">
      <w:pPr>
        <w:ind w:firstLine="567"/>
        <w:rPr>
          <w:sz w:val="22"/>
          <w:szCs w:val="22"/>
        </w:rPr>
      </w:pP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=fX</m:t>
        </m:r>
        <m:f>
          <m:fPr>
            <m:ctrlPr>
              <w:rPr>
                <w:rFonts w:ascii="Cambria Math" w:hAnsi="Cambria Math"/>
                <w:sz w:val="22"/>
                <w:szCs w:val="22"/>
              </w:rPr>
            </m:ctrlPr>
          </m:fPr>
          <m:num>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num>
          <m:den>
            <m:r>
              <w:rPr>
                <w:rFonts w:ascii="Cambria Math" w:hAnsi="Cambria Math"/>
                <w:sz w:val="22"/>
                <w:szCs w:val="22"/>
              </w:rPr>
              <m:t>H+Y </m:t>
            </m:r>
            <m:func>
              <m:funcPr>
                <m:ctrlPr>
                  <w:rPr>
                    <w:rFonts w:ascii="Cambria Math" w:hAnsi="Cambria Math"/>
                    <w:sz w:val="22"/>
                    <w:szCs w:val="22"/>
                  </w:rPr>
                </m:ctrlPr>
              </m:funcPr>
              <m:fName>
                <m:r>
                  <m:rPr>
                    <m:sty m:val="p"/>
                  </m:rPr>
                  <w:rPr>
                    <w:rFonts w:ascii="Cambria Math" w:hAnsi="Cambria Math"/>
                    <w:sz w:val="22"/>
                    <w:szCs w:val="22"/>
                  </w:rPr>
                  <m:t>cos</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 </m:t>
            </m:r>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 - h </m:t>
            </m:r>
            <m:func>
              <m:funcPr>
                <m:ctrlPr>
                  <w:rPr>
                    <w:rFonts w:ascii="Cambria Math" w:hAnsi="Cambria Math"/>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sin</m:t>
                    </m:r>
                  </m:e>
                  <m:sup>
                    <m:r>
                      <w:rPr>
                        <w:rFonts w:ascii="Cambria Math" w:hAnsi="Cambria Math"/>
                        <w:sz w:val="22"/>
                        <w:szCs w:val="22"/>
                      </w:rPr>
                      <m:t>2</m:t>
                    </m:r>
                  </m:sup>
                </m:sSup>
              </m:fName>
              <m:e>
                <m:d>
                  <m:dPr>
                    <m:ctrlPr>
                      <w:rPr>
                        <w:rFonts w:ascii="Cambria Math" w:hAnsi="Cambria Math"/>
                        <w:sz w:val="22"/>
                        <w:szCs w:val="22"/>
                      </w:rPr>
                    </m:ctrlPr>
                  </m:dPr>
                  <m:e>
                    <m:r>
                      <w:rPr>
                        <w:rFonts w:ascii="Cambria Math" w:hAnsi="Cambria Math"/>
                        <w:sz w:val="22"/>
                        <w:szCs w:val="22"/>
                      </w:rPr>
                      <m:t>θ</m:t>
                    </m:r>
                  </m:e>
                </m:d>
              </m:e>
            </m:func>
          </m:den>
        </m:f>
      </m:oMath>
      <w:r w:rsidR="001955ED" w:rsidRPr="001955ED">
        <w:rPr>
          <w:sz w:val="22"/>
          <w:szCs w:val="22"/>
        </w:rPr>
        <w:t xml:space="preserve"> </w:t>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t>(xx)</w:t>
      </w:r>
    </w:p>
    <w:p w14:paraId="5237B9B6" w14:textId="2AADB9FC" w:rsidR="7F8C0993" w:rsidRPr="001955ED" w:rsidRDefault="7F8C0993" w:rsidP="7F8C0993">
      <w:pPr>
        <w:rPr>
          <w:sz w:val="22"/>
          <w:szCs w:val="22"/>
        </w:rPr>
      </w:pPr>
    </w:p>
    <w:p w14:paraId="00F3FF01" w14:textId="625A82E1" w:rsidR="7F8C0993" w:rsidRPr="001955ED" w:rsidRDefault="00C8698D" w:rsidP="7F8C0993">
      <w:pPr>
        <w:ind w:firstLine="567"/>
        <w:rPr>
          <w:sz w:val="22"/>
          <w:szCs w:val="22"/>
        </w:rPr>
      </w:pP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Y</m:t>
            </m:r>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+h</m:t>
            </m:r>
            <m:func>
              <m:funcPr>
                <m:ctrlPr>
                  <w:rPr>
                    <w:rFonts w:ascii="Cambria Math" w:hAnsi="Cambria Math"/>
                    <w:sz w:val="22"/>
                    <w:szCs w:val="22"/>
                  </w:rPr>
                </m:ctrlPr>
              </m:funcPr>
              <m:fName>
                <m:r>
                  <m:rPr>
                    <m:sty m:val="p"/>
                  </m:rPr>
                  <w:rPr>
                    <w:rFonts w:ascii="Cambria Math" w:hAnsi="Cambria Math"/>
                    <w:sz w:val="22"/>
                    <w:szCs w:val="22"/>
                  </w:rPr>
                  <m:t>cos</m:t>
                </m:r>
              </m:fName>
              <m:e>
                <m:d>
                  <m:dPr>
                    <m:ctrlPr>
                      <w:rPr>
                        <w:rFonts w:ascii="Cambria Math" w:hAnsi="Cambria Math"/>
                        <w:sz w:val="22"/>
                        <w:szCs w:val="22"/>
                      </w:rPr>
                    </m:ctrlPr>
                  </m:dPr>
                  <m:e>
                    <m:r>
                      <w:rPr>
                        <w:rFonts w:ascii="Cambria Math" w:hAnsi="Cambria Math"/>
                        <w:sz w:val="22"/>
                        <w:szCs w:val="22"/>
                      </w:rPr>
                      <m:t>θ</m:t>
                    </m:r>
                  </m:e>
                </m:d>
              </m:e>
            </m:func>
          </m:e>
        </m:d>
        <m:f>
          <m:fPr>
            <m:ctrlPr>
              <w:rPr>
                <w:rFonts w:ascii="Cambria Math" w:hAnsi="Cambria Math"/>
                <w:sz w:val="22"/>
                <w:szCs w:val="22"/>
              </w:rPr>
            </m:ctrlPr>
          </m:fPr>
          <m:num>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num>
          <m:den>
            <m:r>
              <w:rPr>
                <w:rFonts w:ascii="Cambria Math" w:hAnsi="Cambria Math"/>
                <w:sz w:val="22"/>
                <w:szCs w:val="22"/>
              </w:rPr>
              <m:t>H+Y </m:t>
            </m:r>
            <m:func>
              <m:funcPr>
                <m:ctrlPr>
                  <w:rPr>
                    <w:rFonts w:ascii="Cambria Math" w:hAnsi="Cambria Math"/>
                    <w:sz w:val="22"/>
                    <w:szCs w:val="22"/>
                  </w:rPr>
                </m:ctrlPr>
              </m:funcPr>
              <m:fName>
                <m:r>
                  <m:rPr>
                    <m:sty m:val="p"/>
                  </m:rPr>
                  <w:rPr>
                    <w:rFonts w:ascii="Cambria Math" w:hAnsi="Cambria Math"/>
                    <w:sz w:val="22"/>
                    <w:szCs w:val="22"/>
                  </w:rPr>
                  <m:t>cos</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 </m:t>
            </m:r>
            <m:func>
              <m:funcPr>
                <m:ctrlPr>
                  <w:rPr>
                    <w:rFonts w:ascii="Cambria Math" w:hAnsi="Cambria Math"/>
                    <w:sz w:val="22"/>
                    <w:szCs w:val="22"/>
                  </w:rPr>
                </m:ctrlPr>
              </m:funcPr>
              <m:fName>
                <m:r>
                  <m:rPr>
                    <m:sty m:val="p"/>
                  </m:rPr>
                  <w:rPr>
                    <w:rFonts w:ascii="Cambria Math" w:hAnsi="Cambria Math"/>
                    <w:sz w:val="22"/>
                    <w:szCs w:val="22"/>
                  </w:rPr>
                  <m:t>sin</m:t>
                </m:r>
              </m:fName>
              <m:e>
                <m:d>
                  <m:dPr>
                    <m:ctrlPr>
                      <w:rPr>
                        <w:rFonts w:ascii="Cambria Math" w:hAnsi="Cambria Math"/>
                        <w:sz w:val="22"/>
                        <w:szCs w:val="22"/>
                      </w:rPr>
                    </m:ctrlPr>
                  </m:dPr>
                  <m:e>
                    <m:r>
                      <w:rPr>
                        <w:rFonts w:ascii="Cambria Math" w:hAnsi="Cambria Math"/>
                        <w:sz w:val="22"/>
                        <w:szCs w:val="22"/>
                      </w:rPr>
                      <m:t>θ</m:t>
                    </m:r>
                  </m:e>
                </m:d>
              </m:e>
            </m:func>
            <m:r>
              <w:rPr>
                <w:rFonts w:ascii="Cambria Math" w:hAnsi="Cambria Math"/>
                <w:sz w:val="22"/>
                <w:szCs w:val="22"/>
              </w:rPr>
              <m:t> - h </m:t>
            </m:r>
            <m:func>
              <m:funcPr>
                <m:ctrlPr>
                  <w:rPr>
                    <w:rFonts w:ascii="Cambria Math" w:hAnsi="Cambria Math"/>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sin</m:t>
                    </m:r>
                  </m:e>
                  <m:sup>
                    <m:r>
                      <w:rPr>
                        <w:rFonts w:ascii="Cambria Math" w:hAnsi="Cambria Math"/>
                        <w:sz w:val="22"/>
                        <w:szCs w:val="22"/>
                      </w:rPr>
                      <m:t>2</m:t>
                    </m:r>
                  </m:sup>
                </m:sSup>
              </m:fName>
              <m:e>
                <m:d>
                  <m:dPr>
                    <m:ctrlPr>
                      <w:rPr>
                        <w:rFonts w:ascii="Cambria Math" w:hAnsi="Cambria Math"/>
                        <w:sz w:val="22"/>
                        <w:szCs w:val="22"/>
                      </w:rPr>
                    </m:ctrlPr>
                  </m:dPr>
                  <m:e>
                    <m:r>
                      <w:rPr>
                        <w:rFonts w:ascii="Cambria Math" w:hAnsi="Cambria Math"/>
                        <w:sz w:val="22"/>
                        <w:szCs w:val="22"/>
                      </w:rPr>
                      <m:t>θ</m:t>
                    </m:r>
                  </m:e>
                </m:d>
              </m:e>
            </m:func>
          </m:den>
        </m:f>
      </m:oMath>
      <w:r w:rsidR="001955ED" w:rsidRPr="001955ED">
        <w:rPr>
          <w:sz w:val="22"/>
          <w:szCs w:val="22"/>
        </w:rPr>
        <w:t xml:space="preserve"> </w:t>
      </w:r>
      <w:r w:rsidR="001955ED" w:rsidRPr="001955ED">
        <w:rPr>
          <w:sz w:val="22"/>
          <w:szCs w:val="22"/>
        </w:rPr>
        <w:tab/>
      </w:r>
      <w:r w:rsidR="001955ED" w:rsidRPr="001955ED">
        <w:rPr>
          <w:sz w:val="22"/>
          <w:szCs w:val="22"/>
        </w:rPr>
        <w:tab/>
        <w:t>(xx)</w:t>
      </w:r>
    </w:p>
    <w:p w14:paraId="56A6A53E" w14:textId="423FCAFA" w:rsidR="7F8C0993" w:rsidRPr="001955ED" w:rsidRDefault="7F8C0993" w:rsidP="7F8C0993">
      <w:pPr>
        <w:rPr>
          <w:sz w:val="22"/>
          <w:szCs w:val="22"/>
        </w:rPr>
      </w:pPr>
    </w:p>
    <w:p w14:paraId="0E398F0E" w14:textId="7DEF4545" w:rsidR="7F8C0993" w:rsidRPr="001955ED" w:rsidRDefault="7F8C0993" w:rsidP="7F8C0993">
      <w:pPr>
        <w:spacing w:line="257" w:lineRule="auto"/>
        <w:rPr>
          <w:sz w:val="22"/>
          <w:szCs w:val="22"/>
        </w:rPr>
      </w:pPr>
      <w:r w:rsidRPr="001955ED">
        <w:rPr>
          <w:sz w:val="22"/>
          <w:szCs w:val="22"/>
        </w:rPr>
        <w:t xml:space="preserve">If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r>
          <w:rPr>
            <w:rFonts w:ascii="Cambria Math" w:hAnsi="Cambria Math"/>
            <w:sz w:val="22"/>
            <w:szCs w:val="22"/>
          </w:rPr>
          <m:t>≠0</m:t>
        </m:r>
      </m:oMath>
      <w:r w:rsidRPr="001955ED">
        <w:rPr>
          <w:sz w:val="22"/>
          <w:szCs w:val="22"/>
        </w:rPr>
        <w:t xml:space="preserve"> and </w:t>
      </w:r>
      <m:oMath>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≠0</m:t>
        </m:r>
      </m:oMath>
      <w:r w:rsidRPr="001955ED">
        <w:rPr>
          <w:sz w:val="22"/>
          <w:szCs w:val="22"/>
        </w:rPr>
        <w:t>, this leads to the equations:</w:t>
      </w:r>
    </w:p>
    <w:p w14:paraId="423D7362" w14:textId="75B63A25" w:rsidR="7F8C0993" w:rsidRPr="001955ED" w:rsidRDefault="7F8C0993" w:rsidP="7F8C0993">
      <w:pPr>
        <w:spacing w:line="257" w:lineRule="auto"/>
        <w:rPr>
          <w:sz w:val="22"/>
          <w:szCs w:val="22"/>
        </w:rPr>
      </w:pPr>
    </w:p>
    <w:p w14:paraId="3A4769B6" w14:textId="5A8AD45A" w:rsidR="7F8C0993" w:rsidRPr="001955ED" w:rsidRDefault="7F8C0993" w:rsidP="7F8C0993">
      <w:pPr>
        <w:spacing w:line="257" w:lineRule="auto"/>
        <w:ind w:left="567"/>
        <w:rPr>
          <w:sz w:val="22"/>
          <w:szCs w:val="22"/>
        </w:rPr>
      </w:pPr>
      <m:oMath>
        <m:r>
          <w:rPr>
            <w:rFonts w:ascii="Cambria Math" w:hAnsi="Cambria Math"/>
            <w:sz w:val="22"/>
            <w:szCs w:val="22"/>
          </w:rPr>
          <m:t>X=</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 h</m:t>
            </m:r>
          </m:num>
          <m:den>
            <m:rad>
              <m:radPr>
                <m:degHide m:val="1"/>
                <m:ctrlPr>
                  <w:rPr>
                    <w:rFonts w:ascii="Cambria Math" w:hAnsi="Cambria Math"/>
                    <w:sz w:val="22"/>
                    <w:szCs w:val="22"/>
                  </w:rPr>
                </m:ctrlPr>
              </m:radPr>
              <m:deg/>
              <m:e>
                <m:sSup>
                  <m:sSupPr>
                    <m:ctrlPr>
                      <w:rPr>
                        <w:rFonts w:ascii="Cambria Math" w:hAnsi="Cambria Math"/>
                        <w:sz w:val="22"/>
                        <w:szCs w:val="22"/>
                      </w:rPr>
                    </m:ctrlPr>
                  </m:sSupPr>
                  <m:e>
                    <m:d>
                      <m:dPr>
                        <m:ctrlPr>
                          <w:rPr>
                            <w:rFonts w:ascii="Cambria Math" w:hAnsi="Cambria Math"/>
                            <w:sz w:val="22"/>
                            <w:szCs w:val="22"/>
                          </w:rPr>
                        </m:ctrlPr>
                      </m:dPr>
                      <m:e>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1-</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e>
                        </m:d>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sz w:val="22"/>
                        <w:szCs w:val="22"/>
                      </w:rPr>
                    </m:ctrlPr>
                  </m:sSupPr>
                  <m:e>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e>
                    </m:d>
                  </m:e>
                  <m:sup>
                    <m:r>
                      <w:rPr>
                        <w:rFonts w:ascii="Cambria Math" w:hAnsi="Cambria Math"/>
                        <w:sz w:val="22"/>
                        <w:szCs w:val="22"/>
                      </w:rPr>
                      <m:t>2</m:t>
                    </m:r>
                  </m:sup>
                </m:sSup>
              </m:e>
            </m:rad>
          </m:den>
        </m:f>
      </m:oMath>
      <w:r w:rsidR="001955ED" w:rsidRPr="001955ED">
        <w:rPr>
          <w:sz w:val="22"/>
          <w:szCs w:val="22"/>
        </w:rPr>
        <w:t xml:space="preserve"> </w:t>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t>(xx)</w:t>
      </w:r>
    </w:p>
    <w:p w14:paraId="6B41A442" w14:textId="7736E2B7" w:rsidR="7F8C0993" w:rsidRPr="001955ED" w:rsidRDefault="7F8C0993" w:rsidP="7F8C0993">
      <w:pPr>
        <w:spacing w:line="257" w:lineRule="auto"/>
        <w:rPr>
          <w:sz w:val="22"/>
          <w:szCs w:val="22"/>
        </w:rPr>
      </w:pPr>
    </w:p>
    <w:p w14:paraId="286876B1" w14:textId="0BE0ECD3" w:rsidR="7F8C0993" w:rsidRPr="001955ED" w:rsidRDefault="7F8C0993" w:rsidP="7F8C0993">
      <w:pPr>
        <w:spacing w:line="257" w:lineRule="auto"/>
        <w:ind w:firstLine="567"/>
        <w:rPr>
          <w:sz w:val="22"/>
          <w:szCs w:val="22"/>
        </w:rPr>
      </w:pPr>
      <m:oMath>
        <m:r>
          <w:rPr>
            <w:rFonts w:ascii="Cambria Math" w:hAnsi="Cambria Math"/>
            <w:sz w:val="22"/>
            <w:szCs w:val="22"/>
          </w:rPr>
          <m:t>Y=</m:t>
        </m:r>
        <m:f>
          <m:fPr>
            <m:ctrlPr>
              <w:rPr>
                <w:rFonts w:ascii="Cambria Math" w:hAnsi="Cambria Math"/>
                <w:sz w:val="22"/>
                <w:szCs w:val="22"/>
              </w:rPr>
            </m:ctrlPr>
          </m:fPr>
          <m:num>
            <m:r>
              <w:rPr>
                <w:rFonts w:ascii="Cambria Math" w:hAnsi="Cambria Math"/>
                <w:sz w:val="22"/>
                <w:szCs w:val="22"/>
              </w:rPr>
              <m:t>X </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r>
              <w:rPr>
                <w:rFonts w:ascii="Cambria Math" w:hAnsi="Cambria Math"/>
                <w:sz w:val="22"/>
                <w:szCs w:val="22"/>
              </w:rPr>
              <m:t> </m:t>
            </m:r>
            <m:rad>
              <m:radPr>
                <m:degHide m:val="1"/>
                <m:ctrlPr>
                  <w:rPr>
                    <w:rFonts w:ascii="Cambria Math" w:hAnsi="Cambria Math"/>
                    <w:sz w:val="22"/>
                    <w:szCs w:val="22"/>
                  </w:rPr>
                </m:ctrlPr>
              </m:radPr>
              <m:deg/>
              <m:e>
                <m:r>
                  <w:rPr>
                    <w:rFonts w:ascii="Cambria Math" w:hAnsi="Cambria Math"/>
                    <w:sz w:val="22"/>
                    <w:szCs w:val="22"/>
                  </w:rPr>
                  <m:t>1-</m:t>
                </m:r>
                <m:sSup>
                  <m:sSupPr>
                    <m:ctrlPr>
                      <w:rPr>
                        <w:rFonts w:ascii="Cambria Math" w:hAnsi="Cambria Math"/>
                        <w:sz w:val="22"/>
                        <w:szCs w:val="22"/>
                      </w:rPr>
                    </m:ctrlPr>
                  </m:sSupPr>
                  <m:e>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X</m:t>
                            </m:r>
                          </m:num>
                          <m:den>
                            <m:r>
                              <w:rPr>
                                <w:rFonts w:ascii="Cambria Math" w:hAnsi="Cambria Math"/>
                                <w:sz w:val="22"/>
                                <w:szCs w:val="22"/>
                              </w:rPr>
                              <m:t>h</m:t>
                            </m:r>
                          </m:den>
                        </m:f>
                        <m:d>
                          <m:dPr>
                            <m:ctrlPr>
                              <w:rPr>
                                <w:rFonts w:ascii="Cambria Math" w:hAnsi="Cambria Math"/>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den>
                            </m:f>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e>
                        </m:d>
                      </m:e>
                    </m:d>
                  </m:e>
                  <m:sup>
                    <m:r>
                      <w:rPr>
                        <w:rFonts w:ascii="Cambria Math" w:hAnsi="Cambria Math"/>
                        <w:sz w:val="22"/>
                        <w:szCs w:val="22"/>
                      </w:rPr>
                      <m:t>2</m:t>
                    </m:r>
                  </m:sup>
                </m:sSup>
              </m:e>
            </m:rad>
          </m:den>
        </m:f>
      </m:oMath>
      <w:r w:rsidR="001955ED" w:rsidRPr="001955ED">
        <w:rPr>
          <w:sz w:val="22"/>
          <w:szCs w:val="22"/>
        </w:rPr>
        <w:t xml:space="preserve"> </w:t>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t>(xx)</w:t>
      </w:r>
    </w:p>
    <w:p w14:paraId="4AC8438F" w14:textId="51F17B5C" w:rsidR="7F8C0993" w:rsidRPr="001955ED" w:rsidRDefault="7F8C0993" w:rsidP="7F8C0993">
      <w:pPr>
        <w:spacing w:line="257" w:lineRule="auto"/>
        <w:ind w:firstLine="567"/>
        <w:rPr>
          <w:sz w:val="22"/>
          <w:szCs w:val="22"/>
        </w:rPr>
      </w:pPr>
    </w:p>
    <w:p w14:paraId="402C7043" w14:textId="24CF0BA3" w:rsidR="7F8C0993" w:rsidRPr="001955ED" w:rsidRDefault="7F8C0993" w:rsidP="7F8C0993">
      <w:pPr>
        <w:spacing w:line="257" w:lineRule="auto"/>
        <w:ind w:firstLine="567"/>
        <w:rPr>
          <w:sz w:val="22"/>
          <w:szCs w:val="22"/>
        </w:rPr>
      </w:pPr>
      <m:oMath>
        <m:r>
          <w:rPr>
            <w:rFonts w:ascii="Cambria Math" w:hAnsi="Cambria Math"/>
            <w:sz w:val="22"/>
            <w:szCs w:val="22"/>
          </w:rPr>
          <m:t>θ=</m:t>
        </m:r>
        <m:func>
          <m:funcPr>
            <m:ctrlPr>
              <w:rPr>
                <w:rFonts w:ascii="Cambria Math" w:hAnsi="Cambria Math"/>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cos</m:t>
                </m:r>
              </m:e>
              <m:sup>
                <m:r>
                  <w:rPr>
                    <w:rFonts w:ascii="Cambria Math" w:hAnsi="Cambria Math"/>
                    <w:sz w:val="22"/>
                    <w:szCs w:val="22"/>
                  </w:rPr>
                  <m:t>-1</m:t>
                </m:r>
              </m:sup>
            </m:sSup>
          </m:fName>
          <m:e>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X</m:t>
                    </m:r>
                  </m:num>
                  <m:den>
                    <m:r>
                      <w:rPr>
                        <w:rFonts w:ascii="Cambria Math" w:hAnsi="Cambria Math"/>
                        <w:sz w:val="22"/>
                        <w:szCs w:val="22"/>
                      </w:rPr>
                      <m:t>h</m:t>
                    </m:r>
                  </m:den>
                </m:f>
                <m:d>
                  <m:dPr>
                    <m:ctrlPr>
                      <w:rPr>
                        <w:rFonts w:ascii="Cambria Math" w:hAnsi="Cambria Math"/>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den>
                    </m:f>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e>
                </m:d>
              </m:e>
            </m:d>
          </m:e>
        </m:func>
      </m:oMath>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1955ED" w:rsidRPr="001955ED">
        <w:rPr>
          <w:sz w:val="22"/>
          <w:szCs w:val="22"/>
        </w:rPr>
        <w:tab/>
      </w:r>
      <w:r w:rsidR="005E1D81">
        <w:rPr>
          <w:sz w:val="22"/>
          <w:szCs w:val="22"/>
        </w:rPr>
        <w:tab/>
      </w:r>
      <w:r w:rsidR="001955ED" w:rsidRPr="001955ED">
        <w:rPr>
          <w:sz w:val="22"/>
          <w:szCs w:val="22"/>
        </w:rPr>
        <w:t>(xx)</w:t>
      </w:r>
    </w:p>
    <w:p w14:paraId="63602E06" w14:textId="1F7B72FD" w:rsidR="7F8C0993" w:rsidRPr="001955ED" w:rsidRDefault="7F8C0993" w:rsidP="7F8C0993">
      <w:pPr>
        <w:spacing w:line="257" w:lineRule="auto"/>
        <w:rPr>
          <w:sz w:val="22"/>
          <w:szCs w:val="22"/>
        </w:rPr>
      </w:pPr>
    </w:p>
    <w:p w14:paraId="6ABCE49C" w14:textId="5F9D2160" w:rsidR="7F8C0993" w:rsidRPr="001955ED" w:rsidRDefault="7F8C0993" w:rsidP="7F8C0993">
      <w:pPr>
        <w:ind w:firstLine="567"/>
        <w:rPr>
          <w:sz w:val="22"/>
          <w:szCs w:val="22"/>
        </w:rPr>
      </w:pPr>
      <m:oMath>
        <m:r>
          <w:rPr>
            <w:rFonts w:ascii="Cambria Math" w:hAnsi="Cambria Math"/>
            <w:sz w:val="22"/>
            <w:szCs w:val="22"/>
          </w:rPr>
          <m:t>H=</m:t>
        </m:r>
        <m:f>
          <m:fPr>
            <m:ctrlPr>
              <w:rPr>
                <w:rFonts w:ascii="Cambria Math" w:hAnsi="Cambria Math"/>
                <w:sz w:val="22"/>
                <w:szCs w:val="22"/>
              </w:rPr>
            </m:ctrlPr>
          </m:fPr>
          <m:num>
            <m:r>
              <w:rPr>
                <w:rFonts w:ascii="Cambria Math" w:hAnsi="Cambria Math"/>
                <w:sz w:val="22"/>
                <w:szCs w:val="22"/>
              </w:rPr>
              <m:t>X</m:t>
            </m:r>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d>
          <m:dPr>
            <m:ctrlPr>
              <w:rPr>
                <w:rFonts w:ascii="Cambria Math" w:hAnsi="Cambria Math"/>
                <w:sz w:val="22"/>
                <w:szCs w:val="22"/>
              </w:rPr>
            </m:ctrlPr>
          </m:dPr>
          <m:e>
            <m:r>
              <w:rPr>
                <w:rFonts w:ascii="Cambria Math" w:hAnsi="Cambria Math"/>
                <w:sz w:val="22"/>
                <w:szCs w:val="22"/>
              </w:rPr>
              <m:t>f</m:t>
            </m:r>
            <m:rad>
              <m:radPr>
                <m:degHide m:val="1"/>
                <m:ctrlPr>
                  <w:rPr>
                    <w:rFonts w:ascii="Cambria Math" w:hAnsi="Cambria Math"/>
                    <w:sz w:val="22"/>
                    <w:szCs w:val="22"/>
                  </w:rPr>
                </m:ctrlPr>
              </m:radPr>
              <m:deg/>
              <m:e>
                <m:r>
                  <w:rPr>
                    <w:rFonts w:ascii="Cambria Math" w:hAnsi="Cambria Math"/>
                    <w:sz w:val="22"/>
                    <w:szCs w:val="22"/>
                  </w:rPr>
                  <m:t>1-</m:t>
                </m:r>
                <m:sSup>
                  <m:sSupPr>
                    <m:ctrlPr>
                      <w:rPr>
                        <w:rFonts w:ascii="Cambria Math" w:hAnsi="Cambria Math"/>
                        <w:sz w:val="22"/>
                        <w:szCs w:val="22"/>
                      </w:rPr>
                    </m:ctrlPr>
                  </m:sSupPr>
                  <m:e>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X</m:t>
                            </m:r>
                          </m:num>
                          <m:den>
                            <m:r>
                              <w:rPr>
                                <w:rFonts w:ascii="Cambria Math" w:hAnsi="Cambria Math"/>
                                <w:sz w:val="22"/>
                                <w:szCs w:val="22"/>
                              </w:rPr>
                              <m:t>h</m:t>
                            </m:r>
                          </m:den>
                        </m:f>
                        <m:d>
                          <m:dPr>
                            <m:ctrlPr>
                              <w:rPr>
                                <w:rFonts w:ascii="Cambria Math" w:hAnsi="Cambria Math"/>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den>
                            </m:f>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e>
                        </m:d>
                      </m:e>
                    </m:d>
                  </m:e>
                  <m:sup>
                    <m:r>
                      <w:rPr>
                        <w:rFonts w:ascii="Cambria Math" w:hAnsi="Cambria Math"/>
                        <w:sz w:val="22"/>
                        <w:szCs w:val="22"/>
                      </w:rPr>
                      <m:t>2</m:t>
                    </m:r>
                  </m:sup>
                </m:sSup>
              </m:e>
            </m:rad>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f>
              <m:fPr>
                <m:ctrlPr>
                  <w:rPr>
                    <w:rFonts w:ascii="Cambria Math" w:hAnsi="Cambria Math"/>
                    <w:sz w:val="22"/>
                    <w:szCs w:val="22"/>
                  </w:rPr>
                </m:ctrlPr>
              </m:fPr>
              <m:num>
                <m:r>
                  <w:rPr>
                    <w:rFonts w:ascii="Cambria Math" w:hAnsi="Cambria Math"/>
                    <w:sz w:val="22"/>
                    <w:szCs w:val="22"/>
                  </w:rPr>
                  <m:t>X</m:t>
                </m:r>
              </m:num>
              <m:den>
                <m:r>
                  <w:rPr>
                    <w:rFonts w:ascii="Cambria Math" w:hAnsi="Cambria Math"/>
                    <w:sz w:val="22"/>
                    <w:szCs w:val="22"/>
                  </w:rPr>
                  <m:t>h</m:t>
                </m:r>
              </m:den>
            </m:f>
            <m:d>
              <m:dPr>
                <m:ctrlPr>
                  <w:rPr>
                    <w:rFonts w:ascii="Cambria Math" w:hAnsi="Cambria Math"/>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den>
                </m:f>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num>
                  <m:den>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den>
                </m:f>
              </m:e>
            </m:d>
          </m:e>
        </m:d>
      </m:oMath>
      <w:r w:rsidR="001955ED" w:rsidRPr="001955ED">
        <w:rPr>
          <w:sz w:val="22"/>
          <w:szCs w:val="22"/>
        </w:rPr>
        <w:t xml:space="preserve"> </w:t>
      </w:r>
      <w:r w:rsidR="001955ED" w:rsidRPr="001955ED">
        <w:rPr>
          <w:sz w:val="22"/>
          <w:szCs w:val="22"/>
        </w:rPr>
        <w:tab/>
      </w:r>
      <w:r w:rsidR="001955ED" w:rsidRPr="001955ED">
        <w:rPr>
          <w:sz w:val="22"/>
          <w:szCs w:val="22"/>
        </w:rPr>
        <w:tab/>
      </w:r>
      <w:r w:rsidR="001955ED" w:rsidRPr="001955ED">
        <w:rPr>
          <w:sz w:val="22"/>
          <w:szCs w:val="22"/>
        </w:rPr>
        <w:tab/>
        <w:t>(xx)</w:t>
      </w:r>
    </w:p>
    <w:p w14:paraId="683F51B1" w14:textId="06A9371E" w:rsidR="7F8C0993" w:rsidRPr="001955ED" w:rsidRDefault="7F8C0993" w:rsidP="7F8C0993">
      <w:pPr>
        <w:rPr>
          <w:sz w:val="22"/>
          <w:szCs w:val="22"/>
        </w:rPr>
      </w:pPr>
    </w:p>
    <w:p w14:paraId="20B5C042" w14:textId="4F3D3889" w:rsidR="7F8C0993" w:rsidRPr="00125BFE" w:rsidRDefault="7F8C0993" w:rsidP="7F8C0993">
      <w:pPr>
        <w:spacing w:line="257" w:lineRule="auto"/>
        <w:rPr>
          <w:rFonts w:eastAsia="Calibri"/>
          <w:sz w:val="22"/>
          <w:szCs w:val="22"/>
        </w:rPr>
      </w:pPr>
      <w:r w:rsidRPr="00125BFE">
        <w:rPr>
          <w:rFonts w:eastAsia="Calibri"/>
          <w:sz w:val="22"/>
          <w:szCs w:val="22"/>
        </w:rPr>
        <w:t xml:space="preserve">Thus, for each person in a scene and for a given focal length </w:t>
      </w:r>
      <m:oMath>
        <m:r>
          <w:rPr>
            <w:rFonts w:ascii="Cambria Math" w:hAnsi="Cambria Math"/>
            <w:sz w:val="22"/>
            <w:szCs w:val="22"/>
          </w:rPr>
          <m:t>f </m:t>
        </m:r>
      </m:oMath>
      <w:r w:rsidRPr="00125BFE">
        <w:rPr>
          <w:rFonts w:eastAsia="Calibri"/>
          <w:sz w:val="22"/>
          <w:szCs w:val="22"/>
        </w:rPr>
        <w:t xml:space="preserve">, from their head and feet coordinates in the image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, </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h</m:t>
                </m:r>
              </m:sub>
            </m:sSub>
          </m:e>
        </m:d>
      </m:oMath>
      <w:r w:rsidRPr="00125BFE">
        <w:rPr>
          <w:rFonts w:eastAsia="Calibri"/>
          <w:sz w:val="22"/>
          <w:szCs w:val="22"/>
        </w:rPr>
        <w:t xml:space="preserve"> and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x</m:t>
                </m:r>
              </m:e>
              <m:sub>
                <m:r>
                  <w:rPr>
                    <w:rFonts w:ascii="Cambria Math" w:hAnsi="Cambria Math"/>
                    <w:sz w:val="22"/>
                    <w:szCs w:val="22"/>
                  </w:rPr>
                  <m:t>f</m:t>
                </m:r>
              </m:sub>
            </m:sSub>
            <m:r>
              <w:rPr>
                <w:rFonts w:ascii="Cambria Math" w:hAnsi="Cambria Math"/>
                <w:sz w:val="22"/>
                <w:szCs w:val="22"/>
              </w:rPr>
              <m:t>, </m:t>
            </m:r>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f</m:t>
                </m:r>
              </m:sub>
            </m:sSub>
          </m:e>
        </m:d>
      </m:oMath>
      <w:r w:rsidRPr="00125BFE">
        <w:rPr>
          <w:rFonts w:eastAsia="Calibri"/>
          <w:sz w:val="22"/>
          <w:szCs w:val="22"/>
        </w:rPr>
        <w:t xml:space="preserve"> , it is possible to determine their 3D positions on the ground </w:t>
      </w:r>
      <m:oMath>
        <m:d>
          <m:dPr>
            <m:ctrlPr>
              <w:rPr>
                <w:rFonts w:ascii="Cambria Math" w:hAnsi="Cambria Math"/>
                <w:sz w:val="22"/>
                <w:szCs w:val="22"/>
              </w:rPr>
            </m:ctrlPr>
          </m:dPr>
          <m:e>
            <m:r>
              <w:rPr>
                <w:rFonts w:ascii="Cambria Math" w:hAnsi="Cambria Math"/>
                <w:sz w:val="22"/>
                <w:szCs w:val="22"/>
              </w:rPr>
              <m:t>X, Y</m:t>
            </m:r>
          </m:e>
        </m:d>
      </m:oMath>
      <w:r w:rsidRPr="00125BFE">
        <w:rPr>
          <w:rFonts w:eastAsia="Calibri"/>
          <w:sz w:val="22"/>
          <w:szCs w:val="22"/>
        </w:rPr>
        <w:t xml:space="preserve"> and the camera parameters </w:t>
      </w:r>
      <m:oMath>
        <m:r>
          <w:rPr>
            <w:rFonts w:ascii="Cambria Math" w:hAnsi="Cambria Math"/>
            <w:sz w:val="22"/>
            <w:szCs w:val="22"/>
          </w:rPr>
          <m:t>θ </m:t>
        </m:r>
      </m:oMath>
      <w:r w:rsidRPr="00125BFE">
        <w:rPr>
          <w:rFonts w:eastAsia="Calibri"/>
          <w:sz w:val="22"/>
          <w:szCs w:val="22"/>
        </w:rPr>
        <w:t xml:space="preserve"> and </w:t>
      </w:r>
      <m:oMath>
        <m:r>
          <w:rPr>
            <w:rFonts w:ascii="Cambria Math" w:hAnsi="Cambria Math"/>
            <w:sz w:val="22"/>
            <w:szCs w:val="22"/>
          </w:rPr>
          <m:t>H </m:t>
        </m:r>
      </m:oMath>
      <w:r w:rsidRPr="00125BFE">
        <w:rPr>
          <w:rFonts w:eastAsia="Calibri"/>
          <w:sz w:val="22"/>
          <w:szCs w:val="22"/>
        </w:rPr>
        <w:t>.</w:t>
      </w:r>
    </w:p>
    <w:p w14:paraId="7D95CFB1" w14:textId="0AF1C6E5" w:rsidR="7F8C0993" w:rsidRPr="00125BFE" w:rsidRDefault="7F8C0993" w:rsidP="7F8C0993">
      <w:pPr>
        <w:spacing w:line="257" w:lineRule="auto"/>
        <w:rPr>
          <w:sz w:val="22"/>
          <w:szCs w:val="22"/>
        </w:rPr>
      </w:pPr>
    </w:p>
    <w:p w14:paraId="318BD229" w14:textId="29F622BA" w:rsidR="7F8C0993" w:rsidRPr="00125BFE" w:rsidRDefault="79A25899" w:rsidP="7F8C0993">
      <w:pPr>
        <w:spacing w:line="257" w:lineRule="auto"/>
        <w:rPr>
          <w:rFonts w:eastAsia="Calibri"/>
          <w:sz w:val="22"/>
          <w:szCs w:val="22"/>
        </w:rPr>
      </w:pPr>
      <w:r w:rsidRPr="00125BFE">
        <w:rPr>
          <w:rFonts w:eastAsia="Calibri"/>
          <w:sz w:val="22"/>
          <w:szCs w:val="22"/>
        </w:rPr>
        <w:t xml:space="preserve">There are two error sources in this method. The first one is that the image coordinates that are not exactly the projected coordinates of the persons since AlphaPose is approximating the positions of the head and feet. The second one is the heights of the persons fixed as the average size of people, but they rather follow Gaussians distributions. That is why for a given frame, the set of predicted parameters (predictions for each person) will be used to determine the camera parameters more accurately, as well as the positions of the persons, as shown in Figure </w:t>
      </w:r>
      <w:r w:rsidR="00125BFE" w:rsidRPr="00125BFE">
        <w:rPr>
          <w:rFonts w:eastAsia="Calibri"/>
          <w:sz w:val="22"/>
          <w:szCs w:val="22"/>
        </w:rPr>
        <w:t>22</w:t>
      </w:r>
      <w:r w:rsidRPr="00125BFE">
        <w:rPr>
          <w:rFonts w:eastAsia="Calibri"/>
          <w:sz w:val="22"/>
          <w:szCs w:val="22"/>
        </w:rPr>
        <w:t>.</w:t>
      </w:r>
    </w:p>
    <w:p w14:paraId="2D0FA289" w14:textId="7B877BBF" w:rsidR="7F8C0993" w:rsidRDefault="7F8C0993" w:rsidP="44BA458E">
      <w:pPr>
        <w:spacing w:line="257" w:lineRule="auto"/>
      </w:pPr>
    </w:p>
    <w:p w14:paraId="69243934" w14:textId="0DA5EBFA" w:rsidR="7F8C0993" w:rsidRDefault="00125BFE" w:rsidP="00125BFE">
      <w:pPr>
        <w:spacing w:line="257" w:lineRule="auto"/>
        <w:jc w:val="center"/>
      </w:pPr>
      <w:r>
        <w:rPr>
          <w:noProof/>
        </w:rPr>
        <w:lastRenderedPageBreak/>
        <w:drawing>
          <wp:inline distT="0" distB="0" distL="0" distR="0" wp14:anchorId="315A99B5" wp14:editId="7394378D">
            <wp:extent cx="5943600" cy="46863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4D8E4D77" w14:textId="28A615FC" w:rsidR="7F8C0993" w:rsidRDefault="0094654C" w:rsidP="44BA458E">
      <w:pPr>
        <w:jc w:val="center"/>
        <w:rPr>
          <w:sz w:val="20"/>
          <w:szCs w:val="20"/>
        </w:rPr>
      </w:pPr>
      <w:bookmarkStart w:id="63" w:name="_Toc100413749"/>
      <w:r w:rsidRPr="7F8C0993">
        <w:rPr>
          <w:rFonts w:eastAsia="Calibri"/>
          <w:b/>
          <w:color w:val="000000" w:themeColor="text1"/>
          <w:sz w:val="20"/>
          <w:szCs w:val="20"/>
        </w:rPr>
        <w:t xml:space="preserve">Figure </w:t>
      </w:r>
      <w:r w:rsidRPr="7F8C0993">
        <w:rPr>
          <w:b/>
          <w:bCs/>
          <w:color w:val="000000" w:themeColor="text1"/>
          <w:sz w:val="20"/>
          <w:szCs w:val="20"/>
        </w:rPr>
        <w:fldChar w:fldCharType="begin"/>
      </w:r>
      <w:r w:rsidRPr="7F8C0993">
        <w:rPr>
          <w:b/>
          <w:bCs/>
          <w:color w:val="000000" w:themeColor="text1"/>
          <w:sz w:val="20"/>
          <w:szCs w:val="20"/>
        </w:rPr>
        <w:instrText xml:space="preserve"> SEQ Figure \* ARABIC </w:instrText>
      </w:r>
      <w:r w:rsidRPr="7F8C0993">
        <w:rPr>
          <w:b/>
          <w:bCs/>
          <w:color w:val="000000" w:themeColor="text1"/>
          <w:sz w:val="20"/>
          <w:szCs w:val="20"/>
        </w:rPr>
        <w:fldChar w:fldCharType="separate"/>
      </w:r>
      <w:r w:rsidR="005E1D81">
        <w:rPr>
          <w:b/>
          <w:bCs/>
          <w:noProof/>
          <w:color w:val="000000" w:themeColor="text1"/>
          <w:sz w:val="20"/>
          <w:szCs w:val="20"/>
        </w:rPr>
        <w:t>22</w:t>
      </w:r>
      <w:r w:rsidRPr="7F8C0993">
        <w:rPr>
          <w:b/>
          <w:bCs/>
          <w:color w:val="000000" w:themeColor="text1"/>
          <w:sz w:val="20"/>
          <w:szCs w:val="20"/>
        </w:rPr>
        <w:fldChar w:fldCharType="end"/>
      </w:r>
      <w:r>
        <w:rPr>
          <w:b/>
          <w:bCs/>
          <w:color w:val="000000" w:themeColor="text1"/>
          <w:sz w:val="20"/>
          <w:szCs w:val="20"/>
        </w:rPr>
        <w:t>.</w:t>
      </w:r>
      <w:r w:rsidR="79A25899" w:rsidRPr="44BA458E">
        <w:rPr>
          <w:color w:val="000000" w:themeColor="text1"/>
          <w:sz w:val="20"/>
          <w:szCs w:val="20"/>
        </w:rPr>
        <w:t xml:space="preserve"> </w:t>
      </w:r>
      <w:r w:rsidR="3C0CEE8A" w:rsidRPr="44BA458E">
        <w:rPr>
          <w:color w:val="000000" w:themeColor="text1"/>
          <w:sz w:val="20"/>
          <w:szCs w:val="20"/>
        </w:rPr>
        <w:t>Overview of the parameters’ estimation</w:t>
      </w:r>
      <w:bookmarkEnd w:id="63"/>
    </w:p>
    <w:p w14:paraId="0B221DF5" w14:textId="72E185E4" w:rsidR="7F8C0993" w:rsidRDefault="7F8C0993" w:rsidP="44BA458E">
      <w:pPr>
        <w:rPr>
          <w:sz w:val="22"/>
          <w:szCs w:val="22"/>
        </w:rPr>
      </w:pPr>
    </w:p>
    <w:p w14:paraId="55F8A546" w14:textId="299B758B" w:rsidR="44BA458E" w:rsidRDefault="72BD40F4" w:rsidP="72BD40F4">
      <w:pPr>
        <w:spacing w:line="257" w:lineRule="auto"/>
      </w:pPr>
      <w:r w:rsidRPr="72BD40F4">
        <w:rPr>
          <w:rFonts w:ascii="Calibri" w:eastAsia="Calibri" w:hAnsi="Calibri" w:cs="Calibri"/>
        </w:rPr>
        <w:t xml:space="preserve">This means that for each frame, we have the camera parameters determined from each person and the camera parameters determined by the set of persons, all at a fixed </w:t>
      </w:r>
      <w:r w:rsidRPr="72BD40F4">
        <w:rPr>
          <w:rFonts w:ascii="Calibri" w:eastAsia="Calibri" w:hAnsi="Calibri" w:cs="Calibri"/>
          <w:i/>
          <w:iCs/>
        </w:rPr>
        <w:t>f</w:t>
      </w:r>
      <w:r w:rsidRPr="72BD40F4">
        <w:rPr>
          <w:rFonts w:ascii="Calibri" w:eastAsia="Calibri" w:hAnsi="Calibri" w:cs="Calibri"/>
        </w:rPr>
        <w:t xml:space="preserve">. The idea is that, as </w:t>
      </w:r>
      <w:r w:rsidRPr="72BD40F4">
        <w:rPr>
          <w:rFonts w:ascii="Calibri" w:eastAsia="Calibri" w:hAnsi="Calibri" w:cs="Calibri"/>
          <w:i/>
          <w:iCs/>
        </w:rPr>
        <w:t>f</w:t>
      </w:r>
      <w:r w:rsidRPr="72BD40F4">
        <w:rPr>
          <w:rFonts w:ascii="Calibri" w:eastAsia="Calibri" w:hAnsi="Calibri" w:cs="Calibri"/>
        </w:rPr>
        <w:t xml:space="preserve"> approaches its real value, the camera parameters determined from each person will be closer to the parameters determined by the set of persons, which will themselves be closer to the real values. The loss function </w:t>
      </w:r>
      <m:oMath>
        <m:sSub>
          <m:sSubPr>
            <m:ctrlPr>
              <w:rPr>
                <w:rFonts w:ascii="Cambria Math" w:hAnsi="Cambria Math"/>
              </w:rPr>
            </m:ctrlPr>
          </m:sSubPr>
          <m:e>
            <m:r>
              <m:rPr>
                <m:sty m:val="p"/>
              </m:rPr>
              <w:rPr>
                <w:rFonts w:ascii="Cambria Math" w:hAnsi="Cambria Math"/>
              </w:rPr>
              <m:t>Δ</m:t>
            </m:r>
          </m:e>
          <m:sub>
            <m:r>
              <w:rPr>
                <w:rFonts w:ascii="Cambria Math" w:hAnsi="Cambria Math"/>
              </w:rPr>
              <m:t>loss</m:t>
            </m:r>
          </m:sub>
        </m:sSub>
      </m:oMath>
      <w:r w:rsidRPr="72BD40F4">
        <w:rPr>
          <w:rFonts w:ascii="Calibri" w:eastAsia="Calibri" w:hAnsi="Calibri" w:cs="Calibri"/>
        </w:rPr>
        <w:t xml:space="preserve"> used is the distance on the image between the input detected feet position and the feet position determined with the predicted individual positions and the camera parameters estimated with the set of persons.</w:t>
      </w:r>
    </w:p>
    <w:p w14:paraId="74218845" w14:textId="299B758B" w:rsidR="7F71F534" w:rsidRDefault="7F71F534" w:rsidP="7F71F534">
      <w:pPr>
        <w:spacing w:line="257" w:lineRule="auto"/>
      </w:pPr>
    </w:p>
    <w:p w14:paraId="764611BF" w14:textId="299B758B" w:rsidR="7F71F534" w:rsidRDefault="006F37FC" w:rsidP="7F71F534">
      <w:pPr>
        <w:spacing w:line="257" w:lineRule="auto"/>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loss</m:t>
              </m:r>
            </m:sub>
          </m:sSub>
          <m:d>
            <m:dPr>
              <m:ctrlPr>
                <w:rPr>
                  <w:rFonts w:ascii="Cambria Math" w:hAnsi="Cambria Math"/>
                </w:rPr>
              </m:ctrlPr>
            </m:dPr>
            <m:e>
              <m:r>
                <w:rPr>
                  <w:rFonts w:ascii="Cambria Math" w:hAnsi="Cambria Math"/>
                </w:rPr>
                <m:t>f</m:t>
              </m:r>
            </m:e>
          </m:d>
          <m:r>
            <w:rPr>
              <w:rFonts w:ascii="Cambria Math" w:hAnsi="Cambria Math"/>
            </w:rPr>
            <m:t>=Median Squarred Error </m:t>
          </m:r>
          <m:d>
            <m:dPr>
              <m:ctrlPr>
                <w:rPr>
                  <w:rFonts w:ascii="Cambria Math" w:hAnsi="Cambria Math"/>
                </w:rPr>
              </m:ctrlPr>
            </m:dPr>
            <m:e>
              <m:r>
                <w:rPr>
                  <w:rFonts w:ascii="Cambria Math" w:hAnsi="Cambria Math"/>
                </w:rPr>
                <m:t>f</m:t>
              </m:r>
            </m:e>
          </m:d>
        </m:oMath>
      </m:oMathPara>
    </w:p>
    <w:p w14:paraId="74A4D6E7" w14:textId="4709FE54" w:rsidR="1CE07DFE" w:rsidRDefault="001310C2" w:rsidP="1CE07DFE">
      <w:pPr>
        <w:spacing w:line="257" w:lineRule="auto"/>
        <w:ind w:firstLine="567"/>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loss</m:t>
              </m:r>
            </m:sub>
          </m:sSub>
          <m:d>
            <m:dPr>
              <m:ctrlPr>
                <w:rPr>
                  <w:rFonts w:ascii="Cambria Math" w:hAnsi="Cambria Math"/>
                </w:rPr>
              </m:ctrlPr>
            </m:dPr>
            <m:e>
              <m:r>
                <w:rPr>
                  <w:rFonts w:ascii="Cambria Math" w:hAnsi="Cambria Math"/>
                </w:rPr>
                <m:t>f</m:t>
              </m:r>
            </m:e>
          </m:d>
          <m:r>
            <w:rPr>
              <w:rFonts w:ascii="Cambria Math" w:hAnsi="Cambria Math"/>
            </w:rPr>
            <m:t> =Median Squarred Error </m:t>
          </m:r>
          <m:d>
            <m:dPr>
              <m:ctrlPr>
                <w:rPr>
                  <w:rFonts w:ascii="Cambria Math" w:hAnsi="Cambria Math"/>
                </w:rPr>
              </m:ctrlPr>
            </m:dPr>
            <m:e>
              <m:r>
                <w:rPr>
                  <w:rFonts w:ascii="Cambria Math" w:hAnsi="Cambria Math"/>
                </w:rPr>
                <m:t>f</m:t>
              </m:r>
            </m:e>
          </m:d>
        </m:oMath>
      </m:oMathPara>
    </w:p>
    <w:p w14:paraId="5917981F" w14:textId="28C8AE46" w:rsidR="44BA458E" w:rsidRDefault="44BA458E" w:rsidP="44BA458E">
      <w:pPr>
        <w:rPr>
          <w:sz w:val="22"/>
          <w:szCs w:val="22"/>
        </w:rPr>
      </w:pPr>
    </w:p>
    <w:p w14:paraId="418C7586" w14:textId="21432AD3" w:rsidR="7F8C0993" w:rsidRDefault="7F8C0993" w:rsidP="7F8C0993">
      <w:pPr>
        <w:rPr>
          <w:sz w:val="22"/>
          <w:szCs w:val="22"/>
          <w:highlight w:val="red"/>
        </w:rPr>
      </w:pPr>
      <w:r w:rsidRPr="7F8C0993">
        <w:rPr>
          <w:sz w:val="22"/>
          <w:szCs w:val="22"/>
          <w:highlight w:val="red"/>
        </w:rPr>
        <w:t>Then talk about:</w:t>
      </w:r>
    </w:p>
    <w:p w14:paraId="25B2FC82" w14:textId="4B2BAF0F" w:rsidR="7F8C0993" w:rsidRDefault="7F8C0993" w:rsidP="7F8C0993">
      <w:pPr>
        <w:rPr>
          <w:sz w:val="22"/>
          <w:szCs w:val="22"/>
          <w:highlight w:val="red"/>
        </w:rPr>
      </w:pPr>
      <w:r w:rsidRPr="7F8C0993">
        <w:rPr>
          <w:sz w:val="22"/>
          <w:szCs w:val="22"/>
          <w:highlight w:val="red"/>
        </w:rPr>
        <w:t>- determination of f</w:t>
      </w:r>
    </w:p>
    <w:p w14:paraId="38799B4B" w14:textId="0FB81F0B" w:rsidR="7F8C0993" w:rsidRDefault="7F8C0993" w:rsidP="7F8C0993">
      <w:pPr>
        <w:rPr>
          <w:sz w:val="22"/>
          <w:szCs w:val="22"/>
          <w:highlight w:val="red"/>
        </w:rPr>
      </w:pPr>
      <w:r w:rsidRPr="7F8C0993">
        <w:rPr>
          <w:sz w:val="22"/>
          <w:szCs w:val="22"/>
          <w:highlight w:val="red"/>
        </w:rPr>
        <w:t>- loss (and properties =&gt; for trichotomy for ex)</w:t>
      </w:r>
    </w:p>
    <w:p w14:paraId="1B0D336E" w14:textId="2C41FBB8" w:rsidR="7F8C0993" w:rsidRDefault="7F8C0993" w:rsidP="7F8C0993">
      <w:pPr>
        <w:rPr>
          <w:sz w:val="22"/>
          <w:szCs w:val="22"/>
          <w:highlight w:val="red"/>
        </w:rPr>
      </w:pPr>
      <w:r w:rsidRPr="7F8C0993">
        <w:rPr>
          <w:sz w:val="22"/>
          <w:szCs w:val="22"/>
          <w:highlight w:val="red"/>
        </w:rPr>
        <w:t>-&gt; determination of Xpers, Ypers, Thetapers and Hpers</w:t>
      </w:r>
    </w:p>
    <w:p w14:paraId="64C7C87A" w14:textId="518A8675" w:rsidR="7F8C0993" w:rsidRDefault="7F8C0993" w:rsidP="7F8C0993">
      <w:pPr>
        <w:rPr>
          <w:sz w:val="22"/>
          <w:szCs w:val="22"/>
          <w:highlight w:val="red"/>
        </w:rPr>
      </w:pPr>
      <w:r w:rsidRPr="7F8C0993">
        <w:rPr>
          <w:sz w:val="22"/>
          <w:szCs w:val="22"/>
          <w:highlight w:val="red"/>
        </w:rPr>
        <w:t>-&gt; determination of Theta, H (formula median (+why) + remove outliers (+why))</w:t>
      </w:r>
    </w:p>
    <w:p w14:paraId="5DFE982A" w14:textId="0F537D90" w:rsidR="7F8C0993" w:rsidRDefault="7F8C0993" w:rsidP="7F8C0993">
      <w:pPr>
        <w:rPr>
          <w:sz w:val="22"/>
          <w:szCs w:val="22"/>
          <w:highlight w:val="red"/>
        </w:rPr>
      </w:pPr>
      <w:r w:rsidRPr="7F8C0993">
        <w:rPr>
          <w:sz w:val="22"/>
          <w:szCs w:val="22"/>
          <w:highlight w:val="red"/>
        </w:rPr>
        <w:t>- trichotomy</w:t>
      </w:r>
    </w:p>
    <w:p w14:paraId="60E38436" w14:textId="3095C8E8" w:rsidR="7F8C0993" w:rsidRDefault="7F8C0993" w:rsidP="7F8C0993">
      <w:pPr>
        <w:rPr>
          <w:sz w:val="22"/>
          <w:szCs w:val="22"/>
          <w:highlight w:val="red"/>
        </w:rPr>
      </w:pPr>
      <w:r w:rsidRPr="7F8C0993">
        <w:rPr>
          <w:sz w:val="22"/>
          <w:szCs w:val="22"/>
          <w:highlight w:val="red"/>
        </w:rPr>
        <w:t>- final parameters (formula density (+why) + remove outliers (+why)) then position (then distance and clusters)</w:t>
      </w:r>
    </w:p>
    <w:p w14:paraId="4626EBFC" w14:textId="5697542B" w:rsidR="7F8C0993" w:rsidRDefault="7F8C0993" w:rsidP="7F8C0993">
      <w:pPr>
        <w:rPr>
          <w:sz w:val="22"/>
          <w:szCs w:val="22"/>
        </w:rPr>
      </w:pPr>
    </w:p>
    <w:p w14:paraId="09E0217E" w14:textId="76E4CCE9" w:rsidR="7F8C0993" w:rsidRDefault="7F8C0993" w:rsidP="7F8C0993">
      <w:pPr>
        <w:rPr>
          <w:sz w:val="22"/>
          <w:szCs w:val="22"/>
          <w:highlight w:val="red"/>
        </w:rPr>
      </w:pPr>
      <w:r w:rsidRPr="7F8C0993">
        <w:rPr>
          <w:sz w:val="22"/>
          <w:szCs w:val="22"/>
          <w:highlight w:val="red"/>
        </w:rPr>
        <w:t>METRICS + PRECISION PART</w:t>
      </w:r>
    </w:p>
    <w:p w14:paraId="7FA9AB42" w14:textId="40EBC738" w:rsidR="7F8C0993" w:rsidRDefault="7F8C0993" w:rsidP="7F8C0993">
      <w:pPr>
        <w:rPr>
          <w:sz w:val="22"/>
          <w:szCs w:val="22"/>
        </w:rPr>
      </w:pPr>
    </w:p>
    <w:p w14:paraId="17E53C9E" w14:textId="77777777" w:rsidR="00986AE3" w:rsidRDefault="00986AE3" w:rsidP="00C378CC">
      <w:pPr>
        <w:rPr>
          <w:rFonts w:eastAsia="Calibri"/>
          <w:color w:val="000000" w:themeColor="text1"/>
          <w:sz w:val="22"/>
          <w:szCs w:val="22"/>
        </w:rPr>
      </w:pPr>
    </w:p>
    <w:p w14:paraId="15D5A36B" w14:textId="7860C2E9" w:rsidR="00986AE3" w:rsidRDefault="003F3B47" w:rsidP="00986AE3">
      <w:pPr>
        <w:rPr>
          <w:rFonts w:eastAsia="Calibri"/>
          <w:b/>
          <w:bCs/>
          <w:color w:val="000000" w:themeColor="text1"/>
          <w:sz w:val="22"/>
          <w:szCs w:val="22"/>
        </w:rPr>
      </w:pPr>
      <w:r>
        <w:rPr>
          <w:rFonts w:eastAsia="Calibri"/>
          <w:b/>
          <w:bCs/>
          <w:color w:val="000000" w:themeColor="text1"/>
          <w:sz w:val="22"/>
          <w:szCs w:val="22"/>
        </w:rPr>
        <w:t>4</w:t>
      </w:r>
      <w:r w:rsidR="00986AE3" w:rsidRPr="00360D6B">
        <w:rPr>
          <w:rFonts w:eastAsia="Calibri"/>
          <w:b/>
          <w:bCs/>
          <w:color w:val="000000" w:themeColor="text1"/>
          <w:sz w:val="22"/>
          <w:szCs w:val="22"/>
        </w:rPr>
        <w:t>.</w:t>
      </w:r>
      <w:r w:rsidR="00986AE3">
        <w:rPr>
          <w:rFonts w:eastAsia="Calibri"/>
          <w:b/>
          <w:bCs/>
          <w:color w:val="000000" w:themeColor="text1"/>
          <w:sz w:val="22"/>
          <w:szCs w:val="22"/>
        </w:rPr>
        <w:t>3</w:t>
      </w:r>
      <w:r w:rsidR="00986AE3" w:rsidRPr="00360D6B">
        <w:rPr>
          <w:rFonts w:eastAsia="Calibri"/>
          <w:b/>
          <w:bCs/>
          <w:color w:val="000000" w:themeColor="text1"/>
          <w:sz w:val="22"/>
          <w:szCs w:val="22"/>
        </w:rPr>
        <w:t>.</w:t>
      </w:r>
      <w:r w:rsidR="00986AE3">
        <w:rPr>
          <w:rFonts w:eastAsia="Calibri"/>
          <w:b/>
          <w:bCs/>
          <w:color w:val="000000" w:themeColor="text1"/>
          <w:sz w:val="22"/>
          <w:szCs w:val="22"/>
        </w:rPr>
        <w:t>2</w:t>
      </w:r>
      <w:r w:rsidR="00986AE3" w:rsidRPr="00360D6B">
        <w:rPr>
          <w:rFonts w:eastAsia="Calibri"/>
          <w:b/>
          <w:bCs/>
          <w:color w:val="000000" w:themeColor="text1"/>
          <w:sz w:val="22"/>
          <w:szCs w:val="22"/>
        </w:rPr>
        <w:t xml:space="preserve"> </w:t>
      </w:r>
      <w:r w:rsidR="00986AE3">
        <w:rPr>
          <w:rFonts w:eastAsia="Calibri"/>
          <w:b/>
          <w:bCs/>
          <w:color w:val="000000" w:themeColor="text1"/>
          <w:sz w:val="22"/>
          <w:szCs w:val="22"/>
        </w:rPr>
        <w:t>Group Clustering Modelling</w:t>
      </w:r>
    </w:p>
    <w:p w14:paraId="4BAD4614" w14:textId="77777777" w:rsidR="000D2F97" w:rsidRDefault="000D2F97" w:rsidP="00C378CC">
      <w:pPr>
        <w:rPr>
          <w:rFonts w:eastAsia="Calibri"/>
          <w:color w:val="000000" w:themeColor="text1"/>
          <w:sz w:val="22"/>
          <w:szCs w:val="22"/>
        </w:rPr>
      </w:pPr>
    </w:p>
    <w:p w14:paraId="6755123B" w14:textId="0BD208FE" w:rsidR="00BB74B8" w:rsidRDefault="00BB74B8" w:rsidP="00BB74B8">
      <w:pPr>
        <w:rPr>
          <w:rFonts w:eastAsia="Calibri"/>
          <w:b/>
          <w:bCs/>
          <w:color w:val="7030A0"/>
          <w:sz w:val="22"/>
          <w:szCs w:val="22"/>
        </w:rPr>
      </w:pPr>
      <w:r w:rsidRPr="0056319B">
        <w:rPr>
          <w:rFonts w:eastAsia="Calibri"/>
          <w:b/>
          <w:bCs/>
          <w:color w:val="7030A0"/>
          <w:sz w:val="22"/>
          <w:szCs w:val="22"/>
        </w:rPr>
        <w:t>[</w:t>
      </w:r>
      <w:r>
        <w:rPr>
          <w:rFonts w:eastAsia="Calibri"/>
          <w:b/>
          <w:bCs/>
          <w:color w:val="7030A0"/>
          <w:sz w:val="22"/>
          <w:szCs w:val="22"/>
        </w:rPr>
        <w:t xml:space="preserve">Section developers – </w:t>
      </w:r>
      <w:r w:rsidRPr="0056319B">
        <w:rPr>
          <w:rFonts w:eastAsia="Calibri"/>
          <w:b/>
          <w:bCs/>
          <w:color w:val="7030A0"/>
          <w:sz w:val="22"/>
          <w:szCs w:val="22"/>
        </w:rPr>
        <w:t>Valentin</w:t>
      </w:r>
      <w:r>
        <w:rPr>
          <w:rFonts w:eastAsia="Calibri"/>
          <w:b/>
          <w:bCs/>
          <w:color w:val="7030A0"/>
          <w:sz w:val="22"/>
          <w:szCs w:val="22"/>
        </w:rPr>
        <w:t xml:space="preserve"> &amp; Gurpreet</w:t>
      </w:r>
      <w:r w:rsidRPr="0056319B">
        <w:rPr>
          <w:rFonts w:eastAsia="Calibri"/>
          <w:b/>
          <w:bCs/>
          <w:color w:val="7030A0"/>
          <w:sz w:val="22"/>
          <w:szCs w:val="22"/>
        </w:rPr>
        <w:t>]</w:t>
      </w:r>
    </w:p>
    <w:p w14:paraId="4E5D2B5B" w14:textId="77777777" w:rsidR="00BB74B8" w:rsidRDefault="00BB74B8" w:rsidP="00C378CC">
      <w:pPr>
        <w:rPr>
          <w:rFonts w:eastAsia="Calibri"/>
          <w:color w:val="000000" w:themeColor="text1"/>
          <w:sz w:val="22"/>
          <w:szCs w:val="22"/>
        </w:rPr>
      </w:pPr>
    </w:p>
    <w:p w14:paraId="636ADE0E" w14:textId="77777777" w:rsidR="00986AE3" w:rsidRDefault="00986AE3" w:rsidP="00C378CC">
      <w:pPr>
        <w:rPr>
          <w:rFonts w:eastAsia="Calibri"/>
          <w:color w:val="000000" w:themeColor="text1"/>
          <w:sz w:val="22"/>
          <w:szCs w:val="22"/>
        </w:rPr>
      </w:pPr>
    </w:p>
    <w:p w14:paraId="570C445C" w14:textId="4630D0DC" w:rsidR="00986AE3" w:rsidRDefault="003F3B47" w:rsidP="00986AE3">
      <w:pPr>
        <w:rPr>
          <w:rFonts w:eastAsia="Calibri"/>
          <w:b/>
          <w:bCs/>
          <w:color w:val="000000" w:themeColor="text1"/>
          <w:sz w:val="22"/>
          <w:szCs w:val="22"/>
        </w:rPr>
      </w:pPr>
      <w:r>
        <w:rPr>
          <w:rFonts w:eastAsia="Calibri"/>
          <w:b/>
          <w:bCs/>
          <w:color w:val="000000" w:themeColor="text1"/>
          <w:sz w:val="22"/>
          <w:szCs w:val="22"/>
        </w:rPr>
        <w:t>4</w:t>
      </w:r>
      <w:r w:rsidR="00986AE3" w:rsidRPr="00360D6B">
        <w:rPr>
          <w:rFonts w:eastAsia="Calibri"/>
          <w:b/>
          <w:bCs/>
          <w:color w:val="000000" w:themeColor="text1"/>
          <w:sz w:val="22"/>
          <w:szCs w:val="22"/>
        </w:rPr>
        <w:t>.</w:t>
      </w:r>
      <w:r w:rsidR="00986AE3">
        <w:rPr>
          <w:rFonts w:eastAsia="Calibri"/>
          <w:b/>
          <w:bCs/>
          <w:color w:val="000000" w:themeColor="text1"/>
          <w:sz w:val="22"/>
          <w:szCs w:val="22"/>
        </w:rPr>
        <w:t>3</w:t>
      </w:r>
      <w:r w:rsidR="00986AE3" w:rsidRPr="00360D6B">
        <w:rPr>
          <w:rFonts w:eastAsia="Calibri"/>
          <w:b/>
          <w:bCs/>
          <w:color w:val="000000" w:themeColor="text1"/>
          <w:sz w:val="22"/>
          <w:szCs w:val="22"/>
        </w:rPr>
        <w:t>.</w:t>
      </w:r>
      <w:r w:rsidR="008F38D4">
        <w:rPr>
          <w:rFonts w:eastAsia="Calibri"/>
          <w:b/>
          <w:bCs/>
          <w:color w:val="000000" w:themeColor="text1"/>
          <w:sz w:val="22"/>
          <w:szCs w:val="22"/>
        </w:rPr>
        <w:t>3</w:t>
      </w:r>
      <w:r w:rsidR="00986AE3" w:rsidRPr="00360D6B">
        <w:rPr>
          <w:rFonts w:eastAsia="Calibri"/>
          <w:b/>
          <w:bCs/>
          <w:color w:val="000000" w:themeColor="text1"/>
          <w:sz w:val="22"/>
          <w:szCs w:val="22"/>
        </w:rPr>
        <w:t xml:space="preserve"> </w:t>
      </w:r>
      <w:r w:rsidR="00986AE3">
        <w:rPr>
          <w:rFonts w:eastAsia="Calibri"/>
          <w:b/>
          <w:bCs/>
          <w:color w:val="000000" w:themeColor="text1"/>
          <w:sz w:val="22"/>
          <w:szCs w:val="22"/>
        </w:rPr>
        <w:t>Pose Classification Modelling</w:t>
      </w:r>
    </w:p>
    <w:p w14:paraId="76A946C1" w14:textId="77777777" w:rsidR="00986AE3" w:rsidRDefault="00986AE3" w:rsidP="00C378CC">
      <w:pPr>
        <w:rPr>
          <w:rFonts w:eastAsia="Calibri"/>
          <w:color w:val="000000" w:themeColor="text1"/>
          <w:sz w:val="22"/>
          <w:szCs w:val="22"/>
        </w:rPr>
      </w:pPr>
    </w:p>
    <w:p w14:paraId="63BD18DE" w14:textId="1F5F402B" w:rsidR="00BB74B8" w:rsidRDefault="00BB74B8" w:rsidP="00BB74B8">
      <w:pPr>
        <w:rPr>
          <w:rFonts w:eastAsia="Calibri"/>
          <w:b/>
          <w:bCs/>
          <w:color w:val="7030A0"/>
          <w:sz w:val="22"/>
          <w:szCs w:val="22"/>
        </w:rPr>
      </w:pPr>
      <w:r w:rsidRPr="7F8C0993">
        <w:rPr>
          <w:rFonts w:eastAsia="Calibri"/>
          <w:b/>
          <w:bCs/>
          <w:color w:val="7030A0"/>
          <w:sz w:val="22"/>
          <w:szCs w:val="22"/>
        </w:rPr>
        <w:t>[Section developer – Bian]</w:t>
      </w:r>
    </w:p>
    <w:p w14:paraId="4E326FB6" w14:textId="733DEB69" w:rsidR="7F8C0993" w:rsidRDefault="7F8C0993" w:rsidP="7F8C0993">
      <w:pPr>
        <w:rPr>
          <w:b/>
          <w:bCs/>
          <w:sz w:val="22"/>
          <w:szCs w:val="22"/>
        </w:rPr>
      </w:pPr>
    </w:p>
    <w:p w14:paraId="4C769DA6" w14:textId="65272461" w:rsidR="7F8C0993" w:rsidRDefault="7F8C0993" w:rsidP="7F8C0993">
      <w:pPr>
        <w:spacing w:line="259" w:lineRule="auto"/>
        <w:rPr>
          <w:rFonts w:eastAsia="Calibri"/>
          <w:color w:val="000000" w:themeColor="text1"/>
          <w:sz w:val="22"/>
          <w:szCs w:val="22"/>
        </w:rPr>
      </w:pPr>
      <w:r w:rsidRPr="7F8C0993">
        <w:rPr>
          <w:rFonts w:eastAsia="Calibri"/>
          <w:color w:val="000000" w:themeColor="text1"/>
          <w:sz w:val="22"/>
          <w:szCs w:val="22"/>
        </w:rPr>
        <w:t>The pose behaviour classification model is used to classify the behaviours of detected people in each frame. The data set of this task used videos with an appropriate number of people and various types of behaviour in the scene from the open-source monitoring video databases of crowds in public spaces. Using AlphaPose to analyse each frame of the selected videos, getting the information on pose features and bounding boxes of each people in the frame. The final data set consists of 548 frames, including 8484 detected people. Among them, there are 2548 standing, 673 sitting, 3582 walking, 201 lying, and 2480 other examples.</w:t>
      </w:r>
    </w:p>
    <w:p w14:paraId="7CDE3DE5" w14:textId="1CCB74BC" w:rsidR="7F8C0993" w:rsidRDefault="7F8C0993" w:rsidP="7F8C0993">
      <w:pPr>
        <w:spacing w:line="259" w:lineRule="auto"/>
        <w:rPr>
          <w:sz w:val="22"/>
          <w:szCs w:val="22"/>
        </w:rPr>
      </w:pPr>
    </w:p>
    <w:p w14:paraId="020B810C" w14:textId="5C60C38A" w:rsidR="44BA458E" w:rsidRDefault="44BA458E" w:rsidP="44BA458E">
      <w:pPr>
        <w:spacing w:line="259" w:lineRule="auto"/>
        <w:rPr>
          <w:sz w:val="22"/>
          <w:szCs w:val="22"/>
        </w:rPr>
      </w:pPr>
      <w:r w:rsidRPr="44BA458E">
        <w:rPr>
          <w:sz w:val="22"/>
          <w:szCs w:val="22"/>
        </w:rPr>
        <w:t xml:space="preserve">The pose classification model is a fully connected neural network. In addition to the coordinates of 17 pose feature key points, its input also includes the confidence score of 17 key points, the aspect ratio of its bounding box, and the ratios of the bounding box size to the frame size. </w:t>
      </w:r>
    </w:p>
    <w:p w14:paraId="1F91E835" w14:textId="29FC6192" w:rsidR="44BA458E" w:rsidRDefault="44BA458E" w:rsidP="44BA458E">
      <w:pPr>
        <w:spacing w:line="259" w:lineRule="auto"/>
        <w:rPr>
          <w:sz w:val="22"/>
          <w:szCs w:val="22"/>
        </w:rPr>
      </w:pPr>
    </w:p>
    <w:p w14:paraId="72469DCC" w14:textId="68C889AB" w:rsidR="44BA458E" w:rsidRDefault="44BA458E" w:rsidP="44BA458E">
      <w:pPr>
        <w:spacing w:line="259" w:lineRule="auto"/>
        <w:rPr>
          <w:sz w:val="22"/>
          <w:szCs w:val="22"/>
        </w:rPr>
      </w:pPr>
      <w:r w:rsidRPr="44BA458E">
        <w:rPr>
          <w:sz w:val="22"/>
          <w:szCs w:val="22"/>
        </w:rPr>
        <w:t xml:space="preserve">The aspect ratio: </w:t>
      </w:r>
    </w:p>
    <w:p w14:paraId="3D158582" w14:textId="5781B48E" w:rsidR="44BA458E" w:rsidRDefault="44BA458E" w:rsidP="44BA458E">
      <w:pPr>
        <w:spacing w:line="259" w:lineRule="auto"/>
        <w:rPr>
          <w:sz w:val="22"/>
          <w:szCs w:val="22"/>
        </w:rPr>
      </w:pPr>
    </w:p>
    <w:p w14:paraId="356C2E63" w14:textId="0B25B537" w:rsidR="44BA458E" w:rsidRDefault="00C8698D" w:rsidP="00362AAE">
      <w:pPr>
        <w:spacing w:line="259" w:lineRule="auto"/>
        <w:ind w:firstLine="567"/>
        <w:rPr>
          <w:sz w:val="22"/>
          <w:szCs w:val="22"/>
        </w:rPr>
      </w:pPr>
      <m:oMath>
        <m:f>
          <m:fPr>
            <m:ctrlPr>
              <w:rPr>
                <w:rFonts w:ascii="Cambria Math" w:hAnsi="Cambria Math"/>
              </w:rPr>
            </m:ctrlPr>
          </m:fPr>
          <m:num>
            <m:r>
              <w:rPr>
                <w:rFonts w:ascii="Cambria Math" w:hAnsi="Cambria Math"/>
              </w:rPr>
              <m:t>Widt</m:t>
            </m:r>
            <m:sSub>
              <m:sSubPr>
                <m:ctrlPr>
                  <w:rPr>
                    <w:rFonts w:ascii="Cambria Math" w:hAnsi="Cambria Math"/>
                  </w:rPr>
                </m:ctrlPr>
              </m:sSubPr>
              <m:e>
                <m:r>
                  <w:rPr>
                    <w:rFonts w:ascii="Cambria Math" w:hAnsi="Cambria Math"/>
                  </w:rPr>
                  <m:t>h</m:t>
                </m:r>
              </m:e>
              <m:sub>
                <m:r>
                  <w:rPr>
                    <w:rFonts w:ascii="Cambria Math" w:hAnsi="Cambria Math"/>
                  </w:rPr>
                  <m:t>bbox</m:t>
                </m:r>
              </m:sub>
            </m:sSub>
          </m:num>
          <m:den>
            <m:r>
              <w:rPr>
                <w:rFonts w:ascii="Cambria Math" w:hAnsi="Cambria Math"/>
              </w:rPr>
              <m:t>Heigh</m:t>
            </m:r>
            <m:sSub>
              <m:sSubPr>
                <m:ctrlPr>
                  <w:rPr>
                    <w:rFonts w:ascii="Cambria Math" w:hAnsi="Cambria Math"/>
                  </w:rPr>
                </m:ctrlPr>
              </m:sSubPr>
              <m:e>
                <m:r>
                  <w:rPr>
                    <w:rFonts w:ascii="Cambria Math" w:hAnsi="Cambria Math"/>
                  </w:rPr>
                  <m:t>t</m:t>
                </m:r>
              </m:e>
              <m:sub>
                <m:r>
                  <w:rPr>
                    <w:rFonts w:ascii="Cambria Math" w:hAnsi="Cambria Math"/>
                  </w:rPr>
                  <m:t>bbox</m:t>
                </m:r>
              </m:sub>
            </m:sSub>
          </m:den>
        </m:f>
      </m:oMath>
      <w:r w:rsidR="44BA458E" w:rsidRPr="44BA458E">
        <w:rPr>
          <w:sz w:val="22"/>
          <w:szCs w:val="22"/>
        </w:rPr>
        <w:t xml:space="preserve">                                                          (xx)</w:t>
      </w:r>
    </w:p>
    <w:p w14:paraId="00DAC543" w14:textId="00C10D9F" w:rsidR="44BA458E" w:rsidRDefault="44BA458E" w:rsidP="44BA458E">
      <w:pPr>
        <w:spacing w:line="259" w:lineRule="auto"/>
        <w:rPr>
          <w:sz w:val="22"/>
          <w:szCs w:val="22"/>
        </w:rPr>
      </w:pPr>
    </w:p>
    <w:p w14:paraId="7F6363F8" w14:textId="016F926B" w:rsidR="44BA458E" w:rsidRDefault="44BA458E" w:rsidP="44BA458E">
      <w:pPr>
        <w:spacing w:line="259" w:lineRule="auto"/>
        <w:rPr>
          <w:sz w:val="22"/>
          <w:szCs w:val="22"/>
        </w:rPr>
      </w:pPr>
      <w:r w:rsidRPr="44BA458E">
        <w:rPr>
          <w:sz w:val="22"/>
          <w:szCs w:val="22"/>
        </w:rPr>
        <w:t>The ratios of the bounding box size to the frame size:</w:t>
      </w:r>
    </w:p>
    <w:p w14:paraId="6D21776C" w14:textId="7FCEB1E2" w:rsidR="44BA458E" w:rsidRDefault="44BA458E" w:rsidP="44BA458E">
      <w:pPr>
        <w:spacing w:line="259" w:lineRule="auto"/>
        <w:rPr>
          <w:sz w:val="22"/>
          <w:szCs w:val="22"/>
        </w:rPr>
      </w:pPr>
    </w:p>
    <w:p w14:paraId="012AD04A" w14:textId="2DB33DD1" w:rsidR="44BA458E" w:rsidRDefault="00C8698D" w:rsidP="44BA458E">
      <w:pPr>
        <w:spacing w:line="259" w:lineRule="auto"/>
        <w:ind w:firstLine="567"/>
        <w:rPr>
          <w:sz w:val="22"/>
          <w:szCs w:val="22"/>
        </w:rPr>
      </w:pPr>
      <m:oMath>
        <m:f>
          <m:fPr>
            <m:ctrlPr>
              <w:rPr>
                <w:rFonts w:ascii="Cambria Math" w:hAnsi="Cambria Math"/>
              </w:rPr>
            </m:ctrlPr>
          </m:fPr>
          <m:num>
            <m:r>
              <w:rPr>
                <w:rFonts w:ascii="Cambria Math" w:hAnsi="Cambria Math"/>
              </w:rPr>
              <m:t>Widt</m:t>
            </m:r>
            <m:sSub>
              <m:sSubPr>
                <m:ctrlPr>
                  <w:rPr>
                    <w:rFonts w:ascii="Cambria Math" w:hAnsi="Cambria Math"/>
                  </w:rPr>
                </m:ctrlPr>
              </m:sSubPr>
              <m:e>
                <m:r>
                  <w:rPr>
                    <w:rFonts w:ascii="Cambria Math" w:hAnsi="Cambria Math"/>
                  </w:rPr>
                  <m:t>h</m:t>
                </m:r>
              </m:e>
              <m:sub>
                <m:r>
                  <w:rPr>
                    <w:rFonts w:ascii="Cambria Math" w:hAnsi="Cambria Math"/>
                  </w:rPr>
                  <m:t>bbox</m:t>
                </m:r>
              </m:sub>
            </m:sSub>
          </m:num>
          <m:den>
            <m:r>
              <w:rPr>
                <w:rFonts w:ascii="Cambria Math" w:hAnsi="Cambria Math"/>
              </w:rPr>
              <m:t>Widt</m:t>
            </m:r>
            <m:sSub>
              <m:sSubPr>
                <m:ctrlPr>
                  <w:rPr>
                    <w:rFonts w:ascii="Cambria Math" w:hAnsi="Cambria Math"/>
                  </w:rPr>
                </m:ctrlPr>
              </m:sSubPr>
              <m:e>
                <m:r>
                  <w:rPr>
                    <w:rFonts w:ascii="Cambria Math" w:hAnsi="Cambria Math"/>
                  </w:rPr>
                  <m:t>h</m:t>
                </m:r>
              </m:e>
              <m:sub>
                <m:r>
                  <w:rPr>
                    <w:rFonts w:ascii="Cambria Math" w:hAnsi="Cambria Math"/>
                  </w:rPr>
                  <m:t>frame</m:t>
                </m:r>
              </m:sub>
            </m:sSub>
          </m:den>
        </m:f>
      </m:oMath>
      <w:r w:rsidR="44BA458E" w:rsidRPr="44BA458E">
        <w:rPr>
          <w:sz w:val="22"/>
          <w:szCs w:val="22"/>
        </w:rPr>
        <w:t xml:space="preserve">                                                         (xx)</w:t>
      </w:r>
    </w:p>
    <w:p w14:paraId="3984F374" w14:textId="265468B9" w:rsidR="44BA458E" w:rsidRDefault="00C8698D" w:rsidP="44BA458E">
      <w:pPr>
        <w:spacing w:line="259" w:lineRule="auto"/>
        <w:ind w:firstLine="567"/>
        <w:rPr>
          <w:sz w:val="22"/>
          <w:szCs w:val="22"/>
        </w:rPr>
      </w:pPr>
      <m:oMath>
        <m:f>
          <m:fPr>
            <m:ctrlPr>
              <w:rPr>
                <w:rFonts w:ascii="Cambria Math" w:hAnsi="Cambria Math"/>
              </w:rPr>
            </m:ctrlPr>
          </m:fPr>
          <m:num>
            <m:r>
              <w:rPr>
                <w:rFonts w:ascii="Cambria Math" w:hAnsi="Cambria Math"/>
              </w:rPr>
              <m:t>Heigh</m:t>
            </m:r>
            <m:sSub>
              <m:sSubPr>
                <m:ctrlPr>
                  <w:rPr>
                    <w:rFonts w:ascii="Cambria Math" w:hAnsi="Cambria Math"/>
                  </w:rPr>
                </m:ctrlPr>
              </m:sSubPr>
              <m:e>
                <m:r>
                  <w:rPr>
                    <w:rFonts w:ascii="Cambria Math" w:hAnsi="Cambria Math"/>
                  </w:rPr>
                  <m:t>t</m:t>
                </m:r>
              </m:e>
              <m:sub>
                <m:r>
                  <w:rPr>
                    <w:rFonts w:ascii="Cambria Math" w:hAnsi="Cambria Math"/>
                  </w:rPr>
                  <m:t>bbox</m:t>
                </m:r>
              </m:sub>
            </m:sSub>
          </m:num>
          <m:den>
            <m:r>
              <w:rPr>
                <w:rFonts w:ascii="Cambria Math" w:hAnsi="Cambria Math"/>
              </w:rPr>
              <m:t>Heigh</m:t>
            </m:r>
            <m:sSub>
              <m:sSubPr>
                <m:ctrlPr>
                  <w:rPr>
                    <w:rFonts w:ascii="Cambria Math" w:hAnsi="Cambria Math"/>
                  </w:rPr>
                </m:ctrlPr>
              </m:sSubPr>
              <m:e>
                <m:r>
                  <w:rPr>
                    <w:rFonts w:ascii="Cambria Math" w:hAnsi="Cambria Math"/>
                  </w:rPr>
                  <m:t>t</m:t>
                </m:r>
              </m:e>
              <m:sub>
                <m:r>
                  <w:rPr>
                    <w:rFonts w:ascii="Cambria Math" w:hAnsi="Cambria Math"/>
                  </w:rPr>
                  <m:t>frame</m:t>
                </m:r>
              </m:sub>
            </m:sSub>
          </m:den>
        </m:f>
      </m:oMath>
      <w:r w:rsidR="44BA458E" w:rsidRPr="44BA458E">
        <w:rPr>
          <w:sz w:val="22"/>
          <w:szCs w:val="22"/>
        </w:rPr>
        <w:t xml:space="preserve">                                                        (xx)</w:t>
      </w:r>
    </w:p>
    <w:p w14:paraId="2D23932B" w14:textId="0F179324" w:rsidR="44BA458E" w:rsidRDefault="44BA458E" w:rsidP="44BA458E">
      <w:pPr>
        <w:spacing w:line="259" w:lineRule="auto"/>
        <w:ind w:firstLine="567"/>
        <w:rPr>
          <w:sz w:val="22"/>
          <w:szCs w:val="22"/>
        </w:rPr>
      </w:pPr>
    </w:p>
    <w:p w14:paraId="7C8E1F5D" w14:textId="0B666636" w:rsidR="44BA458E" w:rsidRDefault="44BA458E" w:rsidP="44BA458E">
      <w:pPr>
        <w:spacing w:line="259" w:lineRule="auto"/>
        <w:rPr>
          <w:sz w:val="22"/>
          <w:szCs w:val="22"/>
        </w:rPr>
      </w:pPr>
      <w:r w:rsidRPr="44BA458E">
        <w:rPr>
          <w:sz w:val="22"/>
          <w:szCs w:val="22"/>
        </w:rPr>
        <w:t>So, its input has 54 dimensions. Introducing the confidence score of key points helps the model pay more attention to high-score key points and avoid the impact of possibly wrong low-score key points on the classification results. The introduction of the aspect ratio of bounding boxes helps the model better distinguish similar behaviours, such as standing and walking. Introducing the ratio of the bounding box size to frame size helps the model better identify the occluded or incomplete human bounding boxes and classify them as "others". The impacts of introducing these features as model inputs on accuracy are shown in the Table 3.</w:t>
      </w:r>
    </w:p>
    <w:p w14:paraId="7BF53B56" w14:textId="451E0BE9" w:rsidR="44BA458E" w:rsidRDefault="44BA458E" w:rsidP="44BA458E">
      <w:pPr>
        <w:spacing w:line="259" w:lineRule="auto"/>
        <w:rPr>
          <w:sz w:val="22"/>
          <w:szCs w:val="22"/>
        </w:rPr>
      </w:pPr>
    </w:p>
    <w:tbl>
      <w:tblPr>
        <w:tblStyle w:val="TableGrid"/>
        <w:tblW w:w="0" w:type="auto"/>
        <w:jc w:val="center"/>
        <w:tblLayout w:type="fixed"/>
        <w:tblLook w:val="06A0" w:firstRow="1" w:lastRow="0" w:firstColumn="1" w:lastColumn="0" w:noHBand="1" w:noVBand="1"/>
      </w:tblPr>
      <w:tblGrid>
        <w:gridCol w:w="1153"/>
        <w:gridCol w:w="1852"/>
        <w:gridCol w:w="1752"/>
        <w:gridCol w:w="2015"/>
        <w:gridCol w:w="2858"/>
      </w:tblGrid>
      <w:tr w:rsidR="44BA458E" w14:paraId="60D8364D" w14:textId="77777777" w:rsidTr="44BA458E">
        <w:trPr>
          <w:jc w:val="center"/>
        </w:trPr>
        <w:tc>
          <w:tcPr>
            <w:tcW w:w="1153" w:type="dxa"/>
          </w:tcPr>
          <w:p w14:paraId="5D8283D7" w14:textId="56D1DC4E" w:rsidR="44BA458E" w:rsidRDefault="44BA458E" w:rsidP="44BA458E">
            <w:pPr>
              <w:rPr>
                <w:sz w:val="20"/>
                <w:szCs w:val="20"/>
              </w:rPr>
            </w:pPr>
          </w:p>
        </w:tc>
        <w:tc>
          <w:tcPr>
            <w:tcW w:w="1852" w:type="dxa"/>
          </w:tcPr>
          <w:p w14:paraId="50354514" w14:textId="00AA1367" w:rsidR="44BA458E" w:rsidRDefault="44BA458E" w:rsidP="44BA458E">
            <w:pPr>
              <w:jc w:val="center"/>
              <w:rPr>
                <w:sz w:val="20"/>
                <w:szCs w:val="20"/>
              </w:rPr>
            </w:pPr>
            <w:r w:rsidRPr="44BA458E">
              <w:rPr>
                <w:sz w:val="20"/>
                <w:szCs w:val="20"/>
              </w:rPr>
              <w:t>Only Coordinates</w:t>
            </w:r>
          </w:p>
        </w:tc>
        <w:tc>
          <w:tcPr>
            <w:tcW w:w="1752" w:type="dxa"/>
          </w:tcPr>
          <w:p w14:paraId="4482BC0A" w14:textId="2DA87EBF" w:rsidR="44BA458E" w:rsidRDefault="44BA458E" w:rsidP="44BA458E">
            <w:pPr>
              <w:jc w:val="center"/>
              <w:rPr>
                <w:sz w:val="20"/>
                <w:szCs w:val="20"/>
              </w:rPr>
            </w:pPr>
            <w:r w:rsidRPr="44BA458E">
              <w:rPr>
                <w:sz w:val="20"/>
                <w:szCs w:val="20"/>
              </w:rPr>
              <w:t>Add Confidence</w:t>
            </w:r>
          </w:p>
        </w:tc>
        <w:tc>
          <w:tcPr>
            <w:tcW w:w="2015" w:type="dxa"/>
          </w:tcPr>
          <w:p w14:paraId="2AD0E655" w14:textId="3DC02BEC" w:rsidR="44BA458E" w:rsidRDefault="44BA458E" w:rsidP="44BA458E">
            <w:pPr>
              <w:jc w:val="center"/>
              <w:rPr>
                <w:sz w:val="20"/>
                <w:szCs w:val="20"/>
              </w:rPr>
            </w:pPr>
            <w:r w:rsidRPr="44BA458E">
              <w:rPr>
                <w:sz w:val="20"/>
                <w:szCs w:val="20"/>
              </w:rPr>
              <w:t>Add Aspect Ratio</w:t>
            </w:r>
          </w:p>
        </w:tc>
        <w:tc>
          <w:tcPr>
            <w:tcW w:w="2858" w:type="dxa"/>
          </w:tcPr>
          <w:p w14:paraId="22447E98" w14:textId="26207DA8" w:rsidR="44BA458E" w:rsidRDefault="44BA458E" w:rsidP="44BA458E">
            <w:pPr>
              <w:jc w:val="center"/>
              <w:rPr>
                <w:sz w:val="20"/>
                <w:szCs w:val="20"/>
              </w:rPr>
            </w:pPr>
            <w:r w:rsidRPr="44BA458E">
              <w:rPr>
                <w:sz w:val="20"/>
                <w:szCs w:val="20"/>
              </w:rPr>
              <w:t>Add bounding box size rate</w:t>
            </w:r>
          </w:p>
        </w:tc>
      </w:tr>
      <w:tr w:rsidR="44BA458E" w14:paraId="1BF3745F" w14:textId="77777777" w:rsidTr="44BA458E">
        <w:trPr>
          <w:jc w:val="center"/>
        </w:trPr>
        <w:tc>
          <w:tcPr>
            <w:tcW w:w="1153" w:type="dxa"/>
          </w:tcPr>
          <w:p w14:paraId="0883DB01" w14:textId="3233666A" w:rsidR="44BA458E" w:rsidRDefault="44BA458E" w:rsidP="44BA458E">
            <w:pPr>
              <w:jc w:val="center"/>
              <w:rPr>
                <w:sz w:val="20"/>
                <w:szCs w:val="20"/>
              </w:rPr>
            </w:pPr>
            <w:r w:rsidRPr="44BA458E">
              <w:rPr>
                <w:sz w:val="20"/>
                <w:szCs w:val="20"/>
              </w:rPr>
              <w:t>Accuracy</w:t>
            </w:r>
          </w:p>
        </w:tc>
        <w:tc>
          <w:tcPr>
            <w:tcW w:w="1852" w:type="dxa"/>
          </w:tcPr>
          <w:p w14:paraId="6CCAA18C" w14:textId="287354DB" w:rsidR="44BA458E" w:rsidRDefault="44BA458E" w:rsidP="44BA458E">
            <w:pPr>
              <w:jc w:val="center"/>
              <w:rPr>
                <w:sz w:val="20"/>
                <w:szCs w:val="20"/>
              </w:rPr>
            </w:pPr>
            <w:r w:rsidRPr="44BA458E">
              <w:rPr>
                <w:sz w:val="20"/>
                <w:szCs w:val="20"/>
              </w:rPr>
              <w:t>78.52%</w:t>
            </w:r>
          </w:p>
        </w:tc>
        <w:tc>
          <w:tcPr>
            <w:tcW w:w="1752" w:type="dxa"/>
          </w:tcPr>
          <w:p w14:paraId="2CC90691" w14:textId="7CDF0677" w:rsidR="44BA458E" w:rsidRDefault="44BA458E" w:rsidP="44BA458E">
            <w:pPr>
              <w:jc w:val="center"/>
              <w:rPr>
                <w:sz w:val="20"/>
                <w:szCs w:val="20"/>
              </w:rPr>
            </w:pPr>
            <w:r w:rsidRPr="44BA458E">
              <w:rPr>
                <w:sz w:val="20"/>
                <w:szCs w:val="20"/>
              </w:rPr>
              <w:t>87.13%</w:t>
            </w:r>
          </w:p>
        </w:tc>
        <w:tc>
          <w:tcPr>
            <w:tcW w:w="2015" w:type="dxa"/>
          </w:tcPr>
          <w:p w14:paraId="7429DD68" w14:textId="6CDC25CC" w:rsidR="44BA458E" w:rsidRDefault="44BA458E" w:rsidP="44BA458E">
            <w:pPr>
              <w:jc w:val="center"/>
              <w:rPr>
                <w:sz w:val="20"/>
                <w:szCs w:val="20"/>
              </w:rPr>
            </w:pPr>
            <w:r w:rsidRPr="44BA458E">
              <w:rPr>
                <w:sz w:val="20"/>
                <w:szCs w:val="20"/>
              </w:rPr>
              <w:t>91.87%</w:t>
            </w:r>
          </w:p>
        </w:tc>
        <w:tc>
          <w:tcPr>
            <w:tcW w:w="2858" w:type="dxa"/>
          </w:tcPr>
          <w:p w14:paraId="6E4B5D6D" w14:textId="7E6C2371" w:rsidR="44BA458E" w:rsidRDefault="44BA458E" w:rsidP="44BA458E">
            <w:pPr>
              <w:jc w:val="center"/>
              <w:rPr>
                <w:sz w:val="20"/>
                <w:szCs w:val="20"/>
              </w:rPr>
            </w:pPr>
            <w:r w:rsidRPr="44BA458E">
              <w:rPr>
                <w:sz w:val="20"/>
                <w:szCs w:val="20"/>
              </w:rPr>
              <w:t>93.04%</w:t>
            </w:r>
          </w:p>
        </w:tc>
      </w:tr>
      <w:tr w:rsidR="44BA458E" w14:paraId="2DAA1AAD" w14:textId="77777777" w:rsidTr="44BA458E">
        <w:trPr>
          <w:jc w:val="center"/>
        </w:trPr>
        <w:tc>
          <w:tcPr>
            <w:tcW w:w="1153" w:type="dxa"/>
          </w:tcPr>
          <w:p w14:paraId="62CE9DF1" w14:textId="5E1D5BCC" w:rsidR="44BA458E" w:rsidRDefault="44BA458E" w:rsidP="44BA458E">
            <w:pPr>
              <w:spacing w:line="259" w:lineRule="auto"/>
              <w:jc w:val="center"/>
              <w:rPr>
                <w:sz w:val="20"/>
                <w:szCs w:val="20"/>
              </w:rPr>
            </w:pPr>
            <w:r w:rsidRPr="44BA458E">
              <w:rPr>
                <w:sz w:val="20"/>
                <w:szCs w:val="20"/>
              </w:rPr>
              <w:t>Loss</w:t>
            </w:r>
          </w:p>
        </w:tc>
        <w:tc>
          <w:tcPr>
            <w:tcW w:w="1852" w:type="dxa"/>
          </w:tcPr>
          <w:p w14:paraId="68B73EC8" w14:textId="2EFEE75C" w:rsidR="44BA458E" w:rsidRDefault="44BA458E" w:rsidP="44BA458E">
            <w:pPr>
              <w:spacing w:line="259" w:lineRule="auto"/>
              <w:jc w:val="center"/>
              <w:rPr>
                <w:sz w:val="20"/>
                <w:szCs w:val="20"/>
              </w:rPr>
            </w:pPr>
            <w:r w:rsidRPr="44BA458E">
              <w:rPr>
                <w:sz w:val="20"/>
                <w:szCs w:val="20"/>
              </w:rPr>
              <w:t>0.531</w:t>
            </w:r>
          </w:p>
        </w:tc>
        <w:tc>
          <w:tcPr>
            <w:tcW w:w="1752" w:type="dxa"/>
          </w:tcPr>
          <w:p w14:paraId="7926AEE6" w14:textId="5B5F2290" w:rsidR="44BA458E" w:rsidRDefault="44BA458E" w:rsidP="44BA458E">
            <w:pPr>
              <w:spacing w:line="259" w:lineRule="auto"/>
              <w:jc w:val="center"/>
              <w:rPr>
                <w:sz w:val="20"/>
                <w:szCs w:val="20"/>
              </w:rPr>
            </w:pPr>
            <w:r w:rsidRPr="44BA458E">
              <w:rPr>
                <w:sz w:val="20"/>
                <w:szCs w:val="20"/>
              </w:rPr>
              <w:t>0.331</w:t>
            </w:r>
          </w:p>
        </w:tc>
        <w:tc>
          <w:tcPr>
            <w:tcW w:w="2015" w:type="dxa"/>
          </w:tcPr>
          <w:p w14:paraId="73B003C4" w14:textId="5A68F149" w:rsidR="44BA458E" w:rsidRDefault="44BA458E" w:rsidP="44BA458E">
            <w:pPr>
              <w:spacing w:line="259" w:lineRule="auto"/>
              <w:jc w:val="center"/>
              <w:rPr>
                <w:sz w:val="20"/>
                <w:szCs w:val="20"/>
              </w:rPr>
            </w:pPr>
            <w:r w:rsidRPr="44BA458E">
              <w:rPr>
                <w:sz w:val="20"/>
                <w:szCs w:val="20"/>
              </w:rPr>
              <w:t>0.247</w:t>
            </w:r>
          </w:p>
        </w:tc>
        <w:tc>
          <w:tcPr>
            <w:tcW w:w="2858" w:type="dxa"/>
          </w:tcPr>
          <w:p w14:paraId="4663A69A" w14:textId="7D64076D" w:rsidR="44BA458E" w:rsidRDefault="44BA458E" w:rsidP="44BA458E">
            <w:pPr>
              <w:spacing w:line="259" w:lineRule="auto"/>
              <w:jc w:val="center"/>
              <w:rPr>
                <w:sz w:val="20"/>
                <w:szCs w:val="20"/>
              </w:rPr>
            </w:pPr>
            <w:r w:rsidRPr="44BA458E">
              <w:rPr>
                <w:sz w:val="20"/>
                <w:szCs w:val="20"/>
              </w:rPr>
              <w:t>0.213</w:t>
            </w:r>
          </w:p>
        </w:tc>
      </w:tr>
    </w:tbl>
    <w:p w14:paraId="75C00CEF" w14:textId="238C712B" w:rsidR="00BB74B8" w:rsidRDefault="44BA458E" w:rsidP="44BA458E">
      <w:pPr>
        <w:jc w:val="center"/>
        <w:rPr>
          <w:rFonts w:eastAsia="Calibri"/>
          <w:color w:val="000000" w:themeColor="text1"/>
          <w:sz w:val="22"/>
          <w:szCs w:val="22"/>
        </w:rPr>
      </w:pPr>
      <w:r w:rsidRPr="44BA458E">
        <w:rPr>
          <w:b/>
          <w:bCs/>
          <w:color w:val="000000" w:themeColor="text1"/>
          <w:sz w:val="20"/>
          <w:szCs w:val="20"/>
        </w:rPr>
        <w:t>Table 3</w:t>
      </w:r>
      <w:r w:rsidRPr="44BA458E">
        <w:rPr>
          <w:rFonts w:eastAsia="Calibri"/>
          <w:color w:val="000000" w:themeColor="text1"/>
          <w:sz w:val="22"/>
          <w:szCs w:val="22"/>
        </w:rPr>
        <w:t xml:space="preserve">. </w:t>
      </w:r>
      <w:r w:rsidRPr="44BA458E">
        <w:rPr>
          <w:color w:val="000000" w:themeColor="text1"/>
          <w:sz w:val="20"/>
          <w:szCs w:val="20"/>
        </w:rPr>
        <w:t>Impact of introducing features</w:t>
      </w:r>
    </w:p>
    <w:p w14:paraId="5CE30F13" w14:textId="47D23C79" w:rsidR="44BA458E" w:rsidRDefault="44BA458E" w:rsidP="44BA458E">
      <w:pPr>
        <w:jc w:val="center"/>
        <w:rPr>
          <w:sz w:val="20"/>
          <w:szCs w:val="20"/>
        </w:rPr>
      </w:pPr>
    </w:p>
    <w:p w14:paraId="2F2FD4DA" w14:textId="3DC57920" w:rsidR="44BA458E" w:rsidRDefault="44BA458E" w:rsidP="44BA458E">
      <w:pPr>
        <w:rPr>
          <w:rFonts w:eastAsia="Calibri"/>
          <w:color w:val="000000" w:themeColor="text1"/>
          <w:sz w:val="22"/>
          <w:szCs w:val="22"/>
        </w:rPr>
      </w:pPr>
      <w:r w:rsidRPr="44BA458E">
        <w:rPr>
          <w:sz w:val="22"/>
          <w:szCs w:val="22"/>
        </w:rPr>
        <w:t>In addition to the coordinates of pose feature key points, the value range span of other input features is very small, which does not affect the performance. Only the coordinates need to be centered and normalized by using the bounding box to make their value range in [0,1]:</w:t>
      </w:r>
    </w:p>
    <w:p w14:paraId="4D4B475C" w14:textId="2F0FCA25" w:rsidR="44BA458E" w:rsidRDefault="44BA458E" w:rsidP="44BA458E">
      <w:pPr>
        <w:rPr>
          <w:sz w:val="22"/>
          <w:szCs w:val="22"/>
        </w:rPr>
      </w:pPr>
    </w:p>
    <w:p w14:paraId="5BA4A1F9" w14:textId="04568E29" w:rsidR="44BA458E" w:rsidRDefault="00C8698D" w:rsidP="44BA458E">
      <w:pPr>
        <w:ind w:left="567"/>
      </w:pPr>
      <m:oMath>
        <m:sSub>
          <m:sSubPr>
            <m:ctrlPr>
              <w:rPr>
                <w:rFonts w:ascii="Cambria Math" w:hAnsi="Cambria Math"/>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original</m:t>
                </m:r>
              </m:sub>
            </m:sSub>
            <m:r>
              <w:rPr>
                <w:rFonts w:ascii="Cambria Math" w:hAnsi="Cambria Math"/>
              </w:rPr>
              <m:t>-X</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bbox</m:t>
                    </m:r>
                  </m:lim>
                </m:limLow>
              </m:fName>
              <m:e/>
            </m:func>
          </m:num>
          <m:den>
            <m:r>
              <w:rPr>
                <w:rFonts w:ascii="Cambria Math" w:hAnsi="Cambria Math"/>
              </w:rPr>
              <m:t>Widt</m:t>
            </m:r>
            <m:sSub>
              <m:sSubPr>
                <m:ctrlPr>
                  <w:rPr>
                    <w:rFonts w:ascii="Cambria Math" w:hAnsi="Cambria Math"/>
                  </w:rPr>
                </m:ctrlPr>
              </m:sSubPr>
              <m:e>
                <m:r>
                  <w:rPr>
                    <w:rFonts w:ascii="Cambria Math" w:hAnsi="Cambria Math"/>
                  </w:rPr>
                  <m:t>h</m:t>
                </m:r>
              </m:e>
              <m:sub>
                <m:r>
                  <w:rPr>
                    <w:rFonts w:ascii="Cambria Math" w:hAnsi="Cambria Math"/>
                  </w:rPr>
                  <m:t>bbox</m:t>
                </m:r>
              </m:sub>
            </m:sSub>
          </m:den>
        </m:f>
      </m:oMath>
      <w:r w:rsidR="44BA458E">
        <w:t xml:space="preserve">                      (xx)</w:t>
      </w:r>
    </w:p>
    <w:p w14:paraId="1D52BAD8" w14:textId="0F99E83A" w:rsidR="44BA458E" w:rsidRDefault="44BA458E" w:rsidP="44BA458E"/>
    <w:p w14:paraId="3F18D00A" w14:textId="386A5893" w:rsidR="44BA458E" w:rsidRDefault="00C8698D" w:rsidP="44BA458E">
      <w:pPr>
        <w:ind w:firstLine="567"/>
        <w:rPr>
          <w:sz w:val="22"/>
          <w:szCs w:val="22"/>
        </w:rPr>
      </w:pPr>
      <m:oMath>
        <m:sSub>
          <m:sSubPr>
            <m:ctrlPr>
              <w:rPr>
                <w:rFonts w:ascii="Cambria Math" w:hAnsi="Cambria Math"/>
              </w:rPr>
            </m:ctrlPr>
          </m:sSubPr>
          <m:e>
            <m:r>
              <w:rPr>
                <w:rFonts w:ascii="Cambria Math" w:hAnsi="Cambria Math"/>
              </w:rPr>
              <m:t>Y</m:t>
            </m:r>
          </m:e>
          <m:sub>
            <m:r>
              <w:rPr>
                <w:rFonts w:ascii="Cambria Math" w:hAnsi="Cambria Math"/>
              </w:rPr>
              <m:t>normalized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original</m:t>
                </m:r>
              </m:sub>
            </m:sSub>
            <m:r>
              <w:rPr>
                <w:rFonts w:ascii="Cambria Math" w:hAnsi="Cambria Math"/>
              </w:rPr>
              <m:t>-Y</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bbox</m:t>
                    </m:r>
                  </m:lim>
                </m:limLow>
              </m:fName>
              <m:e/>
            </m:func>
          </m:num>
          <m:den>
            <m:r>
              <w:rPr>
                <w:rFonts w:ascii="Cambria Math" w:hAnsi="Cambria Math"/>
              </w:rPr>
              <m:t>Heigh</m:t>
            </m:r>
            <m:sSub>
              <m:sSubPr>
                <m:ctrlPr>
                  <w:rPr>
                    <w:rFonts w:ascii="Cambria Math" w:hAnsi="Cambria Math"/>
                  </w:rPr>
                </m:ctrlPr>
              </m:sSubPr>
              <m:e>
                <m:r>
                  <w:rPr>
                    <w:rFonts w:ascii="Cambria Math" w:hAnsi="Cambria Math"/>
                  </w:rPr>
                  <m:t>t</m:t>
                </m:r>
              </m:e>
              <m:sub>
                <m:r>
                  <w:rPr>
                    <w:rFonts w:ascii="Cambria Math" w:hAnsi="Cambria Math"/>
                  </w:rPr>
                  <m:t>bbox</m:t>
                </m:r>
              </m:sub>
            </m:sSub>
          </m:den>
        </m:f>
      </m:oMath>
      <w:r w:rsidR="44BA458E" w:rsidRPr="44BA458E">
        <w:rPr>
          <w:sz w:val="22"/>
          <w:szCs w:val="22"/>
        </w:rPr>
        <w:t xml:space="preserve">                           (xx)</w:t>
      </w:r>
    </w:p>
    <w:p w14:paraId="278585B4" w14:textId="5E85AE35" w:rsidR="44BA458E" w:rsidRDefault="44BA458E" w:rsidP="44BA458E">
      <w:pPr>
        <w:rPr>
          <w:sz w:val="22"/>
          <w:szCs w:val="22"/>
        </w:rPr>
      </w:pPr>
    </w:p>
    <w:p w14:paraId="7234369C" w14:textId="48231849" w:rsidR="44BA458E" w:rsidRDefault="44BA458E" w:rsidP="44BA458E">
      <w:pPr>
        <w:rPr>
          <w:sz w:val="22"/>
          <w:szCs w:val="22"/>
        </w:rPr>
      </w:pPr>
      <w:r w:rsidRPr="44BA458E">
        <w:rPr>
          <w:sz w:val="22"/>
          <w:szCs w:val="22"/>
        </w:rPr>
        <w:t>The data is divided into the training set, verification set, and test set according to the ratio of 7:3:1 to select the model structure and hyperparameters. Finally, the optimal model is a fully connected neural network with seven hidden layers. The structure is shown in the Figure 13.</w:t>
      </w:r>
    </w:p>
    <w:p w14:paraId="44EA8D73" w14:textId="77769224" w:rsidR="44BA458E" w:rsidRDefault="44BA458E" w:rsidP="44BA458E">
      <w:pPr>
        <w:rPr>
          <w:sz w:val="22"/>
          <w:szCs w:val="22"/>
        </w:rPr>
      </w:pPr>
    </w:p>
    <w:p w14:paraId="5A1BC28E" w14:textId="237697E8" w:rsidR="44BA458E" w:rsidRDefault="44BA458E" w:rsidP="44BA458E">
      <w:pPr>
        <w:jc w:val="center"/>
      </w:pPr>
      <w:r>
        <w:rPr>
          <w:noProof/>
        </w:rPr>
        <w:drawing>
          <wp:inline distT="0" distB="0" distL="0" distR="0" wp14:anchorId="0CE09104" wp14:editId="7B76E3D3">
            <wp:extent cx="3098768" cy="2356355"/>
            <wp:effectExtent l="0" t="0" r="0" b="0"/>
            <wp:docPr id="1347919553" name="Picture 13479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8768" cy="2356355"/>
                    </a:xfrm>
                    <a:prstGeom prst="rect">
                      <a:avLst/>
                    </a:prstGeom>
                  </pic:spPr>
                </pic:pic>
              </a:graphicData>
            </a:graphic>
          </wp:inline>
        </w:drawing>
      </w:r>
    </w:p>
    <w:p w14:paraId="03FE25C5" w14:textId="62C37676" w:rsidR="44BA458E" w:rsidRDefault="0094654C" w:rsidP="44BA458E">
      <w:pPr>
        <w:jc w:val="center"/>
      </w:pPr>
      <w:bookmarkStart w:id="64" w:name="_Toc100413750"/>
      <w:r w:rsidRPr="7F8C0993">
        <w:rPr>
          <w:b/>
          <w:bCs/>
          <w:color w:val="000000" w:themeColor="text1"/>
          <w:sz w:val="20"/>
          <w:szCs w:val="20"/>
        </w:rPr>
        <w:t xml:space="preserve">Figure </w:t>
      </w:r>
      <w:r w:rsidRPr="7F8C0993">
        <w:rPr>
          <w:b/>
          <w:bCs/>
          <w:color w:val="000000" w:themeColor="text1"/>
          <w:sz w:val="20"/>
          <w:szCs w:val="20"/>
        </w:rPr>
        <w:fldChar w:fldCharType="begin"/>
      </w:r>
      <w:r w:rsidRPr="7F8C0993">
        <w:rPr>
          <w:b/>
          <w:bCs/>
          <w:color w:val="000000" w:themeColor="text1"/>
          <w:sz w:val="20"/>
          <w:szCs w:val="20"/>
        </w:rPr>
        <w:instrText xml:space="preserve"> SEQ Figure \* ARABIC </w:instrText>
      </w:r>
      <w:r w:rsidRPr="7F8C0993">
        <w:rPr>
          <w:b/>
          <w:bCs/>
          <w:color w:val="000000" w:themeColor="text1"/>
          <w:sz w:val="20"/>
          <w:szCs w:val="20"/>
        </w:rPr>
        <w:fldChar w:fldCharType="separate"/>
      </w:r>
      <w:r>
        <w:rPr>
          <w:b/>
          <w:bCs/>
          <w:noProof/>
          <w:color w:val="000000" w:themeColor="text1"/>
          <w:sz w:val="20"/>
          <w:szCs w:val="20"/>
        </w:rPr>
        <w:t>23</w:t>
      </w:r>
      <w:r w:rsidRPr="7F8C0993">
        <w:rPr>
          <w:b/>
          <w:bCs/>
          <w:color w:val="000000" w:themeColor="text1"/>
          <w:sz w:val="20"/>
          <w:szCs w:val="20"/>
        </w:rPr>
        <w:fldChar w:fldCharType="end"/>
      </w:r>
      <w:r w:rsidR="44BA458E" w:rsidRPr="44BA458E">
        <w:rPr>
          <w:b/>
          <w:bCs/>
          <w:color w:val="000000" w:themeColor="text1"/>
          <w:sz w:val="20"/>
          <w:szCs w:val="20"/>
        </w:rPr>
        <w:t>.</w:t>
      </w:r>
      <w:r w:rsidR="44BA458E" w:rsidRPr="44BA458E">
        <w:t xml:space="preserve"> </w:t>
      </w:r>
      <w:r w:rsidR="44BA458E" w:rsidRPr="44BA458E">
        <w:rPr>
          <w:color w:val="000000" w:themeColor="text1"/>
          <w:sz w:val="20"/>
          <w:szCs w:val="20"/>
        </w:rPr>
        <w:t>Structure of pose behaviour classification model</w:t>
      </w:r>
      <w:bookmarkEnd w:id="64"/>
    </w:p>
    <w:p w14:paraId="648BE421" w14:textId="0BE446ED" w:rsidR="44BA458E" w:rsidRDefault="44BA458E" w:rsidP="44BA458E">
      <w:pPr>
        <w:jc w:val="center"/>
        <w:rPr>
          <w:sz w:val="20"/>
          <w:szCs w:val="20"/>
        </w:rPr>
      </w:pPr>
    </w:p>
    <w:p w14:paraId="4CE2BF52" w14:textId="23965FB3" w:rsidR="44BA458E" w:rsidRDefault="44BA458E" w:rsidP="44BA458E">
      <w:pPr>
        <w:rPr>
          <w:sz w:val="22"/>
          <w:szCs w:val="22"/>
        </w:rPr>
      </w:pPr>
      <w:r w:rsidRPr="44BA458E">
        <w:rPr>
          <w:sz w:val="22"/>
          <w:szCs w:val="22"/>
        </w:rPr>
        <w:t>After 120 epochs of training, the accuracy of the pose behaviour classification model on the test set reached 93.04%, and the training process is shown in Figure 14. From the confusion matrix (shown in Figure 15), the model is still more prone to error when distinguishing between standing and walking. Because the model adopts a simple neural network, it does not need a lot of calculation, and the prediction speed is more than 32 people per millisecond.</w:t>
      </w:r>
    </w:p>
    <w:p w14:paraId="0814E567" w14:textId="77777777" w:rsidR="00362AAE" w:rsidRDefault="00362AAE" w:rsidP="44BA458E">
      <w:pPr>
        <w:rPr>
          <w:sz w:val="22"/>
          <w:szCs w:val="22"/>
        </w:rPr>
      </w:pPr>
    </w:p>
    <w:p w14:paraId="309DC766" w14:textId="6A2510BA" w:rsidR="44BA458E" w:rsidRDefault="44BA458E" w:rsidP="44BA458E">
      <w:pPr>
        <w:jc w:val="center"/>
      </w:pPr>
      <w:r>
        <w:rPr>
          <w:noProof/>
        </w:rPr>
        <w:drawing>
          <wp:inline distT="0" distB="0" distL="0" distR="0" wp14:anchorId="2A487E41" wp14:editId="326414FA">
            <wp:extent cx="2473493" cy="1916957"/>
            <wp:effectExtent l="0" t="0" r="0" b="0"/>
            <wp:docPr id="1340808975" name="Picture 134080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73493" cy="1916957"/>
                    </a:xfrm>
                    <a:prstGeom prst="rect">
                      <a:avLst/>
                    </a:prstGeom>
                  </pic:spPr>
                </pic:pic>
              </a:graphicData>
            </a:graphic>
          </wp:inline>
        </w:drawing>
      </w:r>
      <w:r>
        <w:rPr>
          <w:noProof/>
        </w:rPr>
        <w:drawing>
          <wp:inline distT="0" distB="0" distL="0" distR="0" wp14:anchorId="4CAF100A" wp14:editId="5603C6EB">
            <wp:extent cx="2445870" cy="1941409"/>
            <wp:effectExtent l="0" t="0" r="0" b="0"/>
            <wp:docPr id="1849686747" name="Picture 184968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5870" cy="1941409"/>
                    </a:xfrm>
                    <a:prstGeom prst="rect">
                      <a:avLst/>
                    </a:prstGeom>
                  </pic:spPr>
                </pic:pic>
              </a:graphicData>
            </a:graphic>
          </wp:inline>
        </w:drawing>
      </w:r>
    </w:p>
    <w:p w14:paraId="3EAEFC64" w14:textId="58BC921A" w:rsidR="44BA458E" w:rsidRDefault="0094654C" w:rsidP="44BA458E">
      <w:pPr>
        <w:jc w:val="center"/>
      </w:pPr>
      <w:bookmarkStart w:id="65" w:name="_Toc100413751"/>
      <w:r w:rsidRPr="7F8C0993">
        <w:rPr>
          <w:b/>
          <w:bCs/>
          <w:color w:val="000000" w:themeColor="text1"/>
          <w:sz w:val="20"/>
          <w:szCs w:val="20"/>
        </w:rPr>
        <w:t xml:space="preserve">Figure </w:t>
      </w:r>
      <w:r w:rsidRPr="7F8C0993">
        <w:rPr>
          <w:b/>
          <w:bCs/>
          <w:color w:val="000000" w:themeColor="text1"/>
          <w:sz w:val="20"/>
          <w:szCs w:val="20"/>
        </w:rPr>
        <w:fldChar w:fldCharType="begin"/>
      </w:r>
      <w:r w:rsidRPr="7F8C0993">
        <w:rPr>
          <w:b/>
          <w:bCs/>
          <w:color w:val="000000" w:themeColor="text1"/>
          <w:sz w:val="20"/>
          <w:szCs w:val="20"/>
        </w:rPr>
        <w:instrText xml:space="preserve"> SEQ Figure \* ARABIC </w:instrText>
      </w:r>
      <w:r w:rsidRPr="7F8C0993">
        <w:rPr>
          <w:b/>
          <w:bCs/>
          <w:color w:val="000000" w:themeColor="text1"/>
          <w:sz w:val="20"/>
          <w:szCs w:val="20"/>
        </w:rPr>
        <w:fldChar w:fldCharType="separate"/>
      </w:r>
      <w:r w:rsidR="00362AAE">
        <w:rPr>
          <w:b/>
          <w:bCs/>
          <w:noProof/>
          <w:color w:val="000000" w:themeColor="text1"/>
          <w:sz w:val="20"/>
          <w:szCs w:val="20"/>
        </w:rPr>
        <w:t>24</w:t>
      </w:r>
      <w:r w:rsidRPr="7F8C0993">
        <w:rPr>
          <w:b/>
          <w:bCs/>
          <w:color w:val="000000" w:themeColor="text1"/>
          <w:sz w:val="20"/>
          <w:szCs w:val="20"/>
        </w:rPr>
        <w:fldChar w:fldCharType="end"/>
      </w:r>
      <w:r w:rsidR="44BA458E" w:rsidRPr="44BA458E">
        <w:rPr>
          <w:b/>
          <w:bCs/>
          <w:color w:val="000000" w:themeColor="text1"/>
          <w:sz w:val="20"/>
          <w:szCs w:val="20"/>
        </w:rPr>
        <w:t>.</w:t>
      </w:r>
      <w:r w:rsidR="44BA458E" w:rsidRPr="44BA458E">
        <w:t xml:space="preserve"> </w:t>
      </w:r>
      <w:r w:rsidR="44BA458E" w:rsidRPr="44BA458E">
        <w:rPr>
          <w:color w:val="000000" w:themeColor="text1"/>
          <w:sz w:val="20"/>
          <w:szCs w:val="20"/>
        </w:rPr>
        <w:t>Accuracy and loss during training process</w:t>
      </w:r>
      <w:r w:rsidR="00362AAE">
        <w:rPr>
          <w:color w:val="000000" w:themeColor="text1"/>
          <w:sz w:val="20"/>
          <w:szCs w:val="20"/>
        </w:rPr>
        <w:t>.</w:t>
      </w:r>
      <w:bookmarkEnd w:id="65"/>
    </w:p>
    <w:p w14:paraId="650A86D3" w14:textId="679173C8" w:rsidR="44BA458E" w:rsidRDefault="44BA458E" w:rsidP="44BA458E">
      <w:pPr>
        <w:jc w:val="center"/>
      </w:pPr>
    </w:p>
    <w:p w14:paraId="47C12BDD" w14:textId="77777777" w:rsidR="00362AAE" w:rsidRDefault="00362AAE" w:rsidP="44BA458E">
      <w:pPr>
        <w:jc w:val="center"/>
      </w:pPr>
    </w:p>
    <w:p w14:paraId="63EF67AD" w14:textId="31DD55D2" w:rsidR="44BA458E" w:rsidRDefault="44BA458E" w:rsidP="44BA458E">
      <w:pPr>
        <w:jc w:val="center"/>
      </w:pPr>
      <w:r>
        <w:rPr>
          <w:noProof/>
        </w:rPr>
        <w:lastRenderedPageBreak/>
        <w:drawing>
          <wp:inline distT="0" distB="0" distL="0" distR="0" wp14:anchorId="46E0ED54" wp14:editId="6BA2CCD6">
            <wp:extent cx="2842638" cy="2131979"/>
            <wp:effectExtent l="0" t="0" r="0" b="0"/>
            <wp:docPr id="167122614" name="Picture 16712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42638" cy="2131979"/>
                    </a:xfrm>
                    <a:prstGeom prst="rect">
                      <a:avLst/>
                    </a:prstGeom>
                  </pic:spPr>
                </pic:pic>
              </a:graphicData>
            </a:graphic>
          </wp:inline>
        </w:drawing>
      </w:r>
    </w:p>
    <w:p w14:paraId="74DB7BAB" w14:textId="553DE0F6" w:rsidR="44BA458E" w:rsidRDefault="0094654C" w:rsidP="44BA458E">
      <w:pPr>
        <w:jc w:val="center"/>
      </w:pPr>
      <w:bookmarkStart w:id="66" w:name="_Toc100413752"/>
      <w:r w:rsidRPr="7F8C0993">
        <w:rPr>
          <w:b/>
          <w:bCs/>
          <w:color w:val="000000" w:themeColor="text1"/>
          <w:sz w:val="20"/>
          <w:szCs w:val="20"/>
        </w:rPr>
        <w:t xml:space="preserve">Figure </w:t>
      </w:r>
      <w:r w:rsidRPr="7F8C0993">
        <w:rPr>
          <w:b/>
          <w:bCs/>
          <w:color w:val="000000" w:themeColor="text1"/>
          <w:sz w:val="20"/>
          <w:szCs w:val="20"/>
        </w:rPr>
        <w:fldChar w:fldCharType="begin"/>
      </w:r>
      <w:r w:rsidRPr="7F8C0993">
        <w:rPr>
          <w:b/>
          <w:bCs/>
          <w:color w:val="000000" w:themeColor="text1"/>
          <w:sz w:val="20"/>
          <w:szCs w:val="20"/>
        </w:rPr>
        <w:instrText xml:space="preserve"> SEQ Figure \* ARABIC </w:instrText>
      </w:r>
      <w:r w:rsidRPr="7F8C0993">
        <w:rPr>
          <w:b/>
          <w:bCs/>
          <w:color w:val="000000" w:themeColor="text1"/>
          <w:sz w:val="20"/>
          <w:szCs w:val="20"/>
        </w:rPr>
        <w:fldChar w:fldCharType="separate"/>
      </w:r>
      <w:r>
        <w:rPr>
          <w:b/>
          <w:bCs/>
          <w:noProof/>
          <w:color w:val="000000" w:themeColor="text1"/>
          <w:sz w:val="20"/>
          <w:szCs w:val="20"/>
        </w:rPr>
        <w:t>25</w:t>
      </w:r>
      <w:r w:rsidRPr="7F8C0993">
        <w:rPr>
          <w:b/>
          <w:bCs/>
          <w:color w:val="000000" w:themeColor="text1"/>
          <w:sz w:val="20"/>
          <w:szCs w:val="20"/>
        </w:rPr>
        <w:fldChar w:fldCharType="end"/>
      </w:r>
      <w:r w:rsidR="44BA458E" w:rsidRPr="44BA458E">
        <w:rPr>
          <w:b/>
          <w:bCs/>
          <w:color w:val="000000" w:themeColor="text1"/>
          <w:sz w:val="20"/>
          <w:szCs w:val="20"/>
        </w:rPr>
        <w:t>.</w:t>
      </w:r>
      <w:r w:rsidR="44BA458E" w:rsidRPr="44BA458E">
        <w:t xml:space="preserve"> </w:t>
      </w:r>
      <w:r w:rsidR="44BA458E" w:rsidRPr="44BA458E">
        <w:rPr>
          <w:color w:val="000000" w:themeColor="text1"/>
          <w:sz w:val="20"/>
          <w:szCs w:val="20"/>
        </w:rPr>
        <w:t>Confusion matrix of pose behaviour classification model</w:t>
      </w:r>
      <w:r w:rsidR="00362AAE">
        <w:rPr>
          <w:color w:val="000000" w:themeColor="text1"/>
          <w:sz w:val="20"/>
          <w:szCs w:val="20"/>
        </w:rPr>
        <w:t>.</w:t>
      </w:r>
      <w:bookmarkEnd w:id="66"/>
    </w:p>
    <w:p w14:paraId="5287D9BE" w14:textId="0E2F3E5A" w:rsidR="44BA458E" w:rsidRDefault="44BA458E" w:rsidP="44BA458E">
      <w:pPr>
        <w:rPr>
          <w:sz w:val="22"/>
          <w:szCs w:val="22"/>
        </w:rPr>
      </w:pPr>
    </w:p>
    <w:p w14:paraId="6B5C833D" w14:textId="5B173F7B" w:rsidR="44BA458E" w:rsidRDefault="44BA458E" w:rsidP="44BA458E">
      <w:pPr>
        <w:rPr>
          <w:sz w:val="22"/>
          <w:szCs w:val="22"/>
        </w:rPr>
      </w:pPr>
    </w:p>
    <w:p w14:paraId="29738FD8" w14:textId="6CFF13F3" w:rsidR="000D2F97" w:rsidRDefault="003F3B47" w:rsidP="000D2F97">
      <w:pPr>
        <w:rPr>
          <w:rFonts w:eastAsia="Calibri"/>
          <w:b/>
          <w:bCs/>
          <w:color w:val="000000" w:themeColor="text1"/>
          <w:sz w:val="22"/>
          <w:szCs w:val="22"/>
        </w:rPr>
      </w:pPr>
      <w:r>
        <w:rPr>
          <w:rFonts w:eastAsia="Calibri"/>
          <w:b/>
          <w:bCs/>
          <w:color w:val="000000" w:themeColor="text1"/>
          <w:sz w:val="22"/>
          <w:szCs w:val="22"/>
        </w:rPr>
        <w:t>4</w:t>
      </w:r>
      <w:r w:rsidR="000D2F97" w:rsidRPr="00360D6B">
        <w:rPr>
          <w:rFonts w:eastAsia="Calibri"/>
          <w:b/>
          <w:bCs/>
          <w:color w:val="000000" w:themeColor="text1"/>
          <w:sz w:val="22"/>
          <w:szCs w:val="22"/>
        </w:rPr>
        <w:t>.</w:t>
      </w:r>
      <w:r w:rsidR="000D2F97">
        <w:rPr>
          <w:rFonts w:eastAsia="Calibri"/>
          <w:b/>
          <w:bCs/>
          <w:color w:val="000000" w:themeColor="text1"/>
          <w:sz w:val="22"/>
          <w:szCs w:val="22"/>
        </w:rPr>
        <w:t>3</w:t>
      </w:r>
      <w:r w:rsidR="000D2F97" w:rsidRPr="00360D6B">
        <w:rPr>
          <w:rFonts w:eastAsia="Calibri"/>
          <w:b/>
          <w:bCs/>
          <w:color w:val="000000" w:themeColor="text1"/>
          <w:sz w:val="22"/>
          <w:szCs w:val="22"/>
        </w:rPr>
        <w:t>.</w:t>
      </w:r>
      <w:r w:rsidR="008F38D4">
        <w:rPr>
          <w:rFonts w:eastAsia="Calibri"/>
          <w:b/>
          <w:bCs/>
          <w:color w:val="000000" w:themeColor="text1"/>
          <w:sz w:val="22"/>
          <w:szCs w:val="22"/>
        </w:rPr>
        <w:t>4</w:t>
      </w:r>
      <w:r w:rsidR="000D2F97" w:rsidRPr="00360D6B">
        <w:rPr>
          <w:rFonts w:eastAsia="Calibri"/>
          <w:b/>
          <w:bCs/>
          <w:color w:val="000000" w:themeColor="text1"/>
          <w:sz w:val="22"/>
          <w:szCs w:val="22"/>
        </w:rPr>
        <w:t xml:space="preserve"> </w:t>
      </w:r>
      <w:r w:rsidR="003A6B75">
        <w:rPr>
          <w:rFonts w:eastAsia="Calibri"/>
          <w:b/>
          <w:bCs/>
          <w:color w:val="000000" w:themeColor="text1"/>
          <w:sz w:val="22"/>
          <w:szCs w:val="22"/>
        </w:rPr>
        <w:t>Mask Detection</w:t>
      </w:r>
      <w:r w:rsidR="001A0CF0">
        <w:rPr>
          <w:rFonts w:eastAsia="Calibri"/>
          <w:b/>
          <w:bCs/>
          <w:color w:val="000000" w:themeColor="text1"/>
          <w:sz w:val="22"/>
          <w:szCs w:val="22"/>
        </w:rPr>
        <w:t xml:space="preserve"> Modelling</w:t>
      </w:r>
      <w:r w:rsidR="006E38CE">
        <w:rPr>
          <w:rFonts w:eastAsia="Calibri"/>
          <w:b/>
          <w:bCs/>
          <w:color w:val="000000" w:themeColor="text1"/>
          <w:sz w:val="22"/>
          <w:szCs w:val="22"/>
        </w:rPr>
        <w:t xml:space="preserve"> </w:t>
      </w:r>
    </w:p>
    <w:p w14:paraId="040FE2E5" w14:textId="77777777" w:rsidR="00BB74B8" w:rsidRDefault="00BB74B8" w:rsidP="00C378CC">
      <w:pPr>
        <w:rPr>
          <w:rFonts w:eastAsia="Calibri"/>
          <w:color w:val="000000" w:themeColor="text1"/>
          <w:sz w:val="22"/>
          <w:szCs w:val="22"/>
        </w:rPr>
      </w:pPr>
    </w:p>
    <w:p w14:paraId="05AD0603" w14:textId="4C833062" w:rsidR="00E558EE" w:rsidRDefault="00190379" w:rsidP="00190379">
      <w:pPr>
        <w:rPr>
          <w:rFonts w:eastAsia="Calibri"/>
          <w:color w:val="000000" w:themeColor="text1"/>
          <w:sz w:val="22"/>
          <w:szCs w:val="22"/>
        </w:rPr>
      </w:pPr>
      <w:r>
        <w:rPr>
          <w:rFonts w:eastAsia="Calibri"/>
          <w:color w:val="000000" w:themeColor="text1"/>
          <w:sz w:val="22"/>
          <w:szCs w:val="22"/>
        </w:rPr>
        <w:t xml:space="preserve">The mask classification model was trained using a </w:t>
      </w:r>
      <w:r w:rsidR="00014D09">
        <w:rPr>
          <w:rFonts w:eastAsia="Calibri"/>
          <w:color w:val="000000" w:themeColor="text1"/>
          <w:sz w:val="22"/>
          <w:szCs w:val="22"/>
        </w:rPr>
        <w:t>specially curated</w:t>
      </w:r>
      <w:r>
        <w:rPr>
          <w:rFonts w:eastAsia="Calibri"/>
          <w:color w:val="000000" w:themeColor="text1"/>
          <w:sz w:val="22"/>
          <w:szCs w:val="22"/>
        </w:rPr>
        <w:t xml:space="preserve"> mask classification dataset. This was developed </w:t>
      </w:r>
      <w:r w:rsidR="00014D09">
        <w:rPr>
          <w:rFonts w:eastAsia="Calibri"/>
          <w:color w:val="000000" w:themeColor="text1"/>
          <w:sz w:val="22"/>
          <w:szCs w:val="22"/>
        </w:rPr>
        <w:t xml:space="preserve">using </w:t>
      </w:r>
      <w:r>
        <w:rPr>
          <w:rFonts w:eastAsia="Calibri"/>
          <w:color w:val="000000" w:themeColor="text1"/>
          <w:sz w:val="22"/>
          <w:szCs w:val="22"/>
        </w:rPr>
        <w:t>multiple</w:t>
      </w:r>
      <w:r w:rsidR="00014D09">
        <w:rPr>
          <w:rFonts w:eastAsia="Calibri"/>
          <w:color w:val="000000" w:themeColor="text1"/>
          <w:sz w:val="22"/>
          <w:szCs w:val="22"/>
        </w:rPr>
        <w:t xml:space="preserve"> open-source</w:t>
      </w:r>
      <w:r>
        <w:rPr>
          <w:rFonts w:eastAsia="Calibri"/>
          <w:color w:val="000000" w:themeColor="text1"/>
          <w:sz w:val="22"/>
          <w:szCs w:val="22"/>
        </w:rPr>
        <w:t xml:space="preserve"> mask object detection datasets and processing these into a unified mask classification dataset of </w:t>
      </w:r>
      <w:r w:rsidR="00381F87" w:rsidRPr="00381F87">
        <w:rPr>
          <w:rFonts w:eastAsia="Calibri"/>
          <w:color w:val="000000" w:themeColor="text1"/>
          <w:sz w:val="22"/>
          <w:szCs w:val="22"/>
        </w:rPr>
        <w:t>11</w:t>
      </w:r>
      <w:r w:rsidR="00381F87">
        <w:rPr>
          <w:rFonts w:eastAsia="Calibri"/>
          <w:color w:val="000000" w:themeColor="text1"/>
          <w:sz w:val="22"/>
          <w:szCs w:val="22"/>
        </w:rPr>
        <w:t>,</w:t>
      </w:r>
      <w:r w:rsidR="00381F87" w:rsidRPr="00381F87">
        <w:rPr>
          <w:rFonts w:eastAsia="Calibri"/>
          <w:color w:val="000000" w:themeColor="text1"/>
          <w:sz w:val="22"/>
          <w:szCs w:val="22"/>
        </w:rPr>
        <w:t>261</w:t>
      </w:r>
      <w:r>
        <w:rPr>
          <w:rFonts w:eastAsia="Calibri"/>
          <w:color w:val="000000" w:themeColor="text1"/>
          <w:sz w:val="22"/>
          <w:szCs w:val="22"/>
        </w:rPr>
        <w:t xml:space="preserve"> images</w:t>
      </w:r>
      <w:r w:rsidR="00A20923">
        <w:rPr>
          <w:rFonts w:eastAsia="Calibri"/>
          <w:color w:val="000000" w:themeColor="text1"/>
          <w:sz w:val="22"/>
          <w:szCs w:val="22"/>
        </w:rPr>
        <w:t xml:space="preserve">, with </w:t>
      </w:r>
      <w:r w:rsidR="00A20923" w:rsidRPr="00A20923">
        <w:rPr>
          <w:rFonts w:eastAsia="Calibri"/>
          <w:color w:val="000000" w:themeColor="text1"/>
          <w:sz w:val="22"/>
          <w:szCs w:val="22"/>
        </w:rPr>
        <w:t>7967</w:t>
      </w:r>
      <w:r w:rsidR="00A20923">
        <w:rPr>
          <w:rFonts w:eastAsia="Calibri"/>
          <w:color w:val="000000" w:themeColor="text1"/>
          <w:sz w:val="22"/>
          <w:szCs w:val="22"/>
        </w:rPr>
        <w:t xml:space="preserve"> masked and </w:t>
      </w:r>
      <w:r w:rsidR="00B05577" w:rsidRPr="00B05577">
        <w:rPr>
          <w:rFonts w:eastAsia="Calibri"/>
          <w:color w:val="000000" w:themeColor="text1"/>
          <w:sz w:val="22"/>
          <w:szCs w:val="22"/>
        </w:rPr>
        <w:t>3294</w:t>
      </w:r>
      <w:r w:rsidR="00B05577">
        <w:rPr>
          <w:rFonts w:eastAsia="Calibri"/>
          <w:color w:val="000000" w:themeColor="text1"/>
          <w:sz w:val="22"/>
          <w:szCs w:val="22"/>
        </w:rPr>
        <w:t xml:space="preserve"> non-masked </w:t>
      </w:r>
      <w:r w:rsidR="008D75C2">
        <w:rPr>
          <w:rFonts w:eastAsia="Calibri"/>
          <w:color w:val="000000" w:themeColor="text1"/>
          <w:sz w:val="22"/>
          <w:szCs w:val="22"/>
        </w:rPr>
        <w:t>samples</w:t>
      </w:r>
      <w:r>
        <w:rPr>
          <w:rFonts w:eastAsia="Calibri"/>
          <w:color w:val="000000" w:themeColor="text1"/>
          <w:sz w:val="22"/>
          <w:szCs w:val="22"/>
        </w:rPr>
        <w:t xml:space="preserve">. Each image was curated using the mask bounding box co-ordinates to extract head regions similar to those extracted </w:t>
      </w:r>
      <w:r w:rsidR="00B22EED">
        <w:rPr>
          <w:rFonts w:eastAsia="Calibri"/>
          <w:color w:val="000000" w:themeColor="text1"/>
          <w:sz w:val="22"/>
          <w:szCs w:val="22"/>
        </w:rPr>
        <w:t xml:space="preserve">from </w:t>
      </w:r>
      <w:r>
        <w:rPr>
          <w:rFonts w:eastAsia="Calibri"/>
          <w:color w:val="000000" w:themeColor="text1"/>
          <w:sz w:val="22"/>
          <w:szCs w:val="22"/>
        </w:rPr>
        <w:t>pose features (</w:t>
      </w:r>
      <w:r w:rsidR="00E558EE">
        <w:rPr>
          <w:rFonts w:eastAsia="Calibri"/>
          <w:color w:val="000000" w:themeColor="text1"/>
          <w:sz w:val="22"/>
          <w:szCs w:val="22"/>
        </w:rPr>
        <w:t xml:space="preserve">Figure </w:t>
      </w:r>
      <w:r w:rsidR="005E1D81">
        <w:rPr>
          <w:rFonts w:eastAsia="Calibri"/>
          <w:color w:val="000000" w:themeColor="text1"/>
          <w:sz w:val="22"/>
          <w:szCs w:val="22"/>
        </w:rPr>
        <w:t>12</w:t>
      </w:r>
      <w:r>
        <w:rPr>
          <w:rFonts w:eastAsia="Calibri"/>
          <w:color w:val="000000" w:themeColor="text1"/>
          <w:sz w:val="22"/>
          <w:szCs w:val="22"/>
        </w:rPr>
        <w:t xml:space="preserve">). </w:t>
      </w:r>
    </w:p>
    <w:p w14:paraId="11087701" w14:textId="77777777" w:rsidR="00E558EE" w:rsidRDefault="00E558EE" w:rsidP="00190379">
      <w:pPr>
        <w:rPr>
          <w:rFonts w:eastAsia="Calibri"/>
          <w:color w:val="000000" w:themeColor="text1"/>
          <w:sz w:val="22"/>
          <w:szCs w:val="22"/>
        </w:rPr>
      </w:pPr>
    </w:p>
    <w:p w14:paraId="5E757040" w14:textId="4F025B5F" w:rsidR="00190379" w:rsidRDefault="00F17838" w:rsidP="00190379">
      <w:pPr>
        <w:rPr>
          <w:rFonts w:eastAsia="Calibri"/>
          <w:color w:val="000000" w:themeColor="text1"/>
          <w:sz w:val="22"/>
          <w:szCs w:val="22"/>
        </w:rPr>
      </w:pPr>
      <w:r>
        <w:rPr>
          <w:rFonts w:eastAsia="Calibri"/>
          <w:color w:val="000000" w:themeColor="text1"/>
          <w:sz w:val="22"/>
          <w:szCs w:val="22"/>
        </w:rPr>
        <w:t>The</w:t>
      </w:r>
      <w:r w:rsidR="00190379">
        <w:rPr>
          <w:rFonts w:eastAsia="Calibri"/>
          <w:color w:val="000000" w:themeColor="text1"/>
          <w:sz w:val="22"/>
          <w:szCs w:val="22"/>
        </w:rPr>
        <w:t xml:space="preserve"> </w:t>
      </w:r>
      <w:r>
        <w:rPr>
          <w:rFonts w:eastAsia="Calibri"/>
          <w:color w:val="000000" w:themeColor="text1"/>
          <w:sz w:val="22"/>
          <w:szCs w:val="22"/>
        </w:rPr>
        <w:t>data</w:t>
      </w:r>
      <w:r w:rsidR="00190379">
        <w:rPr>
          <w:rFonts w:eastAsia="Calibri"/>
          <w:color w:val="000000" w:themeColor="text1"/>
          <w:sz w:val="22"/>
          <w:szCs w:val="22"/>
        </w:rPr>
        <w:t xml:space="preserve"> was split into training, validation and test partitions, </w:t>
      </w:r>
      <w:r w:rsidR="00F26FDC">
        <w:rPr>
          <w:rFonts w:eastAsia="Calibri"/>
          <w:color w:val="000000" w:themeColor="text1"/>
          <w:sz w:val="22"/>
          <w:szCs w:val="22"/>
        </w:rPr>
        <w:t>with</w:t>
      </w:r>
      <w:r w:rsidR="00190379">
        <w:rPr>
          <w:rFonts w:eastAsia="Calibri"/>
          <w:color w:val="000000" w:themeColor="text1"/>
          <w:sz w:val="22"/>
          <w:szCs w:val="22"/>
        </w:rPr>
        <w:t xml:space="preserve"> the training and validation </w:t>
      </w:r>
      <w:r w:rsidR="00F26FDC">
        <w:rPr>
          <w:rFonts w:eastAsia="Calibri"/>
          <w:color w:val="000000" w:themeColor="text1"/>
          <w:sz w:val="22"/>
          <w:szCs w:val="22"/>
        </w:rPr>
        <w:t>splits</w:t>
      </w:r>
      <w:r w:rsidR="00190379">
        <w:rPr>
          <w:rFonts w:eastAsia="Calibri"/>
          <w:color w:val="000000" w:themeColor="text1"/>
          <w:sz w:val="22"/>
          <w:szCs w:val="22"/>
        </w:rPr>
        <w:t xml:space="preserve"> used to train and iteratively tune the model</w:t>
      </w:r>
      <w:r w:rsidR="00F26FDC">
        <w:rPr>
          <w:rFonts w:eastAsia="Calibri"/>
          <w:color w:val="000000" w:themeColor="text1"/>
          <w:sz w:val="22"/>
          <w:szCs w:val="22"/>
        </w:rPr>
        <w:t>, and the</w:t>
      </w:r>
      <w:r w:rsidR="009E26DF">
        <w:rPr>
          <w:rFonts w:eastAsia="Calibri"/>
          <w:color w:val="000000" w:themeColor="text1"/>
          <w:sz w:val="22"/>
          <w:szCs w:val="22"/>
        </w:rPr>
        <w:t xml:space="preserve"> held-out test used to quantify final classification performance. </w:t>
      </w:r>
      <w:r w:rsidR="00190379">
        <w:rPr>
          <w:rFonts w:eastAsia="Calibri"/>
          <w:color w:val="000000" w:themeColor="text1"/>
          <w:sz w:val="22"/>
          <w:szCs w:val="22"/>
        </w:rPr>
        <w:t xml:space="preserve">This general modelling process used is illustrated </w:t>
      </w:r>
      <w:r w:rsidR="00C8457A">
        <w:rPr>
          <w:rFonts w:eastAsia="Calibri"/>
          <w:color w:val="000000" w:themeColor="text1"/>
          <w:sz w:val="22"/>
          <w:szCs w:val="22"/>
        </w:rPr>
        <w:t xml:space="preserve">in Figure </w:t>
      </w:r>
      <w:r w:rsidR="00CD1E9A">
        <w:rPr>
          <w:rFonts w:eastAsia="Calibri"/>
          <w:color w:val="000000" w:themeColor="text1"/>
          <w:sz w:val="22"/>
          <w:szCs w:val="22"/>
        </w:rPr>
        <w:t>26</w:t>
      </w:r>
      <w:r w:rsidR="00190379">
        <w:rPr>
          <w:rFonts w:eastAsia="Calibri"/>
          <w:color w:val="000000" w:themeColor="text1"/>
          <w:sz w:val="22"/>
          <w:szCs w:val="22"/>
        </w:rPr>
        <w:t>.</w:t>
      </w:r>
    </w:p>
    <w:p w14:paraId="6A97FB8E" w14:textId="77777777" w:rsidR="00647EA0" w:rsidRDefault="00647EA0" w:rsidP="00C378CC">
      <w:pPr>
        <w:rPr>
          <w:rFonts w:eastAsia="Calibri"/>
          <w:color w:val="000000" w:themeColor="text1"/>
          <w:sz w:val="22"/>
          <w:szCs w:val="22"/>
        </w:rPr>
      </w:pPr>
    </w:p>
    <w:p w14:paraId="3B04ECAD" w14:textId="77777777" w:rsidR="00190379" w:rsidRDefault="00190379" w:rsidP="00C378CC">
      <w:pPr>
        <w:rPr>
          <w:rFonts w:eastAsia="Calibri"/>
          <w:color w:val="000000" w:themeColor="text1"/>
          <w:sz w:val="22"/>
          <w:szCs w:val="22"/>
        </w:rPr>
      </w:pPr>
    </w:p>
    <w:p w14:paraId="36BDC136" w14:textId="37E2FEAE" w:rsidR="00647EA0" w:rsidRDefault="00CA5D0B" w:rsidP="00293AAA">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1A51391F" wp14:editId="73602B34">
            <wp:extent cx="5161660" cy="225072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0195" cy="2263167"/>
                    </a:xfrm>
                    <a:prstGeom prst="rect">
                      <a:avLst/>
                    </a:prstGeom>
                  </pic:spPr>
                </pic:pic>
              </a:graphicData>
            </a:graphic>
          </wp:inline>
        </w:drawing>
      </w:r>
    </w:p>
    <w:p w14:paraId="024C6F8D" w14:textId="1E93AF2B" w:rsidR="00554397" w:rsidRPr="00362AAE" w:rsidRDefault="0094654C" w:rsidP="00554397">
      <w:pPr>
        <w:pStyle w:val="Caption"/>
        <w:jc w:val="center"/>
        <w:rPr>
          <w:i w:val="0"/>
          <w:color w:val="000000" w:themeColor="text1"/>
          <w:sz w:val="20"/>
          <w:szCs w:val="20"/>
        </w:rPr>
      </w:pPr>
      <w:bookmarkStart w:id="67" w:name="_Toc100413753"/>
      <w:r w:rsidRPr="00362AAE">
        <w:rPr>
          <w:b/>
          <w:i w:val="0"/>
          <w:color w:val="000000" w:themeColor="text1"/>
          <w:sz w:val="20"/>
          <w:szCs w:val="20"/>
        </w:rPr>
        <w:t xml:space="preserve">Figure </w:t>
      </w:r>
      <w:r w:rsidRPr="00362AAE">
        <w:rPr>
          <w:b/>
          <w:i w:val="0"/>
          <w:color w:val="000000" w:themeColor="text1"/>
          <w:sz w:val="20"/>
          <w:szCs w:val="20"/>
        </w:rPr>
        <w:fldChar w:fldCharType="begin"/>
      </w:r>
      <w:r w:rsidRPr="00362AAE">
        <w:rPr>
          <w:b/>
          <w:bCs/>
          <w:i w:val="0"/>
          <w:color w:val="000000" w:themeColor="text1"/>
          <w:sz w:val="20"/>
          <w:szCs w:val="20"/>
        </w:rPr>
        <w:instrText xml:space="preserve"> SEQ Figure \* ARABIC </w:instrText>
      </w:r>
      <w:r w:rsidRPr="00362AAE">
        <w:rPr>
          <w:b/>
          <w:i w:val="0"/>
          <w:color w:val="000000" w:themeColor="text1"/>
          <w:sz w:val="20"/>
          <w:szCs w:val="20"/>
        </w:rPr>
        <w:fldChar w:fldCharType="separate"/>
      </w:r>
      <w:r w:rsidR="005E1D81">
        <w:rPr>
          <w:b/>
          <w:bCs/>
          <w:i w:val="0"/>
          <w:noProof/>
          <w:color w:val="000000" w:themeColor="text1"/>
          <w:sz w:val="20"/>
          <w:szCs w:val="20"/>
        </w:rPr>
        <w:t>26</w:t>
      </w:r>
      <w:r w:rsidRPr="00362AAE">
        <w:rPr>
          <w:b/>
          <w:i w:val="0"/>
          <w:color w:val="000000" w:themeColor="text1"/>
          <w:sz w:val="20"/>
          <w:szCs w:val="20"/>
        </w:rPr>
        <w:fldChar w:fldCharType="end"/>
      </w:r>
      <w:r w:rsidR="00554397" w:rsidRPr="00362AAE">
        <w:rPr>
          <w:b/>
          <w:bCs/>
          <w:i w:val="0"/>
          <w:color w:val="000000" w:themeColor="text1"/>
          <w:sz w:val="20"/>
          <w:szCs w:val="20"/>
        </w:rPr>
        <w:t>.</w:t>
      </w:r>
      <w:r w:rsidR="00554397" w:rsidRPr="00362AAE">
        <w:rPr>
          <w:i w:val="0"/>
          <w:color w:val="000000" w:themeColor="text1"/>
          <w:sz w:val="20"/>
          <w:szCs w:val="20"/>
        </w:rPr>
        <w:t xml:space="preserve">  Summary of the mask classification modelling process.</w:t>
      </w:r>
      <w:bookmarkEnd w:id="67"/>
    </w:p>
    <w:p w14:paraId="072B5A51" w14:textId="77777777" w:rsidR="00935191" w:rsidRDefault="00935191" w:rsidP="00215535">
      <w:pPr>
        <w:rPr>
          <w:rFonts w:eastAsia="Calibri"/>
          <w:color w:val="000000" w:themeColor="text1"/>
          <w:sz w:val="22"/>
          <w:szCs w:val="22"/>
        </w:rPr>
      </w:pPr>
    </w:p>
    <w:p w14:paraId="57179A0D" w14:textId="2F1551DE" w:rsidR="003B2C7B" w:rsidRDefault="00215535" w:rsidP="00215535">
      <w:pPr>
        <w:rPr>
          <w:rFonts w:eastAsia="Calibri"/>
          <w:color w:val="000000"/>
          <w:sz w:val="22"/>
          <w:szCs w:val="22"/>
        </w:rPr>
      </w:pPr>
      <w:r>
        <w:rPr>
          <w:rFonts w:eastAsia="Calibri"/>
          <w:color w:val="000000" w:themeColor="text1"/>
          <w:sz w:val="22"/>
          <w:szCs w:val="22"/>
        </w:rPr>
        <w:t xml:space="preserve">Transfer learning and fine-tuning was </w:t>
      </w:r>
      <w:r w:rsidR="00E977FF">
        <w:rPr>
          <w:rFonts w:eastAsia="Calibri"/>
          <w:color w:val="000000" w:themeColor="text1"/>
          <w:sz w:val="22"/>
          <w:szCs w:val="22"/>
        </w:rPr>
        <w:t xml:space="preserve">used for </w:t>
      </w:r>
      <w:r>
        <w:rPr>
          <w:rFonts w:eastAsia="Calibri"/>
          <w:color w:val="000000" w:themeColor="text1"/>
          <w:sz w:val="22"/>
          <w:szCs w:val="22"/>
        </w:rPr>
        <w:t>model development</w:t>
      </w:r>
      <w:r w:rsidR="00D706AD">
        <w:rPr>
          <w:rFonts w:eastAsia="Calibri"/>
          <w:color w:val="000000" w:themeColor="text1"/>
          <w:sz w:val="22"/>
          <w:szCs w:val="22"/>
        </w:rPr>
        <w:t>. This was achieved</w:t>
      </w:r>
      <w:r>
        <w:rPr>
          <w:rFonts w:eastAsia="Calibri"/>
          <w:color w:val="000000" w:themeColor="text1"/>
          <w:sz w:val="22"/>
          <w:szCs w:val="22"/>
        </w:rPr>
        <w:t xml:space="preserve"> using </w:t>
      </w:r>
      <w:r w:rsidR="000E5464">
        <w:rPr>
          <w:rFonts w:eastAsia="Calibri"/>
          <w:color w:val="000000" w:themeColor="text1"/>
          <w:sz w:val="22"/>
          <w:szCs w:val="22"/>
        </w:rPr>
        <w:t xml:space="preserve">a </w:t>
      </w:r>
      <w:r w:rsidR="000E5464" w:rsidRPr="001477D6">
        <w:rPr>
          <w:rFonts w:eastAsia="Calibri"/>
          <w:color w:val="000000"/>
          <w:sz w:val="22"/>
          <w:szCs w:val="22"/>
        </w:rPr>
        <w:t>BiT-M R50x1</w:t>
      </w:r>
      <w:r w:rsidR="000E5464">
        <w:rPr>
          <w:rFonts w:eastAsia="Calibri"/>
          <w:color w:val="000000"/>
          <w:sz w:val="22"/>
          <w:szCs w:val="22"/>
        </w:rPr>
        <w:t xml:space="preserve"> architecture pre-</w:t>
      </w:r>
      <w:r w:rsidR="000E5464" w:rsidRPr="00434EF4">
        <w:rPr>
          <w:rFonts w:eastAsia="Calibri"/>
          <w:color w:val="000000"/>
          <w:sz w:val="22"/>
          <w:szCs w:val="22"/>
        </w:rPr>
        <w:t>trained on the ImageNet-21K dataset</w:t>
      </w:r>
      <w:r w:rsidR="00BC6112" w:rsidRPr="00434EF4">
        <w:rPr>
          <w:rFonts w:eastAsia="Calibri"/>
          <w:color w:val="000000"/>
          <w:sz w:val="22"/>
          <w:szCs w:val="22"/>
        </w:rPr>
        <w:t xml:space="preserve"> and </w:t>
      </w:r>
      <w:r w:rsidR="007245C9">
        <w:rPr>
          <w:rFonts w:eastAsia="Calibri"/>
          <w:color w:val="000000"/>
          <w:sz w:val="22"/>
          <w:szCs w:val="22"/>
        </w:rPr>
        <w:t xml:space="preserve">following </w:t>
      </w:r>
      <w:r w:rsidR="00BC6112" w:rsidRPr="00434EF4">
        <w:rPr>
          <w:rFonts w:eastAsia="Calibri"/>
          <w:color w:val="000000"/>
          <w:sz w:val="22"/>
          <w:szCs w:val="22"/>
        </w:rPr>
        <w:t>the</w:t>
      </w:r>
      <w:r w:rsidR="000E5464" w:rsidRPr="00434EF4">
        <w:rPr>
          <w:rFonts w:eastAsia="Calibri"/>
          <w:color w:val="000000" w:themeColor="text1"/>
          <w:sz w:val="22"/>
          <w:szCs w:val="22"/>
        </w:rPr>
        <w:t xml:space="preserve"> </w:t>
      </w:r>
      <w:r w:rsidRPr="00434EF4">
        <w:rPr>
          <w:rFonts w:eastAsia="Calibri"/>
          <w:color w:val="000000" w:themeColor="text1"/>
          <w:sz w:val="22"/>
          <w:szCs w:val="22"/>
        </w:rPr>
        <w:t xml:space="preserve">Big Transfer </w:t>
      </w:r>
      <w:r w:rsidR="00BC6112" w:rsidRPr="00434EF4">
        <w:rPr>
          <w:rFonts w:eastAsia="Calibri"/>
          <w:color w:val="000000" w:themeColor="text1"/>
          <w:sz w:val="22"/>
          <w:szCs w:val="22"/>
        </w:rPr>
        <w:t>fine-tuning</w:t>
      </w:r>
      <w:r w:rsidR="007245C9">
        <w:rPr>
          <w:rFonts w:eastAsia="Calibri"/>
          <w:color w:val="000000" w:themeColor="text1"/>
          <w:sz w:val="22"/>
          <w:szCs w:val="22"/>
        </w:rPr>
        <w:t xml:space="preserve"> and optimisation</w:t>
      </w:r>
      <w:r w:rsidR="00BC6112" w:rsidRPr="00434EF4">
        <w:rPr>
          <w:rFonts w:eastAsia="Calibri"/>
          <w:color w:val="000000" w:themeColor="text1"/>
          <w:sz w:val="22"/>
          <w:szCs w:val="22"/>
        </w:rPr>
        <w:t xml:space="preserve"> </w:t>
      </w:r>
      <w:r w:rsidRPr="00434EF4">
        <w:rPr>
          <w:rFonts w:eastAsia="Calibri"/>
          <w:color w:val="000000" w:themeColor="text1"/>
          <w:sz w:val="22"/>
          <w:szCs w:val="22"/>
        </w:rPr>
        <w:t xml:space="preserve">process proposed by </w:t>
      </w:r>
      <w:sdt>
        <w:sdtPr>
          <w:rPr>
            <w:rFonts w:eastAsia="Calibri"/>
            <w:color w:val="000000"/>
            <w:sz w:val="22"/>
            <w:szCs w:val="22"/>
          </w:rPr>
          <w:tag w:val="MENDELEY_CITATION_v3_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"/>
          <w:id w:val="-737245306"/>
          <w:placeholder>
            <w:docPart w:val="C3A360A1D622E54CBED39911357952F2"/>
          </w:placeholder>
        </w:sdtPr>
        <w:sdtContent>
          <w:r w:rsidR="007B5322" w:rsidRPr="007B5322">
            <w:rPr>
              <w:rFonts w:eastAsia="Calibri"/>
              <w:color w:val="000000"/>
              <w:sz w:val="22"/>
              <w:szCs w:val="22"/>
            </w:rPr>
            <w:t>Kolesnikov et al (2019)</w:t>
          </w:r>
        </w:sdtContent>
      </w:sdt>
      <w:r w:rsidR="00897968" w:rsidRPr="00434EF4">
        <w:rPr>
          <w:rFonts w:eastAsia="Calibri"/>
          <w:color w:val="000000"/>
          <w:sz w:val="22"/>
          <w:szCs w:val="22"/>
        </w:rPr>
        <w:t>.</w:t>
      </w:r>
      <w:r w:rsidR="003413DA" w:rsidRPr="00434EF4">
        <w:rPr>
          <w:rFonts w:eastAsia="Calibri"/>
          <w:color w:val="000000"/>
          <w:sz w:val="22"/>
          <w:szCs w:val="22"/>
        </w:rPr>
        <w:t xml:space="preserve"> </w:t>
      </w:r>
      <w:r w:rsidR="003B2C7B">
        <w:rPr>
          <w:rFonts w:eastAsia="Calibri"/>
          <w:color w:val="000000"/>
          <w:sz w:val="22"/>
          <w:szCs w:val="22"/>
        </w:rPr>
        <w:t xml:space="preserve">The model was </w:t>
      </w:r>
      <w:r w:rsidR="00D536EF">
        <w:rPr>
          <w:rFonts w:eastAsia="Calibri"/>
          <w:color w:val="000000"/>
          <w:sz w:val="22"/>
          <w:szCs w:val="22"/>
        </w:rPr>
        <w:t>coded</w:t>
      </w:r>
      <w:r w:rsidR="003B2C7B">
        <w:rPr>
          <w:rFonts w:eastAsia="Calibri"/>
          <w:color w:val="000000"/>
          <w:sz w:val="22"/>
          <w:szCs w:val="22"/>
        </w:rPr>
        <w:t xml:space="preserve"> using Keras </w:t>
      </w:r>
      <w:r w:rsidR="002F4AC2">
        <w:rPr>
          <w:rFonts w:eastAsia="Calibri"/>
          <w:color w:val="000000"/>
          <w:sz w:val="22"/>
          <w:szCs w:val="22"/>
        </w:rPr>
        <w:t>(</w:t>
      </w:r>
      <w:r w:rsidR="002F4AC2" w:rsidRPr="002F4AC2">
        <w:rPr>
          <w:rFonts w:eastAsia="Calibri"/>
          <w:color w:val="000000"/>
          <w:sz w:val="22"/>
          <w:szCs w:val="22"/>
        </w:rPr>
        <w:t>Chollet, 2015)</w:t>
      </w:r>
      <w:r w:rsidR="002F4AC2">
        <w:rPr>
          <w:rFonts w:eastAsia="Calibri"/>
          <w:color w:val="000000"/>
          <w:sz w:val="22"/>
          <w:szCs w:val="22"/>
        </w:rPr>
        <w:t xml:space="preserve"> and </w:t>
      </w:r>
      <w:r w:rsidR="003B2EFD">
        <w:rPr>
          <w:rFonts w:eastAsia="Calibri"/>
          <w:color w:val="000000"/>
          <w:sz w:val="22"/>
          <w:szCs w:val="22"/>
        </w:rPr>
        <w:t>TensorFlow</w:t>
      </w:r>
      <w:r w:rsidR="002F4AC2">
        <w:rPr>
          <w:rFonts w:eastAsia="Calibri"/>
          <w:color w:val="000000"/>
          <w:sz w:val="22"/>
          <w:szCs w:val="22"/>
        </w:rPr>
        <w:t xml:space="preserve"> </w:t>
      </w:r>
      <w:sdt>
        <w:sdtPr>
          <w:rPr>
            <w:rFonts w:eastAsia="Calibri"/>
            <w:color w:val="000000"/>
            <w:sz w:val="22"/>
            <w:szCs w:val="22"/>
          </w:rPr>
          <w:tag w:val="MENDELEY_CITATION_v3_eyJjaXRhdGlvbklEIjoiTUVOREVMRVlfQ0lUQVRJT05fODRlYWNlZGYtZTkyOC00NWViLWI5NGMtYTlmZTA1NzZkNDgyIiwicHJvcGVydGllcyI6eyJub3RlSW5kZXgiOjB9LCJpc0VkaXRlZCI6ZmFsc2UsIm1hbnVhbE92ZXJyaWRlIjp7ImlzTWFudWFsbHlPdmVycmlkZGVuIjpmYWxzZSwiY2l0ZXByb2NUZXh0IjoiKEFiYWRpIGV0IGFsLiwgMjAxNSkiLCJtYW51YWxPdmVycmlkZVRleHQiOiIifSwiY2l0YXRpb25JdGVtcyI6W3siaWQiOiI1Y2VjOGJmYy1lZDVkLTM5MDItOTVlNS1hODJmYTI4ODMzZTUiLCJpdGVtRGF0YSI6eyJ0eXBlIjoicmVwb3J0IiwiaWQiOiI1Y2VjOGJmYy1lZDVkLTM5MDItOTVlNS1hODJmYTI4ODMzZTU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"/>
          <w:id w:val="1347372753"/>
          <w:placeholder>
            <w:docPart w:val="DefaultPlaceholder_-1854013440"/>
          </w:placeholder>
        </w:sdtPr>
        <w:sdtContent>
          <w:r w:rsidR="007B5322" w:rsidRPr="007B5322">
            <w:rPr>
              <w:rFonts w:eastAsia="Calibri"/>
              <w:color w:val="000000"/>
              <w:sz w:val="22"/>
              <w:szCs w:val="22"/>
            </w:rPr>
            <w:t>(Abadi et al., 2015)</w:t>
          </w:r>
        </w:sdtContent>
      </w:sdt>
      <w:r w:rsidR="003B2EFD">
        <w:rPr>
          <w:rFonts w:eastAsia="Calibri"/>
          <w:color w:val="000000"/>
          <w:sz w:val="22"/>
          <w:szCs w:val="22"/>
        </w:rPr>
        <w:t>.</w:t>
      </w:r>
    </w:p>
    <w:p w14:paraId="55BF6F16" w14:textId="77777777" w:rsidR="003B2C7B" w:rsidRDefault="003B2C7B" w:rsidP="00215535">
      <w:pPr>
        <w:rPr>
          <w:rFonts w:eastAsia="Calibri"/>
          <w:color w:val="000000"/>
          <w:sz w:val="22"/>
          <w:szCs w:val="22"/>
        </w:rPr>
      </w:pPr>
    </w:p>
    <w:p w14:paraId="68F80D5D" w14:textId="65E2A745" w:rsidR="003413DA" w:rsidRDefault="003413DA" w:rsidP="00215535">
      <w:pPr>
        <w:rPr>
          <w:rFonts w:eastAsia="Calibri"/>
          <w:color w:val="000000"/>
          <w:sz w:val="22"/>
          <w:szCs w:val="22"/>
        </w:rPr>
      </w:pPr>
      <w:r w:rsidRPr="00434EF4">
        <w:rPr>
          <w:rFonts w:eastAsia="Calibri"/>
          <w:color w:val="000000"/>
          <w:sz w:val="22"/>
          <w:szCs w:val="22"/>
        </w:rPr>
        <w:t>The loss</w:t>
      </w:r>
      <w:r w:rsidR="000C354A" w:rsidRPr="00434EF4">
        <w:rPr>
          <w:rFonts w:eastAsia="Calibri"/>
          <w:color w:val="000000"/>
          <w:sz w:val="22"/>
          <w:szCs w:val="22"/>
        </w:rPr>
        <w:t xml:space="preserve"> for training</w:t>
      </w:r>
      <w:r w:rsidRPr="00434EF4">
        <w:rPr>
          <w:rFonts w:eastAsia="Calibri"/>
          <w:color w:val="000000"/>
          <w:sz w:val="22"/>
          <w:szCs w:val="22"/>
        </w:rPr>
        <w:t xml:space="preserve"> was the</w:t>
      </w:r>
      <w:r w:rsidR="00127311" w:rsidRPr="00434EF4">
        <w:rPr>
          <w:rFonts w:eastAsia="Calibri"/>
          <w:color w:val="000000"/>
          <w:sz w:val="22"/>
          <w:szCs w:val="22"/>
        </w:rPr>
        <w:t xml:space="preserve"> categorical cross-entropy</w:t>
      </w:r>
      <w:r w:rsidRPr="00434EF4">
        <w:rPr>
          <w:rFonts w:eastAsia="Calibri"/>
          <w:color w:val="000000"/>
          <w:sz w:val="22"/>
          <w:szCs w:val="22"/>
        </w:rPr>
        <w:t xml:space="preserve">, </w:t>
      </w:r>
      <w:r w:rsidR="000C354A" w:rsidRPr="00434EF4">
        <w:rPr>
          <w:rFonts w:eastAsia="Calibri"/>
          <w:color w:val="000000"/>
          <w:sz w:val="22"/>
          <w:szCs w:val="22"/>
        </w:rPr>
        <w:t>defined between the true and predicted labels</w:t>
      </w:r>
      <w:r w:rsidR="00434EF4" w:rsidRPr="00434EF4">
        <w:rPr>
          <w:rFonts w:eastAsia="Calibri"/>
          <w:color w:val="000000"/>
          <w:sz w:val="22"/>
          <w:szCs w:val="22"/>
        </w:rPr>
        <w:t xml:space="preserve"> as follows </w:t>
      </w:r>
      <w:sdt>
        <w:sdtPr>
          <w:rPr>
            <w:color w:val="000000"/>
            <w:sz w:val="22"/>
            <w:szCs w:val="22"/>
          </w:rPr>
          <w:tag w:val="MENDELEY_CITATION_v3_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"/>
          <w:id w:val="1248302512"/>
          <w:placeholder>
            <w:docPart w:val="00C37E532C78F34F92B1D8A9218E41F9"/>
          </w:placeholder>
        </w:sdtPr>
        <w:sdtContent>
          <w:r w:rsidR="007B5322" w:rsidRPr="007B5322">
            <w:rPr>
              <w:color w:val="000000"/>
              <w:sz w:val="22"/>
              <w:szCs w:val="22"/>
            </w:rPr>
            <w:t>(Géron, 2019, p. 149):</w:t>
          </w:r>
        </w:sdtContent>
      </w:sdt>
    </w:p>
    <w:p w14:paraId="374D399B" w14:textId="77777777" w:rsidR="00434EF4" w:rsidRPr="00434EF4" w:rsidRDefault="00434EF4" w:rsidP="000C354A">
      <w:pPr>
        <w:rPr>
          <w:sz w:val="20"/>
          <w:szCs w:val="20"/>
        </w:rPr>
      </w:pPr>
    </w:p>
    <w:p w14:paraId="50695BCF" w14:textId="64448901" w:rsidR="000C354A" w:rsidRPr="00434EF4" w:rsidRDefault="000C354A" w:rsidP="000C354A">
      <w:pPr>
        <w:ind w:left="567"/>
        <w:rPr>
          <w:iCs/>
          <w:color w:val="000000" w:themeColor="text1"/>
          <w:sz w:val="20"/>
          <w:szCs w:val="20"/>
        </w:rPr>
      </w:pPr>
      <m:oMath>
        <m:r>
          <m:rPr>
            <m:scr m:val="script"/>
          </m:rPr>
          <w:rPr>
            <w:rFonts w:ascii="Cambria Math" w:hAnsi="Cambria Math"/>
            <w:color w:val="000000" w:themeColor="text1"/>
            <w:sz w:val="20"/>
            <w:szCs w:val="20"/>
          </w:rPr>
          <m:t>L</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y,</m:t>
            </m:r>
            <m:acc>
              <m:accPr>
                <m:ctrlPr>
                  <w:rPr>
                    <w:rFonts w:ascii="Cambria Math" w:hAnsi="Cambria Math"/>
                    <w:i/>
                    <w:iCs/>
                    <w:color w:val="000000" w:themeColor="text1"/>
                    <w:sz w:val="20"/>
                    <w:szCs w:val="20"/>
                  </w:rPr>
                </m:ctrlPr>
              </m:accPr>
              <m:e>
                <m:r>
                  <w:rPr>
                    <w:rFonts w:ascii="Cambria Math" w:hAnsi="Cambria Math"/>
                    <w:color w:val="000000" w:themeColor="text1"/>
                    <w:sz w:val="20"/>
                    <w:szCs w:val="20"/>
                  </w:rPr>
                  <m:t>y</m:t>
                </m:r>
              </m:e>
            </m:acc>
          </m:e>
        </m:d>
        <m:r>
          <w:rPr>
            <w:rFonts w:ascii="Cambria Math" w:hAnsi="Cambria Math"/>
            <w:color w:val="000000" w:themeColor="text1"/>
            <w:sz w:val="20"/>
            <w:szCs w:val="20"/>
          </w:rPr>
          <m:t>=-</m:t>
        </m:r>
        <m:nary>
          <m:naryPr>
            <m:chr m:val="∑"/>
            <m:limLoc m:val="undOvr"/>
            <m:supHide m:val="1"/>
            <m:ctrlPr>
              <w:rPr>
                <w:rFonts w:ascii="Cambria Math" w:hAnsi="Cambria Math"/>
                <w:i/>
                <w:color w:val="000000" w:themeColor="text1"/>
                <w:sz w:val="20"/>
                <w:szCs w:val="20"/>
              </w:rPr>
            </m:ctrlPr>
          </m:naryPr>
          <m:sub>
            <m:r>
              <w:rPr>
                <w:rFonts w:ascii="Cambria Math" w:hAnsi="Cambria Math"/>
                <w:color w:val="000000" w:themeColor="text1"/>
                <w:sz w:val="20"/>
                <w:szCs w:val="20"/>
              </w:rPr>
              <m:t>i</m:t>
            </m:r>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i</m:t>
                </m:r>
              </m:sub>
            </m:sSub>
          </m:e>
        </m:nary>
        <m:r>
          <m:rPr>
            <m:sty m:val="p"/>
          </m:rPr>
          <w:rPr>
            <w:rFonts w:ascii="Cambria Math" w:hAnsi="Cambria Math"/>
            <w:color w:val="000000" w:themeColor="text1"/>
            <w:sz w:val="20"/>
            <w:szCs w:val="20"/>
          </w:rPr>
          <m:t>log⁡</m:t>
        </m:r>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y</m:t>
                </m:r>
              </m:e>
            </m:acc>
          </m:e>
          <m:sub>
            <m:r>
              <w:rPr>
                <w:rFonts w:ascii="Cambria Math" w:hAnsi="Cambria Math"/>
                <w:color w:val="000000" w:themeColor="text1"/>
                <w:sz w:val="20"/>
                <w:szCs w:val="20"/>
              </w:rPr>
              <m:t>i</m:t>
            </m:r>
          </m:sub>
        </m:sSub>
        <m:r>
          <w:rPr>
            <w:rFonts w:ascii="Cambria Math" w:hAnsi="Cambria Math"/>
            <w:color w:val="000000" w:themeColor="text1"/>
            <w:sz w:val="20"/>
            <w:szCs w:val="20"/>
          </w:rPr>
          <m:t>)</m:t>
        </m:r>
      </m:oMath>
      <w:r w:rsidRPr="00434EF4">
        <w:rPr>
          <w:color w:val="000000" w:themeColor="text1"/>
          <w:sz w:val="20"/>
          <w:szCs w:val="20"/>
        </w:rPr>
        <w:t xml:space="preserve"> </w:t>
      </w:r>
      <w:r w:rsidRPr="00434EF4">
        <w:rPr>
          <w:color w:val="000000" w:themeColor="text1"/>
          <w:sz w:val="20"/>
          <w:szCs w:val="20"/>
        </w:rPr>
        <w:tab/>
      </w:r>
      <w:r w:rsidRPr="00434EF4">
        <w:rPr>
          <w:color w:val="000000" w:themeColor="text1"/>
          <w:sz w:val="20"/>
          <w:szCs w:val="20"/>
        </w:rPr>
        <w:tab/>
      </w:r>
      <w:r w:rsidRPr="00434EF4">
        <w:rPr>
          <w:color w:val="000000" w:themeColor="text1"/>
          <w:sz w:val="20"/>
          <w:szCs w:val="20"/>
        </w:rPr>
        <w:tab/>
      </w:r>
      <w:r w:rsidRPr="00434EF4">
        <w:rPr>
          <w:color w:val="000000" w:themeColor="text1"/>
          <w:sz w:val="20"/>
          <w:szCs w:val="20"/>
        </w:rPr>
        <w:tab/>
        <w:t>(</w:t>
      </w:r>
      <w:r w:rsidR="00434EF4" w:rsidRPr="00434EF4">
        <w:rPr>
          <w:color w:val="000000" w:themeColor="text1"/>
          <w:sz w:val="20"/>
          <w:szCs w:val="20"/>
        </w:rPr>
        <w:t>xx</w:t>
      </w:r>
      <w:r w:rsidRPr="00434EF4">
        <w:rPr>
          <w:color w:val="000000" w:themeColor="text1"/>
          <w:sz w:val="20"/>
          <w:szCs w:val="20"/>
        </w:rPr>
        <w:t>)</w:t>
      </w:r>
    </w:p>
    <w:p w14:paraId="74F3E50B" w14:textId="77777777" w:rsidR="000C354A" w:rsidRPr="00434EF4" w:rsidRDefault="000C354A" w:rsidP="000C354A">
      <w:pPr>
        <w:rPr>
          <w:sz w:val="20"/>
          <w:szCs w:val="20"/>
        </w:rPr>
      </w:pPr>
    </w:p>
    <w:p w14:paraId="4BA6D6D3" w14:textId="77777777" w:rsidR="000C354A" w:rsidRPr="00434EF4" w:rsidRDefault="000C354A" w:rsidP="000C354A">
      <w:pPr>
        <w:ind w:left="567"/>
        <w:rPr>
          <w:i/>
          <w:iCs/>
          <w:sz w:val="20"/>
          <w:szCs w:val="20"/>
        </w:rPr>
      </w:pPr>
      <w:r w:rsidRPr="00434EF4">
        <w:rPr>
          <w:i/>
          <w:iCs/>
          <w:sz w:val="20"/>
          <w:szCs w:val="20"/>
        </w:rPr>
        <w:lastRenderedPageBreak/>
        <w:t xml:space="preserve">Where </w:t>
      </w:r>
      <m:oMath>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oMath>
      <w:r w:rsidRPr="00434EF4">
        <w:rPr>
          <w:i/>
          <w:sz w:val="20"/>
          <w:szCs w:val="20"/>
        </w:rPr>
        <w:t xml:space="preserve"> and </w:t>
      </w:r>
      <m:oMath>
        <m:sSub>
          <m:sSubPr>
            <m:ctrlPr>
              <w:rPr>
                <w:rFonts w:ascii="Cambria Math" w:hAnsi="Cambria Math"/>
                <w:i/>
                <w:iCs/>
                <w:sz w:val="20"/>
                <w:szCs w:val="20"/>
              </w:rPr>
            </m:ctrlPr>
          </m:sSubPr>
          <m:e>
            <m:acc>
              <m:accPr>
                <m:ctrlPr>
                  <w:rPr>
                    <w:rFonts w:ascii="Cambria Math" w:hAnsi="Cambria Math"/>
                    <w:i/>
                    <w:iCs/>
                    <w:sz w:val="20"/>
                    <w:szCs w:val="20"/>
                  </w:rPr>
                </m:ctrlPr>
              </m:accPr>
              <m:e>
                <m:r>
                  <w:rPr>
                    <w:rFonts w:ascii="Cambria Math" w:hAnsi="Cambria Math"/>
                    <w:sz w:val="20"/>
                    <w:szCs w:val="20"/>
                  </w:rPr>
                  <m:t>y</m:t>
                </m:r>
              </m:e>
            </m:acc>
          </m:e>
          <m:sub>
            <m:r>
              <w:rPr>
                <w:rFonts w:ascii="Cambria Math" w:hAnsi="Cambria Math"/>
                <w:sz w:val="20"/>
                <w:szCs w:val="20"/>
              </w:rPr>
              <m:t>i</m:t>
            </m:r>
          </m:sub>
        </m:sSub>
      </m:oMath>
      <w:r w:rsidRPr="00434EF4">
        <w:rPr>
          <w:i/>
          <w:sz w:val="20"/>
          <w:szCs w:val="20"/>
        </w:rPr>
        <w:t xml:space="preserve"> are the true and predicted labels for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sidRPr="00434EF4">
        <w:rPr>
          <w:i/>
          <w:sz w:val="20"/>
          <w:szCs w:val="20"/>
        </w:rPr>
        <w:t xml:space="preserve"> instance, respectively.</w:t>
      </w:r>
    </w:p>
    <w:p w14:paraId="49EC4717" w14:textId="77777777" w:rsidR="003413DA" w:rsidRDefault="003413DA" w:rsidP="00215535">
      <w:pPr>
        <w:rPr>
          <w:rFonts w:eastAsia="Calibri"/>
          <w:color w:val="000000"/>
          <w:sz w:val="22"/>
          <w:szCs w:val="22"/>
        </w:rPr>
      </w:pPr>
    </w:p>
    <w:p w14:paraId="67CB7603" w14:textId="4E75584B" w:rsidR="00906EC6" w:rsidRPr="00906EC6" w:rsidRDefault="00731A4B" w:rsidP="00906EC6">
      <w:pPr>
        <w:rPr>
          <w:rFonts w:eastAsia="Calibri"/>
          <w:color w:val="000000"/>
          <w:sz w:val="22"/>
          <w:szCs w:val="22"/>
        </w:rPr>
      </w:pPr>
      <w:r>
        <w:rPr>
          <w:rFonts w:eastAsia="Calibri"/>
          <w:color w:val="000000"/>
          <w:sz w:val="22"/>
          <w:szCs w:val="22"/>
        </w:rPr>
        <w:t xml:space="preserve">The outputs were logits by default, and so a custom softmax layer was added to provide a probability distribution </w:t>
      </w:r>
      <w:r w:rsidR="00275D06">
        <w:rPr>
          <w:rFonts w:eastAsia="Calibri"/>
          <w:color w:val="000000"/>
          <w:sz w:val="22"/>
          <w:szCs w:val="22"/>
        </w:rPr>
        <w:t>over</w:t>
      </w:r>
      <w:r>
        <w:rPr>
          <w:rFonts w:eastAsia="Calibri"/>
          <w:color w:val="000000"/>
          <w:sz w:val="22"/>
          <w:szCs w:val="22"/>
        </w:rPr>
        <w:t xml:space="preserve"> the class </w:t>
      </w:r>
      <w:r w:rsidR="00275D06">
        <w:rPr>
          <w:rFonts w:eastAsia="Calibri"/>
          <w:color w:val="000000"/>
          <w:sz w:val="22"/>
          <w:szCs w:val="22"/>
        </w:rPr>
        <w:t>labels</w:t>
      </w:r>
      <w:r w:rsidR="00906EC6">
        <w:rPr>
          <w:rFonts w:eastAsia="Calibri"/>
          <w:color w:val="000000"/>
          <w:sz w:val="22"/>
          <w:szCs w:val="22"/>
        </w:rPr>
        <w:t>,</w:t>
      </w:r>
      <w:r w:rsidR="00275D06">
        <w:rPr>
          <w:rFonts w:eastAsia="Calibri"/>
          <w:color w:val="000000"/>
          <w:sz w:val="22"/>
          <w:szCs w:val="22"/>
        </w:rPr>
        <w:t xml:space="preserve"> </w:t>
      </w:r>
      <w:r w:rsidR="00906EC6">
        <w:rPr>
          <w:rFonts w:eastAsia="Calibri"/>
          <w:color w:val="000000"/>
          <w:sz w:val="22"/>
          <w:szCs w:val="22"/>
        </w:rPr>
        <w:t xml:space="preserve">defined as follows </w:t>
      </w:r>
      <w:sdt>
        <w:sdtPr>
          <w:rPr>
            <w:color w:val="000000"/>
            <w:sz w:val="22"/>
            <w:szCs w:val="22"/>
          </w:rPr>
          <w:tag w:val="MENDELEY_CITATION_v3_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"/>
          <w:id w:val="1140536801"/>
          <w:placeholder>
            <w:docPart w:val="4C251A5CC01CD44AB5946C81BD9052FF"/>
          </w:placeholder>
        </w:sdtPr>
        <w:sdtContent>
          <w:r w:rsidR="007B5322" w:rsidRPr="007B5322">
            <w:rPr>
              <w:color w:val="000000"/>
              <w:sz w:val="22"/>
              <w:szCs w:val="22"/>
            </w:rPr>
            <w:t>(Géron, 2019, p. 148)</w:t>
          </w:r>
        </w:sdtContent>
      </w:sdt>
      <w:r w:rsidR="00906EC6" w:rsidRPr="00906EC6">
        <w:rPr>
          <w:sz w:val="22"/>
          <w:szCs w:val="22"/>
        </w:rPr>
        <w:t>:</w:t>
      </w:r>
    </w:p>
    <w:p w14:paraId="037B2D41" w14:textId="77777777" w:rsidR="00906EC6" w:rsidRDefault="00906EC6" w:rsidP="00906EC6"/>
    <w:p w14:paraId="2783DA20" w14:textId="2E3F1D32" w:rsidR="00906EC6" w:rsidRPr="00906EC6" w:rsidRDefault="00C8698D" w:rsidP="00906EC6">
      <w:pPr>
        <w:ind w:left="567"/>
        <w:rPr>
          <w:sz w:val="20"/>
          <w:szCs w:val="20"/>
        </w:rPr>
      </w:pP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p</m:t>
                </m:r>
              </m:e>
            </m:acc>
          </m:e>
          <m:sub>
            <m:r>
              <w:rPr>
                <w:rFonts w:ascii="Cambria Math" w:hAnsi="Cambria Math"/>
                <w:sz w:val="20"/>
                <w:szCs w:val="20"/>
              </w:rPr>
              <m:t>k</m:t>
            </m:r>
          </m:sub>
        </m:sSub>
        <m:r>
          <w:rPr>
            <w:rFonts w:ascii="Cambria Math" w:hAnsi="Cambria Math"/>
            <w:sz w:val="20"/>
            <w:szCs w:val="20"/>
          </w:rPr>
          <m:t>=σ</m:t>
        </m:r>
        <m:sSub>
          <m:sSubPr>
            <m:ctrlPr>
              <w:rPr>
                <w:rFonts w:ascii="Cambria Math" w:hAnsi="Cambria Math"/>
                <w:i/>
                <w:sz w:val="20"/>
                <w:szCs w:val="20"/>
              </w:rPr>
            </m:ctrlPr>
          </m:sSubPr>
          <m:e>
            <m:r>
              <w:rPr>
                <w:rFonts w:ascii="Cambria Math" w:hAnsi="Cambria Math"/>
                <w:sz w:val="20"/>
                <w:szCs w:val="20"/>
              </w:rPr>
              <m:t>(</m:t>
            </m:r>
            <m:r>
              <m:rPr>
                <m:sty m:val="bi"/>
              </m:rPr>
              <w:rPr>
                <w:rFonts w:ascii="Cambria Math" w:hAnsi="Cambria Math"/>
                <w:sz w:val="20"/>
                <w:szCs w:val="20"/>
              </w:rPr>
              <m:t>s</m:t>
            </m:r>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e>
          <m:sub>
            <m:r>
              <w:rPr>
                <w:rFonts w:ascii="Cambria Math" w:hAnsi="Cambria Math"/>
                <w:sz w:val="20"/>
                <w:szCs w:val="20"/>
              </w:rPr>
              <m:t>k</m:t>
            </m:r>
          </m:sub>
        </m:sSub>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k</m:t>
                    </m:r>
                  </m:sub>
                </m:sSub>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up>
            </m:sSup>
          </m:num>
          <m:den>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K</m:t>
                </m:r>
              </m:sup>
              <m:e>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j</m:t>
                        </m:r>
                      </m:sub>
                    </m:sSub>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up>
                </m:sSup>
              </m:e>
            </m:nary>
          </m:den>
        </m:f>
      </m:oMath>
      <w:r w:rsidR="00906EC6" w:rsidRPr="00906EC6">
        <w:rPr>
          <w:sz w:val="20"/>
          <w:szCs w:val="20"/>
        </w:rPr>
        <w:t xml:space="preserve"> </w:t>
      </w:r>
      <w:r w:rsidR="00906EC6" w:rsidRPr="00906EC6">
        <w:rPr>
          <w:sz w:val="20"/>
          <w:szCs w:val="20"/>
        </w:rPr>
        <w:tab/>
      </w:r>
      <w:r w:rsidR="00906EC6" w:rsidRPr="00906EC6">
        <w:rPr>
          <w:sz w:val="20"/>
          <w:szCs w:val="20"/>
        </w:rPr>
        <w:tab/>
      </w:r>
      <w:r w:rsidR="00906EC6" w:rsidRPr="00906EC6">
        <w:rPr>
          <w:sz w:val="20"/>
          <w:szCs w:val="20"/>
        </w:rPr>
        <w:tab/>
        <w:t>(</w:t>
      </w:r>
      <w:r w:rsidR="00A923A8">
        <w:rPr>
          <w:sz w:val="20"/>
          <w:szCs w:val="20"/>
        </w:rPr>
        <w:t>xx</w:t>
      </w:r>
      <w:r w:rsidR="00906EC6" w:rsidRPr="00906EC6">
        <w:rPr>
          <w:sz w:val="20"/>
          <w:szCs w:val="20"/>
        </w:rPr>
        <w:t>)</w:t>
      </w:r>
    </w:p>
    <w:p w14:paraId="0853CA5B" w14:textId="77777777" w:rsidR="00906EC6" w:rsidRPr="00906EC6" w:rsidRDefault="00906EC6" w:rsidP="00906EC6">
      <w:pPr>
        <w:rPr>
          <w:sz w:val="20"/>
          <w:szCs w:val="20"/>
        </w:rPr>
      </w:pPr>
    </w:p>
    <w:p w14:paraId="1186B88A" w14:textId="77777777" w:rsidR="00906EC6" w:rsidRPr="00906EC6" w:rsidRDefault="00906EC6" w:rsidP="00906EC6">
      <w:pPr>
        <w:ind w:left="567"/>
        <w:rPr>
          <w:i/>
          <w:iCs/>
          <w:sz w:val="20"/>
          <w:szCs w:val="20"/>
        </w:rPr>
      </w:pPr>
      <w:r w:rsidRPr="00906EC6">
        <w:rPr>
          <w:i/>
          <w:iCs/>
          <w:sz w:val="20"/>
          <w:szCs w:val="20"/>
        </w:rPr>
        <w:t xml:space="preserve">Where K is the number of classes, </w:t>
      </w:r>
      <m:oMath>
        <m:r>
          <m:rPr>
            <m:sty m:val="bi"/>
          </m:rPr>
          <w:rPr>
            <w:rFonts w:ascii="Cambria Math" w:hAnsi="Cambria Math"/>
            <w:sz w:val="20"/>
            <w:szCs w:val="20"/>
          </w:rPr>
          <m:t>s</m:t>
        </m:r>
        <m:r>
          <w:rPr>
            <w:rFonts w:ascii="Cambria Math" w:hAnsi="Cambria Math"/>
            <w:sz w:val="20"/>
            <w:szCs w:val="20"/>
          </w:rPr>
          <m:t>(</m:t>
        </m:r>
        <m:r>
          <m:rPr>
            <m:sty m:val="bi"/>
          </m:rPr>
          <w:rPr>
            <w:rFonts w:ascii="Cambria Math" w:hAnsi="Cambria Math"/>
            <w:sz w:val="20"/>
            <w:szCs w:val="20"/>
          </w:rPr>
          <m:t>x)</m:t>
        </m:r>
      </m:oMath>
      <w:r w:rsidRPr="00906EC6">
        <w:rPr>
          <w:b/>
          <w:bCs/>
          <w:i/>
          <w:sz w:val="20"/>
          <w:szCs w:val="20"/>
        </w:rPr>
        <w:t xml:space="preserve"> </w:t>
      </w:r>
      <w:r w:rsidRPr="00906EC6">
        <w:rPr>
          <w:i/>
          <w:sz w:val="20"/>
          <w:szCs w:val="20"/>
        </w:rPr>
        <w:t xml:space="preserve">is the vector of class scores for </w:t>
      </w:r>
      <w:r w:rsidRPr="00906EC6">
        <w:rPr>
          <w:b/>
          <w:bCs/>
          <w:i/>
          <w:sz w:val="20"/>
          <w:szCs w:val="20"/>
        </w:rPr>
        <w:t>x</w:t>
      </w:r>
      <w:r w:rsidRPr="00906EC6">
        <w:rPr>
          <w:i/>
          <w:sz w:val="20"/>
          <w:szCs w:val="20"/>
        </w:rPr>
        <w:t xml:space="preserve">, and  </w:t>
      </w:r>
      <m:oMath>
        <m:r>
          <w:rPr>
            <w:rFonts w:ascii="Cambria Math" w:hAnsi="Cambria Math"/>
            <w:sz w:val="20"/>
            <w:szCs w:val="20"/>
          </w:rPr>
          <m:t>σ</m:t>
        </m:r>
        <m:sSub>
          <m:sSubPr>
            <m:ctrlPr>
              <w:rPr>
                <w:rFonts w:ascii="Cambria Math" w:hAnsi="Cambria Math"/>
                <w:i/>
                <w:sz w:val="20"/>
                <w:szCs w:val="20"/>
              </w:rPr>
            </m:ctrlPr>
          </m:sSubPr>
          <m:e>
            <m:r>
              <w:rPr>
                <w:rFonts w:ascii="Cambria Math" w:hAnsi="Cambria Math"/>
                <w:sz w:val="20"/>
                <w:szCs w:val="20"/>
              </w:rPr>
              <m:t>(</m:t>
            </m:r>
            <m:r>
              <m:rPr>
                <m:sty m:val="bi"/>
              </m:rPr>
              <w:rPr>
                <w:rFonts w:ascii="Cambria Math" w:hAnsi="Cambria Math"/>
                <w:sz w:val="20"/>
                <w:szCs w:val="20"/>
              </w:rPr>
              <m:t>s</m:t>
            </m:r>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e>
          <m:sub>
            <m:r>
              <w:rPr>
                <w:rFonts w:ascii="Cambria Math" w:hAnsi="Cambria Math"/>
                <w:sz w:val="20"/>
                <w:szCs w:val="20"/>
              </w:rPr>
              <m:t>k</m:t>
            </m:r>
          </m:sub>
        </m:sSub>
      </m:oMath>
      <w:r w:rsidRPr="00906EC6">
        <w:rPr>
          <w:i/>
          <w:sz w:val="20"/>
          <w:szCs w:val="20"/>
        </w:rPr>
        <w:t xml:space="preserve"> is the predicted probability that x belongs to class k.</w:t>
      </w:r>
    </w:p>
    <w:p w14:paraId="29FA280C" w14:textId="77777777" w:rsidR="00897968" w:rsidRDefault="00897968" w:rsidP="00215535">
      <w:pPr>
        <w:rPr>
          <w:rFonts w:eastAsia="Calibri"/>
          <w:color w:val="000000"/>
          <w:sz w:val="22"/>
          <w:szCs w:val="22"/>
        </w:rPr>
      </w:pPr>
    </w:p>
    <w:p w14:paraId="447FE4D4" w14:textId="1F4B9E6D" w:rsidR="00215535" w:rsidRPr="00A11961" w:rsidRDefault="00897968" w:rsidP="00215535">
      <w:pPr>
        <w:rPr>
          <w:rFonts w:eastAsia="Calibri"/>
          <w:color w:val="000000"/>
          <w:sz w:val="22"/>
          <w:szCs w:val="22"/>
        </w:rPr>
      </w:pPr>
      <w:r>
        <w:rPr>
          <w:rFonts w:eastAsia="Calibri"/>
          <w:color w:val="000000"/>
          <w:sz w:val="22"/>
          <w:szCs w:val="22"/>
        </w:rPr>
        <w:t xml:space="preserve">For </w:t>
      </w:r>
      <w:r w:rsidR="00E94404">
        <w:rPr>
          <w:rFonts w:eastAsia="Calibri"/>
          <w:color w:val="000000"/>
          <w:sz w:val="22"/>
          <w:szCs w:val="22"/>
        </w:rPr>
        <w:t xml:space="preserve">model </w:t>
      </w:r>
      <w:r>
        <w:rPr>
          <w:rFonts w:eastAsia="Calibri"/>
          <w:color w:val="000000"/>
          <w:sz w:val="22"/>
          <w:szCs w:val="22"/>
        </w:rPr>
        <w:t>performance</w:t>
      </w:r>
      <w:r w:rsidR="00A11961">
        <w:rPr>
          <w:rFonts w:eastAsia="Calibri"/>
          <w:color w:val="000000"/>
          <w:sz w:val="22"/>
          <w:szCs w:val="22"/>
        </w:rPr>
        <w:t xml:space="preserve"> assessment</w:t>
      </w:r>
      <w:r w:rsidR="00E94404">
        <w:rPr>
          <w:rFonts w:eastAsia="Calibri"/>
          <w:color w:val="000000"/>
          <w:sz w:val="22"/>
          <w:szCs w:val="22"/>
        </w:rPr>
        <w:t xml:space="preserve"> </w:t>
      </w:r>
      <w:r w:rsidR="00367D87">
        <w:rPr>
          <w:rFonts w:eastAsia="Calibri"/>
          <w:color w:val="000000"/>
          <w:sz w:val="22"/>
          <w:szCs w:val="22"/>
        </w:rPr>
        <w:t xml:space="preserve">various </w:t>
      </w:r>
      <w:r w:rsidR="00E94404">
        <w:rPr>
          <w:rFonts w:eastAsia="Calibri"/>
          <w:color w:val="000000"/>
          <w:sz w:val="22"/>
          <w:szCs w:val="22"/>
        </w:rPr>
        <w:t>classification metrics were used, including a</w:t>
      </w:r>
      <w:r w:rsidR="00215535">
        <w:rPr>
          <w:rFonts w:eastAsia="Calibri"/>
          <w:color w:val="000000"/>
          <w:sz w:val="22"/>
          <w:szCs w:val="22"/>
        </w:rPr>
        <w:t xml:space="preserve">ccuracy, precision, recall, F1-score and the Receiver Operator Characteristic (ROC). </w:t>
      </w:r>
      <w:r w:rsidR="00F070EF" w:rsidRPr="00901CBD">
        <w:rPr>
          <w:sz w:val="22"/>
          <w:szCs w:val="22"/>
        </w:rPr>
        <w:t xml:space="preserve">Precision and recall are </w:t>
      </w:r>
      <w:r w:rsidR="009672DD">
        <w:rPr>
          <w:sz w:val="22"/>
          <w:szCs w:val="22"/>
        </w:rPr>
        <w:t>suitable</w:t>
      </w:r>
      <w:r w:rsidR="00F070EF" w:rsidRPr="00901CBD">
        <w:rPr>
          <w:sz w:val="22"/>
          <w:szCs w:val="22"/>
        </w:rPr>
        <w:t xml:space="preserve"> for imbalanced data</w:t>
      </w:r>
      <w:r w:rsidR="0054628B">
        <w:rPr>
          <w:sz w:val="22"/>
          <w:szCs w:val="22"/>
        </w:rPr>
        <w:t xml:space="preserve">sets, </w:t>
      </w:r>
      <w:r w:rsidR="00EA4E72">
        <w:rPr>
          <w:sz w:val="22"/>
          <w:szCs w:val="22"/>
        </w:rPr>
        <w:t>including this mask dataset</w:t>
      </w:r>
      <w:r w:rsidR="0054628B">
        <w:rPr>
          <w:sz w:val="22"/>
          <w:szCs w:val="22"/>
        </w:rPr>
        <w:t>.</w:t>
      </w:r>
      <w:r w:rsidR="00F070EF" w:rsidRPr="00901CBD">
        <w:rPr>
          <w:sz w:val="22"/>
          <w:szCs w:val="22"/>
        </w:rPr>
        <w:t xml:space="preserve"> </w:t>
      </w:r>
      <w:r w:rsidR="0054628B">
        <w:rPr>
          <w:sz w:val="22"/>
          <w:szCs w:val="22"/>
        </w:rPr>
        <w:t>These</w:t>
      </w:r>
      <w:r w:rsidR="00F070EF" w:rsidRPr="00901CBD">
        <w:rPr>
          <w:sz w:val="22"/>
          <w:szCs w:val="22"/>
        </w:rPr>
        <w:t xml:space="preserve"> consider the True Positives (TPs), False Positives (FPs) and False Negatives (FN). Precision is the proportion of predictions correctly classified positive out of all positive predictions made, whilst recall is the proportion of instances predicted positive out of all positive instances</w:t>
      </w:r>
      <w:r w:rsidR="00F070EF">
        <w:rPr>
          <w:sz w:val="22"/>
          <w:szCs w:val="22"/>
        </w:rPr>
        <w:t>.</w:t>
      </w:r>
      <w:r w:rsidR="00F070EF">
        <w:rPr>
          <w:rFonts w:eastAsia="Calibri"/>
          <w:sz w:val="22"/>
          <w:szCs w:val="22"/>
        </w:rPr>
        <w:t xml:space="preserve"> </w:t>
      </w:r>
      <w:r w:rsidR="00F070EF" w:rsidRPr="00856608">
        <w:rPr>
          <w:rFonts w:eastAsia="Calibri"/>
          <w:color w:val="000000" w:themeColor="text1"/>
          <w:sz w:val="22"/>
          <w:szCs w:val="22"/>
        </w:rPr>
        <w:t>F1</w:t>
      </w:r>
      <w:r w:rsidR="00F070EF">
        <w:rPr>
          <w:rFonts w:eastAsia="Calibri"/>
          <w:color w:val="000000" w:themeColor="text1"/>
          <w:sz w:val="22"/>
          <w:szCs w:val="22"/>
        </w:rPr>
        <w:t>-score</w:t>
      </w:r>
      <w:r w:rsidR="00F070EF" w:rsidRPr="00856608">
        <w:rPr>
          <w:rFonts w:eastAsia="Calibri"/>
          <w:color w:val="000000" w:themeColor="text1"/>
          <w:sz w:val="22"/>
          <w:szCs w:val="22"/>
        </w:rPr>
        <w:t xml:space="preserve"> combines recall and precision, and </w:t>
      </w:r>
      <w:r w:rsidR="00F070EF">
        <w:rPr>
          <w:rFonts w:eastAsia="Calibri"/>
          <w:color w:val="000000" w:themeColor="text1"/>
          <w:sz w:val="22"/>
          <w:szCs w:val="22"/>
        </w:rPr>
        <w:t>thus acts as</w:t>
      </w:r>
      <w:r w:rsidR="00F070EF" w:rsidRPr="00856608">
        <w:rPr>
          <w:rFonts w:eastAsia="Calibri"/>
          <w:color w:val="000000" w:themeColor="text1"/>
          <w:sz w:val="22"/>
          <w:szCs w:val="22"/>
        </w:rPr>
        <w:t xml:space="preserve"> a good compromise of both</w:t>
      </w:r>
      <w:r w:rsidR="00F070EF">
        <w:rPr>
          <w:rFonts w:eastAsia="Calibri"/>
          <w:color w:val="000000" w:themeColor="text1"/>
          <w:sz w:val="22"/>
          <w:szCs w:val="22"/>
        </w:rPr>
        <w:t>.</w:t>
      </w:r>
      <w:r w:rsidR="005B1123">
        <w:rPr>
          <w:rFonts w:eastAsia="Calibri"/>
          <w:sz w:val="22"/>
          <w:szCs w:val="22"/>
        </w:rPr>
        <w:t xml:space="preserve"> </w:t>
      </w:r>
      <w:r w:rsidR="005B1123">
        <w:rPr>
          <w:rFonts w:eastAsia="Calibri"/>
          <w:color w:val="000000"/>
          <w:sz w:val="22"/>
          <w:szCs w:val="22"/>
        </w:rPr>
        <w:t xml:space="preserve">Each of these </w:t>
      </w:r>
      <w:r w:rsidR="00C04294">
        <w:rPr>
          <w:rFonts w:eastAsia="Calibri"/>
          <w:color w:val="000000"/>
          <w:sz w:val="22"/>
          <w:szCs w:val="22"/>
        </w:rPr>
        <w:t>are defined</w:t>
      </w:r>
      <w:r w:rsidR="005B1123">
        <w:rPr>
          <w:rFonts w:eastAsia="Calibri"/>
          <w:color w:val="000000"/>
          <w:sz w:val="22"/>
          <w:szCs w:val="22"/>
        </w:rPr>
        <w:t xml:space="preserve"> below</w:t>
      </w:r>
      <w:r w:rsidR="00C04294">
        <w:rPr>
          <w:rFonts w:eastAsia="Calibri"/>
          <w:color w:val="000000"/>
          <w:sz w:val="22"/>
          <w:szCs w:val="22"/>
        </w:rPr>
        <w:t>:</w:t>
      </w:r>
      <w:r w:rsidR="00215535">
        <w:rPr>
          <w:rFonts w:eastAsia="Calibri"/>
          <w:color w:val="000000"/>
          <w:sz w:val="22"/>
          <w:szCs w:val="22"/>
        </w:rPr>
        <w:t xml:space="preserve"> </w:t>
      </w:r>
    </w:p>
    <w:p w14:paraId="797A624B" w14:textId="77777777" w:rsidR="00215535" w:rsidRDefault="00215535" w:rsidP="00215535"/>
    <w:p w14:paraId="6719C9CF" w14:textId="77777777" w:rsidR="00215535" w:rsidRDefault="00215535" w:rsidP="00215535">
      <w:pPr>
        <w:ind w:left="567"/>
        <w:rPr>
          <w:sz w:val="20"/>
          <w:szCs w:val="20"/>
        </w:rPr>
      </w:pPr>
      <m:oMath>
        <m:r>
          <w:rPr>
            <w:rFonts w:ascii="Cambria Math" w:hAnsi="Cambria Math"/>
            <w:sz w:val="20"/>
            <w:szCs w:val="20"/>
          </w:rPr>
          <m:t>Accuracy=</m:t>
        </m:r>
        <m:f>
          <m:fPr>
            <m:ctrlPr>
              <w:rPr>
                <w:rFonts w:ascii="Cambria Math" w:hAnsi="Cambria Math"/>
                <w:i/>
                <w:sz w:val="20"/>
                <w:szCs w:val="20"/>
              </w:rPr>
            </m:ctrlPr>
          </m:fPr>
          <m:num>
            <m:r>
              <w:rPr>
                <w:rFonts w:ascii="Cambria Math" w:hAnsi="Cambria Math"/>
                <w:sz w:val="20"/>
                <w:szCs w:val="20"/>
              </w:rPr>
              <m:t>TP+TN</m:t>
            </m:r>
          </m:num>
          <m:den>
            <m:r>
              <w:rPr>
                <w:rFonts w:ascii="Cambria Math" w:hAnsi="Cambria Math"/>
                <w:sz w:val="20"/>
                <w:szCs w:val="20"/>
              </w:rPr>
              <m:t>TP+TN+FP+FN</m:t>
            </m:r>
          </m:den>
        </m:f>
      </m:oMath>
      <w:r w:rsidRPr="009570C6">
        <w:rPr>
          <w:sz w:val="20"/>
          <w:szCs w:val="20"/>
        </w:rPr>
        <w:t xml:space="preserve"> </w:t>
      </w:r>
      <w:r w:rsidRPr="009570C6">
        <w:rPr>
          <w:sz w:val="20"/>
          <w:szCs w:val="20"/>
        </w:rPr>
        <w:tab/>
      </w:r>
      <w:r w:rsidRPr="009570C6">
        <w:rPr>
          <w:sz w:val="20"/>
          <w:szCs w:val="20"/>
        </w:rPr>
        <w:tab/>
      </w:r>
      <w:r w:rsidRPr="009570C6">
        <w:rPr>
          <w:sz w:val="20"/>
          <w:szCs w:val="20"/>
        </w:rPr>
        <w:tab/>
      </w:r>
      <w:r w:rsidRPr="009570C6">
        <w:rPr>
          <w:sz w:val="20"/>
          <w:szCs w:val="20"/>
        </w:rPr>
        <w:tab/>
        <w:t>(</w:t>
      </w:r>
      <w:r>
        <w:rPr>
          <w:sz w:val="20"/>
          <w:szCs w:val="20"/>
        </w:rPr>
        <w:t>xx</w:t>
      </w:r>
      <w:r w:rsidRPr="009570C6">
        <w:rPr>
          <w:sz w:val="20"/>
          <w:szCs w:val="20"/>
        </w:rPr>
        <w:t>)</w:t>
      </w:r>
    </w:p>
    <w:p w14:paraId="39022B4F" w14:textId="77777777" w:rsidR="00C04294" w:rsidRDefault="00C04294" w:rsidP="00215535">
      <w:pPr>
        <w:ind w:left="567"/>
        <w:rPr>
          <w:sz w:val="20"/>
          <w:szCs w:val="20"/>
        </w:rPr>
      </w:pPr>
    </w:p>
    <w:p w14:paraId="3E518D4D" w14:textId="77777777" w:rsidR="00C04294" w:rsidRPr="00901CBD" w:rsidRDefault="00C04294" w:rsidP="00C04294">
      <w:pPr>
        <w:ind w:left="567"/>
        <w:rPr>
          <w:sz w:val="20"/>
          <w:szCs w:val="20"/>
        </w:rPr>
      </w:pPr>
      <m:oMath>
        <m:r>
          <w:rPr>
            <w:rFonts w:ascii="Cambria Math" w:hAnsi="Cambria Math"/>
            <w:sz w:val="20"/>
            <w:szCs w:val="20"/>
          </w:rPr>
          <m:t>Precision=</m:t>
        </m:r>
        <m:f>
          <m:fPr>
            <m:ctrlPr>
              <w:rPr>
                <w:rFonts w:ascii="Cambria Math" w:hAnsi="Cambria Math"/>
                <w:i/>
                <w:sz w:val="20"/>
                <w:szCs w:val="20"/>
              </w:rPr>
            </m:ctrlPr>
          </m:fPr>
          <m:num>
            <m:r>
              <w:rPr>
                <w:rFonts w:ascii="Cambria Math" w:hAnsi="Cambria Math"/>
                <w:sz w:val="20"/>
                <w:szCs w:val="20"/>
              </w:rPr>
              <m:t>TP</m:t>
            </m:r>
          </m:num>
          <m:den>
            <m:r>
              <w:rPr>
                <w:rFonts w:ascii="Cambria Math" w:hAnsi="Cambria Math"/>
                <w:sz w:val="20"/>
                <w:szCs w:val="20"/>
              </w:rPr>
              <m:t>TP+FP</m:t>
            </m:r>
          </m:den>
        </m:f>
      </m:oMath>
      <w:r w:rsidRPr="00901CBD">
        <w:rPr>
          <w:sz w:val="20"/>
          <w:szCs w:val="20"/>
        </w:rPr>
        <w:t xml:space="preserve"> </w:t>
      </w:r>
      <w:r w:rsidRPr="00901CBD">
        <w:rPr>
          <w:sz w:val="20"/>
          <w:szCs w:val="20"/>
        </w:rPr>
        <w:tab/>
      </w:r>
      <w:r w:rsidRPr="00901CBD">
        <w:rPr>
          <w:sz w:val="20"/>
          <w:szCs w:val="20"/>
        </w:rPr>
        <w:tab/>
      </w:r>
      <w:r w:rsidRPr="00901CBD">
        <w:rPr>
          <w:sz w:val="20"/>
          <w:szCs w:val="20"/>
        </w:rPr>
        <w:tab/>
      </w:r>
      <w:r w:rsidRPr="00901CBD">
        <w:rPr>
          <w:sz w:val="20"/>
          <w:szCs w:val="20"/>
        </w:rPr>
        <w:tab/>
      </w:r>
      <w:r w:rsidRPr="00901CBD">
        <w:rPr>
          <w:sz w:val="20"/>
          <w:szCs w:val="20"/>
        </w:rPr>
        <w:tab/>
        <w:t>(xx)</w:t>
      </w:r>
    </w:p>
    <w:p w14:paraId="59A69877" w14:textId="77777777" w:rsidR="00C04294" w:rsidRPr="00901CBD" w:rsidRDefault="00C04294" w:rsidP="00C04294">
      <w:pPr>
        <w:rPr>
          <w:sz w:val="20"/>
          <w:szCs w:val="20"/>
        </w:rPr>
      </w:pPr>
    </w:p>
    <w:p w14:paraId="6733F0BC" w14:textId="77777777" w:rsidR="00C04294" w:rsidRPr="00901CBD" w:rsidRDefault="00C04294" w:rsidP="00C04294">
      <w:pPr>
        <w:ind w:left="567"/>
        <w:rPr>
          <w:sz w:val="20"/>
          <w:szCs w:val="20"/>
        </w:rPr>
      </w:pPr>
      <m:oMath>
        <m:r>
          <w:rPr>
            <w:rFonts w:ascii="Cambria Math" w:hAnsi="Cambria Math"/>
            <w:sz w:val="20"/>
            <w:szCs w:val="20"/>
          </w:rPr>
          <m:t>Recall=</m:t>
        </m:r>
        <m:f>
          <m:fPr>
            <m:ctrlPr>
              <w:rPr>
                <w:rFonts w:ascii="Cambria Math" w:hAnsi="Cambria Math"/>
                <w:i/>
                <w:sz w:val="20"/>
                <w:szCs w:val="20"/>
              </w:rPr>
            </m:ctrlPr>
          </m:fPr>
          <m:num>
            <m:r>
              <w:rPr>
                <w:rFonts w:ascii="Cambria Math" w:hAnsi="Cambria Math"/>
                <w:sz w:val="20"/>
                <w:szCs w:val="20"/>
              </w:rPr>
              <m:t>TP</m:t>
            </m:r>
          </m:num>
          <m:den>
            <m:r>
              <w:rPr>
                <w:rFonts w:ascii="Cambria Math" w:hAnsi="Cambria Math"/>
                <w:sz w:val="20"/>
                <w:szCs w:val="20"/>
              </w:rPr>
              <m:t>TP+FN</m:t>
            </m:r>
          </m:den>
        </m:f>
      </m:oMath>
      <w:r w:rsidRPr="00901CBD">
        <w:rPr>
          <w:sz w:val="20"/>
          <w:szCs w:val="20"/>
        </w:rPr>
        <w:t xml:space="preserve">  </w:t>
      </w:r>
      <w:r w:rsidRPr="00901CBD">
        <w:rPr>
          <w:sz w:val="20"/>
          <w:szCs w:val="20"/>
        </w:rPr>
        <w:tab/>
      </w:r>
      <w:r w:rsidRPr="00901CBD">
        <w:rPr>
          <w:sz w:val="20"/>
          <w:szCs w:val="20"/>
        </w:rPr>
        <w:tab/>
      </w:r>
      <w:r w:rsidRPr="00901CBD">
        <w:rPr>
          <w:sz w:val="20"/>
          <w:szCs w:val="20"/>
        </w:rPr>
        <w:tab/>
      </w:r>
      <w:r w:rsidRPr="00901CBD">
        <w:rPr>
          <w:sz w:val="20"/>
          <w:szCs w:val="20"/>
        </w:rPr>
        <w:tab/>
      </w:r>
      <w:r w:rsidRPr="00901CBD">
        <w:rPr>
          <w:sz w:val="20"/>
          <w:szCs w:val="20"/>
        </w:rPr>
        <w:tab/>
        <w:t>(xx)</w:t>
      </w:r>
    </w:p>
    <w:p w14:paraId="01169FE8" w14:textId="77777777" w:rsidR="00C04294" w:rsidRDefault="00C04294" w:rsidP="00C04294">
      <w:pPr>
        <w:rPr>
          <w:sz w:val="20"/>
          <w:szCs w:val="20"/>
        </w:rPr>
      </w:pPr>
    </w:p>
    <w:p w14:paraId="5729D924" w14:textId="77777777" w:rsidR="00C04294" w:rsidRPr="00C119A1" w:rsidRDefault="00C8698D" w:rsidP="00C04294">
      <w:pPr>
        <w:ind w:left="567"/>
        <w:rPr>
          <w:rFonts w:eastAsia="Calibri"/>
          <w:color w:val="000000" w:themeColor="text1"/>
          <w:sz w:val="20"/>
          <w:szCs w:val="20"/>
        </w:rPr>
      </w:pPr>
      <m:oMath>
        <m:sSub>
          <m:sSubPr>
            <m:ctrlPr>
              <w:rPr>
                <w:rFonts w:ascii="Cambria Math" w:eastAsia="Calibri" w:hAnsi="Cambria Math"/>
                <w:i/>
                <w:color w:val="000000" w:themeColor="text1"/>
                <w:sz w:val="20"/>
                <w:szCs w:val="20"/>
              </w:rPr>
            </m:ctrlPr>
          </m:sSubPr>
          <m:e>
            <m:r>
              <w:rPr>
                <w:rFonts w:ascii="Cambria Math" w:eastAsia="Calibri" w:hAnsi="Cambria Math"/>
                <w:color w:val="000000" w:themeColor="text1"/>
                <w:sz w:val="20"/>
                <w:szCs w:val="20"/>
              </w:rPr>
              <m:t>F</m:t>
            </m:r>
          </m:e>
          <m:sub>
            <m:r>
              <w:rPr>
                <w:rFonts w:ascii="Cambria Math" w:eastAsia="Calibri" w:hAnsi="Cambria Math"/>
                <w:color w:val="000000" w:themeColor="text1"/>
                <w:sz w:val="20"/>
                <w:szCs w:val="20"/>
              </w:rPr>
              <m:t>1</m:t>
            </m:r>
          </m:sub>
        </m:sSub>
        <m:r>
          <w:rPr>
            <w:rFonts w:ascii="Cambria Math" w:eastAsia="Calibri" w:hAnsi="Cambria Math"/>
            <w:color w:val="000000" w:themeColor="text1"/>
            <w:sz w:val="20"/>
            <w:szCs w:val="20"/>
          </w:rPr>
          <m:t>=2×</m:t>
        </m:r>
        <m:f>
          <m:fPr>
            <m:ctrlPr>
              <w:rPr>
                <w:rFonts w:ascii="Cambria Math" w:eastAsia="Calibri" w:hAnsi="Cambria Math"/>
                <w:i/>
                <w:color w:val="000000" w:themeColor="text1"/>
                <w:sz w:val="20"/>
                <w:szCs w:val="20"/>
              </w:rPr>
            </m:ctrlPr>
          </m:fPr>
          <m:num>
            <m:r>
              <w:rPr>
                <w:rFonts w:ascii="Cambria Math" w:eastAsia="Calibri" w:hAnsi="Cambria Math"/>
                <w:color w:val="000000" w:themeColor="text1"/>
                <w:sz w:val="20"/>
                <w:szCs w:val="20"/>
              </w:rPr>
              <m:t>Precision×Recall</m:t>
            </m:r>
          </m:num>
          <m:den>
            <m:r>
              <w:rPr>
                <w:rFonts w:ascii="Cambria Math" w:eastAsia="Calibri" w:hAnsi="Cambria Math"/>
                <w:color w:val="000000" w:themeColor="text1"/>
                <w:sz w:val="20"/>
                <w:szCs w:val="20"/>
              </w:rPr>
              <m:t>Precision+Recall</m:t>
            </m:r>
          </m:den>
        </m:f>
      </m:oMath>
      <w:r w:rsidR="00C04294" w:rsidRPr="00C119A1">
        <w:rPr>
          <w:rFonts w:eastAsia="Calibri"/>
          <w:color w:val="000000" w:themeColor="text1"/>
          <w:sz w:val="20"/>
          <w:szCs w:val="20"/>
        </w:rPr>
        <w:t xml:space="preserve"> </w:t>
      </w:r>
      <w:r w:rsidR="00C04294" w:rsidRPr="00C119A1">
        <w:rPr>
          <w:rFonts w:eastAsia="Calibri"/>
          <w:color w:val="000000" w:themeColor="text1"/>
          <w:sz w:val="20"/>
          <w:szCs w:val="20"/>
        </w:rPr>
        <w:tab/>
      </w:r>
      <w:r w:rsidR="00C04294" w:rsidRPr="00C119A1">
        <w:rPr>
          <w:rFonts w:eastAsia="Calibri"/>
          <w:color w:val="000000" w:themeColor="text1"/>
          <w:sz w:val="20"/>
          <w:szCs w:val="20"/>
        </w:rPr>
        <w:tab/>
      </w:r>
      <w:r w:rsidR="00C04294" w:rsidRPr="00C119A1">
        <w:rPr>
          <w:rFonts w:eastAsia="Calibri"/>
          <w:color w:val="000000" w:themeColor="text1"/>
          <w:sz w:val="20"/>
          <w:szCs w:val="20"/>
        </w:rPr>
        <w:tab/>
      </w:r>
      <w:r w:rsidR="00C04294">
        <w:rPr>
          <w:rFonts w:eastAsia="Calibri"/>
          <w:color w:val="000000" w:themeColor="text1"/>
          <w:sz w:val="20"/>
          <w:szCs w:val="20"/>
        </w:rPr>
        <w:tab/>
      </w:r>
      <w:r w:rsidR="00C04294" w:rsidRPr="00C119A1">
        <w:rPr>
          <w:rFonts w:eastAsia="Calibri"/>
          <w:color w:val="000000" w:themeColor="text1"/>
          <w:sz w:val="20"/>
          <w:szCs w:val="20"/>
        </w:rPr>
        <w:t>(</w:t>
      </w:r>
      <w:r w:rsidR="00C04294">
        <w:rPr>
          <w:rFonts w:eastAsia="Calibri"/>
          <w:color w:val="000000" w:themeColor="text1"/>
          <w:sz w:val="20"/>
          <w:szCs w:val="20"/>
        </w:rPr>
        <w:t>xx</w:t>
      </w:r>
      <w:r w:rsidR="00C04294" w:rsidRPr="00C119A1">
        <w:rPr>
          <w:rFonts w:eastAsia="Calibri"/>
          <w:color w:val="000000" w:themeColor="text1"/>
          <w:sz w:val="20"/>
          <w:szCs w:val="20"/>
        </w:rPr>
        <w:t>)</w:t>
      </w:r>
    </w:p>
    <w:p w14:paraId="6360000F" w14:textId="77777777" w:rsidR="00215535" w:rsidRPr="009570C6" w:rsidRDefault="00215535" w:rsidP="00C04294">
      <w:pPr>
        <w:rPr>
          <w:sz w:val="20"/>
          <w:szCs w:val="20"/>
        </w:rPr>
      </w:pPr>
    </w:p>
    <w:p w14:paraId="74EF34EF" w14:textId="77777777" w:rsidR="00215535" w:rsidRPr="009570C6" w:rsidRDefault="00215535" w:rsidP="00215535">
      <w:pPr>
        <w:ind w:left="567"/>
        <w:rPr>
          <w:i/>
          <w:iCs/>
          <w:sz w:val="20"/>
          <w:szCs w:val="20"/>
        </w:rPr>
      </w:pPr>
      <w:r w:rsidRPr="009570C6">
        <w:rPr>
          <w:i/>
          <w:iCs/>
          <w:sz w:val="20"/>
          <w:szCs w:val="20"/>
        </w:rPr>
        <w:t>Where TP, TN, FP and FN are the True Positives, True Negatives, False Positives and False Negatives, respectively.</w:t>
      </w:r>
    </w:p>
    <w:p w14:paraId="5537B598" w14:textId="77777777" w:rsidR="00215535" w:rsidRDefault="00215535" w:rsidP="00215535">
      <w:pPr>
        <w:rPr>
          <w:rFonts w:eastAsia="Calibri"/>
          <w:color w:val="000000" w:themeColor="text1"/>
          <w:sz w:val="22"/>
          <w:szCs w:val="22"/>
        </w:rPr>
      </w:pPr>
    </w:p>
    <w:p w14:paraId="1B47BCD4" w14:textId="43C92891" w:rsidR="006E38CE" w:rsidRDefault="00215535" w:rsidP="00215535">
      <w:pPr>
        <w:rPr>
          <w:rFonts w:eastAsia="Calibri"/>
          <w:color w:val="000000" w:themeColor="text1"/>
          <w:sz w:val="22"/>
          <w:szCs w:val="22"/>
        </w:rPr>
      </w:pPr>
      <w:r>
        <w:rPr>
          <w:rFonts w:eastAsia="Calibri"/>
          <w:color w:val="000000" w:themeColor="text1"/>
          <w:sz w:val="22"/>
          <w:szCs w:val="22"/>
        </w:rPr>
        <w:t>The specified threshold for classifying masks also impacts the performance</w:t>
      </w:r>
      <w:r w:rsidR="00EE5BB5">
        <w:rPr>
          <w:rFonts w:eastAsia="Calibri"/>
          <w:color w:val="000000" w:themeColor="text1"/>
          <w:sz w:val="22"/>
          <w:szCs w:val="22"/>
        </w:rPr>
        <w:t>,</w:t>
      </w:r>
      <w:r>
        <w:rPr>
          <w:rFonts w:eastAsia="Calibri"/>
          <w:color w:val="000000" w:themeColor="text1"/>
          <w:sz w:val="22"/>
          <w:szCs w:val="22"/>
        </w:rPr>
        <w:t xml:space="preserve"> and therefore the Receiver Operating Characteristic Under the Curve (ROC AUC) was also </w:t>
      </w:r>
      <w:r w:rsidR="00EE5BB5">
        <w:rPr>
          <w:rFonts w:eastAsia="Calibri"/>
          <w:color w:val="000000" w:themeColor="text1"/>
          <w:sz w:val="22"/>
          <w:szCs w:val="22"/>
        </w:rPr>
        <w:t>computed</w:t>
      </w:r>
      <w:r>
        <w:rPr>
          <w:rFonts w:eastAsia="Calibri"/>
          <w:color w:val="000000" w:themeColor="text1"/>
          <w:sz w:val="22"/>
          <w:szCs w:val="22"/>
        </w:rPr>
        <w:t>. This ranges from 0 (worst) to 1 (best) and quantifies how well the True Positive Rate (TPR) is relative to the False Positive Rate (FPR) over all thresholds.</w:t>
      </w:r>
    </w:p>
    <w:p w14:paraId="6F4FAAF7" w14:textId="77777777" w:rsidR="008234B5" w:rsidRDefault="008234B5" w:rsidP="00215535">
      <w:pPr>
        <w:rPr>
          <w:rFonts w:eastAsia="Calibri"/>
          <w:color w:val="000000" w:themeColor="text1"/>
          <w:sz w:val="22"/>
          <w:szCs w:val="22"/>
        </w:rPr>
      </w:pPr>
    </w:p>
    <w:p w14:paraId="178E914A" w14:textId="77777777" w:rsidR="008234B5" w:rsidRDefault="008234B5" w:rsidP="008234B5">
      <w:pPr>
        <w:rPr>
          <w:rFonts w:eastAsia="Calibri"/>
          <w:color w:val="000000" w:themeColor="text1"/>
          <w:sz w:val="22"/>
          <w:szCs w:val="22"/>
        </w:rPr>
      </w:pPr>
      <w:r>
        <w:rPr>
          <w:rFonts w:eastAsia="Calibri"/>
          <w:color w:val="000000" w:themeColor="text1"/>
          <w:sz w:val="22"/>
          <w:szCs w:val="22"/>
        </w:rPr>
        <w:t xml:space="preserve">For mask detection, it was deemed more important to have less false positives (predicting a mask) relative to false negatives (predicting no mask). This is because if someone is predicted as masked, their relative risk factor is lower than someone without a mask. Therefore, if there is ambiguity for a given prediction, it is safer to conservatively assume no mask. Thus, the model should prioritise performance at correctly predicting a mask. For this reason, ensuring a high precision was the largest priority during evaluation and assessment of metrics. </w:t>
      </w:r>
    </w:p>
    <w:p w14:paraId="3EFDB45C" w14:textId="77777777" w:rsidR="00097A70" w:rsidRDefault="00097A70" w:rsidP="00215535">
      <w:pPr>
        <w:rPr>
          <w:rFonts w:eastAsia="Calibri"/>
          <w:color w:val="000000" w:themeColor="text1"/>
          <w:sz w:val="22"/>
          <w:szCs w:val="22"/>
        </w:rPr>
      </w:pPr>
    </w:p>
    <w:p w14:paraId="772365F9" w14:textId="70B2250B" w:rsidR="00097A70" w:rsidRPr="00D56605" w:rsidRDefault="00097A70" w:rsidP="00215535">
      <w:pPr>
        <w:rPr>
          <w:rFonts w:eastAsia="Calibri"/>
          <w:color w:val="000000" w:themeColor="text1"/>
          <w:sz w:val="22"/>
          <w:szCs w:val="22"/>
        </w:rPr>
      </w:pPr>
      <w:r>
        <w:rPr>
          <w:rFonts w:eastAsia="Calibri"/>
          <w:color w:val="000000" w:themeColor="text1"/>
          <w:sz w:val="22"/>
          <w:szCs w:val="22"/>
        </w:rPr>
        <w:t xml:space="preserve">The loss and accuracy results throughout </w:t>
      </w:r>
      <w:r w:rsidR="00A26D34">
        <w:rPr>
          <w:rFonts w:eastAsia="Calibri"/>
          <w:color w:val="000000" w:themeColor="text1"/>
          <w:sz w:val="22"/>
          <w:szCs w:val="22"/>
        </w:rPr>
        <w:t xml:space="preserve">fine-tuning </w:t>
      </w:r>
      <w:r>
        <w:rPr>
          <w:rFonts w:eastAsia="Calibri"/>
          <w:color w:val="000000" w:themeColor="text1"/>
          <w:sz w:val="22"/>
          <w:szCs w:val="22"/>
        </w:rPr>
        <w:t xml:space="preserve">training for the mask classifier are given in Figure </w:t>
      </w:r>
      <w:r w:rsidR="00DA6F9D">
        <w:rPr>
          <w:rFonts w:eastAsia="Calibri"/>
          <w:color w:val="000000" w:themeColor="text1"/>
          <w:sz w:val="22"/>
          <w:szCs w:val="22"/>
        </w:rPr>
        <w:t>27</w:t>
      </w:r>
      <w:r>
        <w:rPr>
          <w:rFonts w:eastAsia="Calibri"/>
          <w:color w:val="000000" w:themeColor="text1"/>
          <w:sz w:val="22"/>
          <w:szCs w:val="22"/>
        </w:rPr>
        <w:t>.</w:t>
      </w:r>
    </w:p>
    <w:p w14:paraId="4659470E" w14:textId="77777777" w:rsidR="00215535" w:rsidRDefault="00215535" w:rsidP="00C378CC">
      <w:pPr>
        <w:rPr>
          <w:rFonts w:eastAsia="Calibri"/>
          <w:color w:val="000000" w:themeColor="text1"/>
          <w:sz w:val="22"/>
          <w:szCs w:val="22"/>
        </w:rPr>
      </w:pPr>
    </w:p>
    <w:p w14:paraId="219B9607" w14:textId="293BA066" w:rsidR="00387F62" w:rsidRDefault="00387F62" w:rsidP="00C378CC">
      <w:pPr>
        <w:rPr>
          <w:rFonts w:eastAsia="Calibri"/>
          <w:color w:val="000000" w:themeColor="text1"/>
          <w:sz w:val="22"/>
          <w:szCs w:val="22"/>
        </w:rPr>
      </w:pPr>
      <w:r>
        <w:rPr>
          <w:rFonts w:eastAsia="Calibri"/>
          <w:noProof/>
          <w:color w:val="000000" w:themeColor="text1"/>
          <w:sz w:val="22"/>
          <w:szCs w:val="22"/>
        </w:rPr>
        <w:drawing>
          <wp:inline distT="0" distB="0" distL="0" distR="0" wp14:anchorId="6F852538" wp14:editId="0F5CE476">
            <wp:extent cx="6310323" cy="1546789"/>
            <wp:effectExtent l="0" t="0" r="1905" b="317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4722" cy="1547867"/>
                    </a:xfrm>
                    <a:prstGeom prst="rect">
                      <a:avLst/>
                    </a:prstGeom>
                  </pic:spPr>
                </pic:pic>
              </a:graphicData>
            </a:graphic>
          </wp:inline>
        </w:drawing>
      </w:r>
    </w:p>
    <w:p w14:paraId="06EADAD8" w14:textId="6D27442C" w:rsidR="00387F62" w:rsidRPr="00A22A50" w:rsidRDefault="0094654C" w:rsidP="00387F62">
      <w:pPr>
        <w:pStyle w:val="Caption"/>
        <w:jc w:val="center"/>
        <w:rPr>
          <w:i w:val="0"/>
          <w:iCs w:val="0"/>
          <w:color w:val="000000" w:themeColor="text1"/>
          <w:sz w:val="20"/>
          <w:szCs w:val="20"/>
        </w:rPr>
      </w:pPr>
      <w:bookmarkStart w:id="68" w:name="_Toc100413754"/>
      <w:r w:rsidRPr="00A22A50">
        <w:rPr>
          <w:b/>
          <w:bCs/>
          <w:i w:val="0"/>
          <w:iCs w:val="0"/>
          <w:color w:val="000000" w:themeColor="text1"/>
          <w:sz w:val="20"/>
          <w:szCs w:val="20"/>
        </w:rPr>
        <w:t xml:space="preserve">Figure </w:t>
      </w:r>
      <w:r w:rsidRPr="00A22A50">
        <w:rPr>
          <w:b/>
          <w:bCs/>
          <w:i w:val="0"/>
          <w:iCs w:val="0"/>
          <w:color w:val="000000" w:themeColor="text1"/>
          <w:sz w:val="20"/>
          <w:szCs w:val="20"/>
        </w:rPr>
        <w:fldChar w:fldCharType="begin"/>
      </w:r>
      <w:r w:rsidRPr="00A22A50">
        <w:rPr>
          <w:b/>
          <w:i w:val="0"/>
          <w:iCs w:val="0"/>
          <w:color w:val="000000" w:themeColor="text1"/>
          <w:sz w:val="20"/>
          <w:szCs w:val="20"/>
        </w:rPr>
        <w:instrText xml:space="preserve"> SEQ Figure \* ARABIC </w:instrText>
      </w:r>
      <w:r w:rsidR="00C8698D" w:rsidRPr="00A22A50">
        <w:rPr>
          <w:b/>
          <w:bCs/>
          <w:i w:val="0"/>
          <w:iCs w:val="0"/>
          <w:color w:val="000000" w:themeColor="text1"/>
          <w:sz w:val="20"/>
          <w:szCs w:val="20"/>
        </w:rPr>
        <w:fldChar w:fldCharType="separate"/>
      </w:r>
      <w:r w:rsidR="00DA6F9D">
        <w:rPr>
          <w:b/>
          <w:i w:val="0"/>
          <w:iCs w:val="0"/>
          <w:noProof/>
          <w:color w:val="000000" w:themeColor="text1"/>
          <w:sz w:val="20"/>
          <w:szCs w:val="20"/>
        </w:rPr>
        <w:t>27</w:t>
      </w:r>
      <w:r w:rsidRPr="00A22A50">
        <w:rPr>
          <w:b/>
          <w:bCs/>
          <w:i w:val="0"/>
          <w:iCs w:val="0"/>
          <w:color w:val="000000" w:themeColor="text1"/>
          <w:sz w:val="20"/>
          <w:szCs w:val="20"/>
        </w:rPr>
        <w:fldChar w:fldCharType="end"/>
      </w:r>
      <w:r w:rsidR="00387F62" w:rsidRPr="00A22A50">
        <w:rPr>
          <w:b/>
          <w:bCs/>
          <w:i w:val="0"/>
          <w:iCs w:val="0"/>
          <w:color w:val="000000" w:themeColor="text1"/>
          <w:sz w:val="20"/>
          <w:szCs w:val="20"/>
        </w:rPr>
        <w:t>.</w:t>
      </w:r>
      <w:r w:rsidR="00387F62" w:rsidRPr="00A22A50">
        <w:rPr>
          <w:i w:val="0"/>
          <w:iCs w:val="0"/>
          <w:color w:val="000000" w:themeColor="text1"/>
          <w:sz w:val="20"/>
          <w:szCs w:val="20"/>
        </w:rPr>
        <w:t xml:space="preserve">  Summary of the mask classification modelling process.</w:t>
      </w:r>
      <w:bookmarkEnd w:id="68"/>
    </w:p>
    <w:p w14:paraId="29D1FA95" w14:textId="77777777" w:rsidR="00387F62" w:rsidRDefault="00387F62" w:rsidP="00C378CC">
      <w:pPr>
        <w:rPr>
          <w:rFonts w:eastAsia="Calibri"/>
          <w:color w:val="000000" w:themeColor="text1"/>
          <w:sz w:val="22"/>
          <w:szCs w:val="22"/>
        </w:rPr>
      </w:pPr>
    </w:p>
    <w:p w14:paraId="60522E24" w14:textId="71766E00" w:rsidR="00A26D34" w:rsidRDefault="00BC304F" w:rsidP="00BC304F">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6766EB09" wp14:editId="2F034D24">
            <wp:extent cx="5472071" cy="2418460"/>
            <wp:effectExtent l="0" t="0" r="1905" b="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8620" cy="2430194"/>
                    </a:xfrm>
                    <a:prstGeom prst="rect">
                      <a:avLst/>
                    </a:prstGeom>
                  </pic:spPr>
                </pic:pic>
              </a:graphicData>
            </a:graphic>
          </wp:inline>
        </w:drawing>
      </w:r>
    </w:p>
    <w:p w14:paraId="5B9355AF" w14:textId="2B6B1FC9" w:rsidR="00BC304F" w:rsidRPr="00A22A50" w:rsidRDefault="0094654C" w:rsidP="00BC304F">
      <w:pPr>
        <w:pStyle w:val="Caption"/>
        <w:jc w:val="center"/>
        <w:rPr>
          <w:i w:val="0"/>
          <w:iCs w:val="0"/>
          <w:color w:val="000000" w:themeColor="text1"/>
          <w:sz w:val="20"/>
          <w:szCs w:val="20"/>
        </w:rPr>
      </w:pPr>
      <w:bookmarkStart w:id="69" w:name="_Toc100413755"/>
      <w:r w:rsidRPr="00A22A50">
        <w:rPr>
          <w:b/>
          <w:bCs/>
          <w:i w:val="0"/>
          <w:iCs w:val="0"/>
          <w:color w:val="000000" w:themeColor="text1"/>
          <w:sz w:val="20"/>
          <w:szCs w:val="20"/>
        </w:rPr>
        <w:t xml:space="preserve">Figure </w:t>
      </w:r>
      <w:r w:rsidRPr="00A22A50">
        <w:rPr>
          <w:b/>
          <w:bCs/>
          <w:i w:val="0"/>
          <w:iCs w:val="0"/>
          <w:color w:val="000000" w:themeColor="text1"/>
          <w:sz w:val="20"/>
          <w:szCs w:val="20"/>
        </w:rPr>
        <w:fldChar w:fldCharType="begin"/>
      </w:r>
      <w:r w:rsidRPr="00A22A50">
        <w:rPr>
          <w:b/>
          <w:i w:val="0"/>
          <w:iCs w:val="0"/>
          <w:color w:val="000000" w:themeColor="text1"/>
          <w:sz w:val="20"/>
          <w:szCs w:val="20"/>
        </w:rPr>
        <w:instrText xml:space="preserve"> SEQ Figure \* ARABIC </w:instrText>
      </w:r>
      <w:r w:rsidR="00C8698D" w:rsidRPr="00A22A50">
        <w:rPr>
          <w:b/>
          <w:bCs/>
          <w:i w:val="0"/>
          <w:iCs w:val="0"/>
          <w:color w:val="000000" w:themeColor="text1"/>
          <w:sz w:val="20"/>
          <w:szCs w:val="20"/>
        </w:rPr>
        <w:fldChar w:fldCharType="separate"/>
      </w:r>
      <w:r w:rsidR="00A22A50" w:rsidRPr="00A22A50">
        <w:rPr>
          <w:b/>
          <w:i w:val="0"/>
          <w:iCs w:val="0"/>
          <w:noProof/>
          <w:color w:val="000000" w:themeColor="text1"/>
          <w:sz w:val="20"/>
          <w:szCs w:val="20"/>
        </w:rPr>
        <w:t>28</w:t>
      </w:r>
      <w:r w:rsidRPr="00A22A50">
        <w:rPr>
          <w:b/>
          <w:bCs/>
          <w:i w:val="0"/>
          <w:iCs w:val="0"/>
          <w:color w:val="000000" w:themeColor="text1"/>
          <w:sz w:val="20"/>
          <w:szCs w:val="20"/>
        </w:rPr>
        <w:fldChar w:fldCharType="end"/>
      </w:r>
      <w:r w:rsidR="00BC304F" w:rsidRPr="00A22A50">
        <w:rPr>
          <w:b/>
          <w:bCs/>
          <w:i w:val="0"/>
          <w:iCs w:val="0"/>
          <w:color w:val="000000" w:themeColor="text1"/>
          <w:sz w:val="20"/>
          <w:szCs w:val="20"/>
        </w:rPr>
        <w:t>.</w:t>
      </w:r>
      <w:r w:rsidR="00BC304F" w:rsidRPr="00A22A50">
        <w:rPr>
          <w:i w:val="0"/>
          <w:iCs w:val="0"/>
          <w:color w:val="000000" w:themeColor="text1"/>
          <w:sz w:val="20"/>
          <w:szCs w:val="20"/>
        </w:rPr>
        <w:t xml:space="preserve">  </w:t>
      </w:r>
      <w:r w:rsidR="00E92440" w:rsidRPr="00A22A50">
        <w:rPr>
          <w:i w:val="0"/>
          <w:iCs w:val="0"/>
          <w:color w:val="000000" w:themeColor="text1"/>
          <w:sz w:val="20"/>
          <w:szCs w:val="20"/>
        </w:rPr>
        <w:t>BiT mask classifier final results on the held-out test set</w:t>
      </w:r>
      <w:r w:rsidR="00BC304F" w:rsidRPr="00A22A50">
        <w:rPr>
          <w:i w:val="0"/>
          <w:iCs w:val="0"/>
          <w:color w:val="000000" w:themeColor="text1"/>
          <w:sz w:val="20"/>
          <w:szCs w:val="20"/>
        </w:rPr>
        <w:t>.</w:t>
      </w:r>
      <w:bookmarkEnd w:id="69"/>
    </w:p>
    <w:p w14:paraId="12DDA1C2" w14:textId="77777777" w:rsidR="00BC304F" w:rsidRDefault="00BC304F" w:rsidP="00C378CC">
      <w:pPr>
        <w:rPr>
          <w:rFonts w:eastAsia="Calibri"/>
          <w:color w:val="000000" w:themeColor="text1"/>
          <w:sz w:val="22"/>
          <w:szCs w:val="22"/>
        </w:rPr>
      </w:pPr>
    </w:p>
    <w:p w14:paraId="5264656B" w14:textId="3610415C" w:rsidR="00502CC8" w:rsidRDefault="00502CC8" w:rsidP="00C378CC">
      <w:pPr>
        <w:rPr>
          <w:rFonts w:eastAsia="Calibri"/>
          <w:color w:val="000000" w:themeColor="text1"/>
          <w:sz w:val="22"/>
          <w:szCs w:val="22"/>
        </w:rPr>
      </w:pPr>
      <w:r>
        <w:rPr>
          <w:rFonts w:eastAsia="Calibri"/>
          <w:color w:val="000000" w:themeColor="text1"/>
          <w:sz w:val="22"/>
          <w:szCs w:val="22"/>
        </w:rPr>
        <w:t xml:space="preserve">To obtain the best compromise of precision and recall, the mask prediction </w:t>
      </w:r>
      <w:r w:rsidR="00B94DD7">
        <w:rPr>
          <w:rFonts w:eastAsia="Calibri"/>
          <w:color w:val="000000" w:themeColor="text1"/>
          <w:sz w:val="22"/>
          <w:szCs w:val="22"/>
        </w:rPr>
        <w:t xml:space="preserve">probability </w:t>
      </w:r>
      <w:r>
        <w:rPr>
          <w:rFonts w:eastAsia="Calibri"/>
          <w:color w:val="000000" w:themeColor="text1"/>
          <w:sz w:val="22"/>
          <w:szCs w:val="22"/>
        </w:rPr>
        <w:t>threshold was optimised using the ROC curve</w:t>
      </w:r>
      <w:r w:rsidR="00B94DD7">
        <w:rPr>
          <w:rFonts w:eastAsia="Calibri"/>
          <w:color w:val="000000" w:themeColor="text1"/>
          <w:sz w:val="22"/>
          <w:szCs w:val="22"/>
        </w:rPr>
        <w:t xml:space="preserve">, </w:t>
      </w:r>
      <w:r w:rsidR="008C3CDE">
        <w:rPr>
          <w:rFonts w:eastAsia="Calibri"/>
          <w:color w:val="000000" w:themeColor="text1"/>
          <w:sz w:val="22"/>
          <w:szCs w:val="22"/>
        </w:rPr>
        <w:t xml:space="preserve">which </w:t>
      </w:r>
      <w:r w:rsidR="006B1272">
        <w:rPr>
          <w:rFonts w:eastAsia="Calibri"/>
          <w:color w:val="000000" w:themeColor="text1"/>
          <w:sz w:val="22"/>
          <w:szCs w:val="22"/>
        </w:rPr>
        <w:t>produced the confusion matrix results shown in Figure 1</w:t>
      </w:r>
      <w:r w:rsidR="00EC6880">
        <w:rPr>
          <w:rFonts w:eastAsia="Calibri"/>
          <w:color w:val="000000" w:themeColor="text1"/>
          <w:sz w:val="22"/>
          <w:szCs w:val="22"/>
        </w:rPr>
        <w:t>5</w:t>
      </w:r>
      <w:r w:rsidR="006B1272">
        <w:rPr>
          <w:rFonts w:eastAsia="Calibri"/>
          <w:color w:val="000000" w:themeColor="text1"/>
          <w:sz w:val="22"/>
          <w:szCs w:val="22"/>
        </w:rPr>
        <w:t xml:space="preserve">. </w:t>
      </w:r>
    </w:p>
    <w:p w14:paraId="584F4AA2" w14:textId="77777777" w:rsidR="00EA46A5" w:rsidRDefault="00EA46A5" w:rsidP="00C378CC">
      <w:pPr>
        <w:rPr>
          <w:rFonts w:eastAsia="Calibri"/>
          <w:color w:val="000000" w:themeColor="text1"/>
          <w:sz w:val="22"/>
          <w:szCs w:val="22"/>
        </w:rPr>
      </w:pPr>
    </w:p>
    <w:p w14:paraId="614F6484" w14:textId="582D2A8C" w:rsidR="00E92440" w:rsidRDefault="006B1272" w:rsidP="00EA46A5">
      <w:pPr>
        <w:jc w:val="center"/>
        <w:rPr>
          <w:rFonts w:eastAsia="Calibri"/>
          <w:color w:val="000000" w:themeColor="text1"/>
          <w:sz w:val="22"/>
          <w:szCs w:val="22"/>
        </w:rPr>
      </w:pPr>
      <w:r>
        <w:rPr>
          <w:rFonts w:eastAsia="Calibri"/>
          <w:noProof/>
          <w:color w:val="000000" w:themeColor="text1"/>
          <w:sz w:val="22"/>
          <w:szCs w:val="22"/>
        </w:rPr>
        <w:drawing>
          <wp:inline distT="0" distB="0" distL="0" distR="0" wp14:anchorId="57C61353" wp14:editId="7CF5E8C6">
            <wp:extent cx="6116320" cy="2072005"/>
            <wp:effectExtent l="0" t="0" r="508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2072005"/>
                    </a:xfrm>
                    <a:prstGeom prst="rect">
                      <a:avLst/>
                    </a:prstGeom>
                  </pic:spPr>
                </pic:pic>
              </a:graphicData>
            </a:graphic>
          </wp:inline>
        </w:drawing>
      </w:r>
    </w:p>
    <w:p w14:paraId="00E94DDA" w14:textId="079460FF" w:rsidR="004725F4" w:rsidRDefault="00EA46A5" w:rsidP="00BF0C96">
      <w:pPr>
        <w:pStyle w:val="Caption"/>
        <w:jc w:val="center"/>
        <w:rPr>
          <w:i w:val="0"/>
          <w:iCs w:val="0"/>
          <w:color w:val="000000" w:themeColor="text1"/>
          <w:sz w:val="20"/>
          <w:szCs w:val="20"/>
        </w:rPr>
      </w:pPr>
      <w:bookmarkStart w:id="70" w:name="_Toc100413756"/>
      <w:r w:rsidRPr="00102711">
        <w:rPr>
          <w:b/>
          <w:bCs/>
          <w:i w:val="0"/>
          <w:iCs w:val="0"/>
          <w:color w:val="000000" w:themeColor="text1"/>
          <w:sz w:val="20"/>
          <w:szCs w:val="20"/>
        </w:rPr>
        <w:t xml:space="preserve">Figure </w:t>
      </w:r>
      <w:r w:rsidRPr="00102711">
        <w:rPr>
          <w:b/>
          <w:bCs/>
          <w:i w:val="0"/>
          <w:iCs w:val="0"/>
          <w:color w:val="000000" w:themeColor="text1"/>
          <w:sz w:val="20"/>
          <w:szCs w:val="20"/>
        </w:rPr>
        <w:fldChar w:fldCharType="begin"/>
      </w:r>
      <w:r w:rsidRPr="00102711">
        <w:rPr>
          <w:b/>
          <w:bCs/>
          <w:i w:val="0"/>
          <w:iCs w:val="0"/>
          <w:color w:val="000000" w:themeColor="text1"/>
          <w:sz w:val="20"/>
          <w:szCs w:val="20"/>
        </w:rPr>
        <w:instrText xml:space="preserve"> SEQ Figure \* ARABIC </w:instrText>
      </w:r>
      <w:r w:rsidR="00C8698D">
        <w:rPr>
          <w:b/>
          <w:bCs/>
          <w:i w:val="0"/>
          <w:iCs w:val="0"/>
          <w:color w:val="000000" w:themeColor="text1"/>
          <w:sz w:val="20"/>
          <w:szCs w:val="20"/>
        </w:rPr>
        <w:fldChar w:fldCharType="separate"/>
      </w:r>
      <w:r w:rsidR="004E5706">
        <w:rPr>
          <w:b/>
          <w:bCs/>
          <w:i w:val="0"/>
          <w:iCs w:val="0"/>
          <w:noProof/>
          <w:color w:val="000000" w:themeColor="text1"/>
          <w:sz w:val="20"/>
          <w:szCs w:val="20"/>
        </w:rPr>
        <w:t>29</w:t>
      </w:r>
      <w:r w:rsidRPr="00102711">
        <w:rPr>
          <w:b/>
          <w:bCs/>
          <w:i w:val="0"/>
          <w:iCs w:val="0"/>
          <w:color w:val="000000" w:themeColor="text1"/>
          <w:sz w:val="20"/>
          <w:szCs w:val="20"/>
        </w:rPr>
        <w:fldChar w:fldCharType="end"/>
      </w:r>
      <w:r w:rsidRPr="00102711">
        <w:rPr>
          <w:b/>
          <w:bCs/>
          <w:i w:val="0"/>
          <w:iCs w:val="0"/>
          <w:color w:val="000000" w:themeColor="text1"/>
          <w:sz w:val="20"/>
          <w:szCs w:val="20"/>
        </w:rPr>
        <w:t>.</w:t>
      </w:r>
      <w:r w:rsidRPr="00102711">
        <w:rPr>
          <w:i w:val="0"/>
          <w:iCs w:val="0"/>
          <w:color w:val="000000" w:themeColor="text1"/>
          <w:sz w:val="20"/>
          <w:szCs w:val="20"/>
        </w:rPr>
        <w:t xml:space="preserve">  </w:t>
      </w:r>
      <w:r>
        <w:rPr>
          <w:i w:val="0"/>
          <w:iCs w:val="0"/>
          <w:color w:val="000000" w:themeColor="text1"/>
          <w:sz w:val="20"/>
          <w:szCs w:val="20"/>
        </w:rPr>
        <w:t>BiT mask classifier final confusion matrix on the held-out test set.</w:t>
      </w:r>
      <w:bookmarkEnd w:id="70"/>
    </w:p>
    <w:p w14:paraId="62E8E025" w14:textId="41C418E3" w:rsidR="00BF0C96" w:rsidRPr="00DA6F9D" w:rsidRDefault="00783B75" w:rsidP="00BF0C96">
      <w:pPr>
        <w:rPr>
          <w:rFonts w:eastAsia="Calibri"/>
          <w:sz w:val="22"/>
          <w:szCs w:val="22"/>
        </w:rPr>
      </w:pPr>
      <w:r w:rsidRPr="00DA6F9D">
        <w:rPr>
          <w:rFonts w:eastAsia="Calibri"/>
          <w:sz w:val="22"/>
          <w:szCs w:val="22"/>
        </w:rPr>
        <w:t xml:space="preserve">This </w:t>
      </w:r>
      <w:r w:rsidR="00932DDF" w:rsidRPr="00DA6F9D">
        <w:rPr>
          <w:rFonts w:eastAsia="Calibri"/>
          <w:sz w:val="22"/>
          <w:szCs w:val="22"/>
        </w:rPr>
        <w:t xml:space="preserve">optimisation </w:t>
      </w:r>
      <w:r w:rsidR="00423B07" w:rsidRPr="00DA6F9D">
        <w:rPr>
          <w:rFonts w:eastAsia="Calibri"/>
          <w:sz w:val="22"/>
          <w:szCs w:val="22"/>
        </w:rPr>
        <w:t xml:space="preserve">prioritised </w:t>
      </w:r>
      <w:r w:rsidR="00A24D68" w:rsidRPr="00DA6F9D">
        <w:rPr>
          <w:rFonts w:eastAsia="Calibri"/>
          <w:sz w:val="22"/>
          <w:szCs w:val="22"/>
        </w:rPr>
        <w:t>reduc</w:t>
      </w:r>
      <w:r w:rsidR="00423B07" w:rsidRPr="00DA6F9D">
        <w:rPr>
          <w:rFonts w:eastAsia="Calibri"/>
          <w:sz w:val="22"/>
          <w:szCs w:val="22"/>
        </w:rPr>
        <w:t>ing</w:t>
      </w:r>
      <w:r w:rsidR="00A24D68" w:rsidRPr="00DA6F9D">
        <w:rPr>
          <w:rFonts w:eastAsia="Calibri"/>
          <w:sz w:val="22"/>
          <w:szCs w:val="22"/>
        </w:rPr>
        <w:t xml:space="preserve"> the number of </w:t>
      </w:r>
      <w:r w:rsidR="00346858" w:rsidRPr="00DA6F9D">
        <w:rPr>
          <w:rFonts w:eastAsia="Calibri"/>
          <w:sz w:val="22"/>
          <w:szCs w:val="22"/>
        </w:rPr>
        <w:t xml:space="preserve">FPs </w:t>
      </w:r>
      <w:r w:rsidR="00A24D68" w:rsidRPr="00DA6F9D">
        <w:rPr>
          <w:rFonts w:eastAsia="Calibri"/>
          <w:sz w:val="22"/>
          <w:szCs w:val="22"/>
        </w:rPr>
        <w:t xml:space="preserve">(predicting non-masked persons as masked) at the expense of </w:t>
      </w:r>
      <w:r w:rsidR="00DB22EF" w:rsidRPr="00DA6F9D">
        <w:rPr>
          <w:rFonts w:eastAsia="Calibri"/>
          <w:sz w:val="22"/>
          <w:szCs w:val="22"/>
        </w:rPr>
        <w:t>accepting more</w:t>
      </w:r>
      <w:r w:rsidR="00A24D68" w:rsidRPr="00DA6F9D">
        <w:rPr>
          <w:rFonts w:eastAsia="Calibri"/>
          <w:sz w:val="22"/>
          <w:szCs w:val="22"/>
        </w:rPr>
        <w:t xml:space="preserve"> </w:t>
      </w:r>
      <w:r w:rsidR="00346858" w:rsidRPr="00DA6F9D">
        <w:rPr>
          <w:rFonts w:eastAsia="Calibri"/>
          <w:sz w:val="22"/>
          <w:szCs w:val="22"/>
        </w:rPr>
        <w:t xml:space="preserve">FNs </w:t>
      </w:r>
      <w:r w:rsidR="003D5571" w:rsidRPr="00DA6F9D">
        <w:rPr>
          <w:rFonts w:eastAsia="Calibri"/>
          <w:sz w:val="22"/>
          <w:szCs w:val="22"/>
        </w:rPr>
        <w:t>(</w:t>
      </w:r>
      <w:r w:rsidR="00C72417" w:rsidRPr="00DA6F9D">
        <w:rPr>
          <w:rFonts w:eastAsia="Calibri"/>
          <w:sz w:val="22"/>
          <w:szCs w:val="22"/>
        </w:rPr>
        <w:t>predicting masked people as non-masked)</w:t>
      </w:r>
      <w:r w:rsidR="00A24D68" w:rsidRPr="00DA6F9D">
        <w:rPr>
          <w:rFonts w:eastAsia="Calibri"/>
          <w:sz w:val="22"/>
          <w:szCs w:val="22"/>
        </w:rPr>
        <w:t xml:space="preserve">. </w:t>
      </w:r>
      <w:r w:rsidR="00C668EB" w:rsidRPr="00DA6F9D">
        <w:rPr>
          <w:rFonts w:eastAsia="Calibri"/>
          <w:sz w:val="22"/>
          <w:szCs w:val="22"/>
        </w:rPr>
        <w:t xml:space="preserve">This trade-off </w:t>
      </w:r>
      <w:r w:rsidR="00C668EB">
        <w:rPr>
          <w:rFonts w:eastAsia="Calibri"/>
          <w:sz w:val="22"/>
          <w:szCs w:val="22"/>
        </w:rPr>
        <w:t xml:space="preserve">and adjustment </w:t>
      </w:r>
      <w:r w:rsidR="00C668EB" w:rsidRPr="00DA6F9D">
        <w:rPr>
          <w:rFonts w:eastAsia="Calibri"/>
          <w:sz w:val="22"/>
          <w:szCs w:val="22"/>
        </w:rPr>
        <w:t xml:space="preserve">was </w:t>
      </w:r>
      <w:r w:rsidR="00C668EB">
        <w:rPr>
          <w:rFonts w:eastAsia="Calibri"/>
          <w:sz w:val="22"/>
          <w:szCs w:val="22"/>
        </w:rPr>
        <w:t>important</w:t>
      </w:r>
      <w:r w:rsidR="00C668EB" w:rsidRPr="00DA6F9D">
        <w:rPr>
          <w:rFonts w:eastAsia="Calibri"/>
          <w:sz w:val="22"/>
          <w:szCs w:val="22"/>
        </w:rPr>
        <w:t xml:space="preserve">, since a FP is </w:t>
      </w:r>
      <w:r w:rsidR="00C668EB">
        <w:rPr>
          <w:rFonts w:eastAsia="Calibri"/>
          <w:sz w:val="22"/>
          <w:szCs w:val="22"/>
        </w:rPr>
        <w:t>considered</w:t>
      </w:r>
      <w:r w:rsidR="00C668EB" w:rsidRPr="00DA6F9D">
        <w:rPr>
          <w:rFonts w:eastAsia="Calibri"/>
          <w:sz w:val="22"/>
          <w:szCs w:val="22"/>
        </w:rPr>
        <w:t xml:space="preserve"> more costly than a FN for the system. </w:t>
      </w:r>
      <w:r w:rsidR="00E33E17">
        <w:rPr>
          <w:rFonts w:eastAsia="Calibri"/>
          <w:sz w:val="22"/>
          <w:szCs w:val="22"/>
        </w:rPr>
        <w:t xml:space="preserve">Therefore, precision was most important, but at the same time it was important to retain a </w:t>
      </w:r>
      <w:r w:rsidR="00394749">
        <w:rPr>
          <w:rFonts w:eastAsia="Calibri"/>
          <w:sz w:val="22"/>
          <w:szCs w:val="22"/>
        </w:rPr>
        <w:t>sufficient</w:t>
      </w:r>
      <w:r w:rsidR="00E33E17">
        <w:rPr>
          <w:rFonts w:eastAsia="Calibri"/>
          <w:sz w:val="22"/>
          <w:szCs w:val="22"/>
        </w:rPr>
        <w:t xml:space="preserve"> level of recall</w:t>
      </w:r>
      <w:r w:rsidR="00394749">
        <w:rPr>
          <w:rFonts w:eastAsia="Calibri"/>
          <w:sz w:val="22"/>
          <w:szCs w:val="22"/>
        </w:rPr>
        <w:t xml:space="preserve"> to remain useful</w:t>
      </w:r>
      <w:r w:rsidR="00E33E17">
        <w:rPr>
          <w:rFonts w:eastAsia="Calibri"/>
          <w:sz w:val="22"/>
          <w:szCs w:val="22"/>
        </w:rPr>
        <w:t xml:space="preserve">. </w:t>
      </w:r>
    </w:p>
    <w:p w14:paraId="29E81F6A" w14:textId="77777777" w:rsidR="00517A6F" w:rsidRDefault="00517A6F" w:rsidP="00C378CC">
      <w:pPr>
        <w:rPr>
          <w:rFonts w:eastAsia="Calibri"/>
          <w:color w:val="000000" w:themeColor="text1"/>
          <w:sz w:val="22"/>
          <w:szCs w:val="22"/>
        </w:rPr>
      </w:pPr>
    </w:p>
    <w:p w14:paraId="2EC0408D" w14:textId="77777777" w:rsidR="00D72400" w:rsidRDefault="00D72400" w:rsidP="00C378CC">
      <w:pPr>
        <w:rPr>
          <w:rFonts w:eastAsia="Calibri"/>
          <w:color w:val="000000" w:themeColor="text1"/>
          <w:sz w:val="22"/>
          <w:szCs w:val="22"/>
        </w:rPr>
      </w:pPr>
    </w:p>
    <w:p w14:paraId="3ABB6004" w14:textId="2209F7FD" w:rsidR="005F6FB1" w:rsidRPr="00943683" w:rsidRDefault="005E5570" w:rsidP="00943683">
      <w:pPr>
        <w:pStyle w:val="Heading2"/>
        <w:rPr>
          <w:rFonts w:cs="Times New Roman"/>
          <w:szCs w:val="24"/>
        </w:rPr>
      </w:pPr>
      <w:bookmarkStart w:id="71" w:name="_Toc99960754"/>
      <w:bookmarkStart w:id="72" w:name="_Toc100413778"/>
      <w:r>
        <w:rPr>
          <w:rFonts w:cs="Times New Roman"/>
          <w:szCs w:val="24"/>
        </w:rPr>
        <w:t xml:space="preserve">4.3 </w:t>
      </w:r>
      <w:r w:rsidR="003A3887">
        <w:rPr>
          <w:rFonts w:cs="Times New Roman"/>
          <w:szCs w:val="24"/>
        </w:rPr>
        <w:t xml:space="preserve">Testing and </w:t>
      </w:r>
      <w:r>
        <w:rPr>
          <w:rFonts w:cs="Times New Roman"/>
          <w:szCs w:val="24"/>
        </w:rPr>
        <w:t xml:space="preserve">Validation </w:t>
      </w:r>
      <w:r w:rsidR="0065596F">
        <w:rPr>
          <w:rFonts w:cs="Times New Roman"/>
          <w:szCs w:val="24"/>
        </w:rPr>
        <w:t>Strategies</w:t>
      </w:r>
      <w:bookmarkEnd w:id="71"/>
      <w:bookmarkEnd w:id="72"/>
    </w:p>
    <w:p w14:paraId="11C6EB78" w14:textId="43288F27" w:rsidR="00E71075" w:rsidRDefault="00E71075" w:rsidP="00C378CC">
      <w:pPr>
        <w:rPr>
          <w:rFonts w:eastAsia="Calibri"/>
          <w:color w:val="000000" w:themeColor="text1"/>
          <w:sz w:val="22"/>
          <w:szCs w:val="22"/>
        </w:rPr>
      </w:pPr>
    </w:p>
    <w:p w14:paraId="271C2E63" w14:textId="4C950340" w:rsidR="00E71075" w:rsidRDefault="008C5362" w:rsidP="00C378CC">
      <w:pPr>
        <w:rPr>
          <w:rFonts w:eastAsia="Calibri"/>
          <w:color w:val="000000" w:themeColor="text1"/>
          <w:sz w:val="22"/>
          <w:szCs w:val="22"/>
        </w:rPr>
      </w:pPr>
      <w:r>
        <w:rPr>
          <w:rFonts w:eastAsia="Calibri"/>
          <w:color w:val="000000" w:themeColor="text1"/>
          <w:sz w:val="22"/>
          <w:szCs w:val="22"/>
        </w:rPr>
        <w:t xml:space="preserve">Suitable validation and testing strategies were developed for all models within the overall system framework. </w:t>
      </w:r>
      <w:r w:rsidR="00933EE4">
        <w:rPr>
          <w:rFonts w:eastAsia="Calibri"/>
          <w:color w:val="000000" w:themeColor="text1"/>
          <w:sz w:val="22"/>
          <w:szCs w:val="22"/>
        </w:rPr>
        <w:t>Since the downstream tasks varied considerably, different</w:t>
      </w:r>
      <w:r w:rsidR="00C70083">
        <w:rPr>
          <w:rFonts w:eastAsia="Calibri"/>
          <w:color w:val="000000" w:themeColor="text1"/>
          <w:sz w:val="22"/>
          <w:szCs w:val="22"/>
        </w:rPr>
        <w:t xml:space="preserve"> techniques for </w:t>
      </w:r>
      <w:r w:rsidR="00933EE4">
        <w:rPr>
          <w:rFonts w:eastAsia="Calibri"/>
          <w:color w:val="000000" w:themeColor="text1"/>
          <w:sz w:val="22"/>
          <w:szCs w:val="22"/>
        </w:rPr>
        <w:t xml:space="preserve">evaluating each model </w:t>
      </w:r>
      <w:r w:rsidR="004966A6">
        <w:rPr>
          <w:rFonts w:eastAsia="Calibri"/>
          <w:color w:val="000000" w:themeColor="text1"/>
          <w:sz w:val="22"/>
          <w:szCs w:val="22"/>
        </w:rPr>
        <w:t>were</w:t>
      </w:r>
      <w:r w:rsidR="00933EE4">
        <w:rPr>
          <w:rFonts w:eastAsia="Calibri"/>
          <w:color w:val="000000" w:themeColor="text1"/>
          <w:sz w:val="22"/>
          <w:szCs w:val="22"/>
        </w:rPr>
        <w:t xml:space="preserve"> required</w:t>
      </w:r>
      <w:r w:rsidR="00FB4A3B">
        <w:rPr>
          <w:rFonts w:eastAsia="Calibri"/>
          <w:color w:val="000000" w:themeColor="text1"/>
          <w:sz w:val="22"/>
          <w:szCs w:val="22"/>
        </w:rPr>
        <w:t xml:space="preserve">, as explained in </w:t>
      </w:r>
      <w:r w:rsidR="004966A6">
        <w:rPr>
          <w:rFonts w:eastAsia="Calibri"/>
          <w:color w:val="000000" w:themeColor="text1"/>
          <w:sz w:val="22"/>
          <w:szCs w:val="22"/>
        </w:rPr>
        <w:t xml:space="preserve">each of the modelling sections </w:t>
      </w:r>
      <w:r w:rsidR="00FB4A3B">
        <w:rPr>
          <w:rFonts w:eastAsia="Calibri"/>
          <w:color w:val="000000" w:themeColor="text1"/>
          <w:sz w:val="22"/>
          <w:szCs w:val="22"/>
        </w:rPr>
        <w:t>previously.</w:t>
      </w:r>
      <w:r w:rsidR="005A171D">
        <w:rPr>
          <w:rFonts w:eastAsia="Calibri"/>
          <w:color w:val="000000" w:themeColor="text1"/>
          <w:sz w:val="22"/>
          <w:szCs w:val="22"/>
        </w:rPr>
        <w:t xml:space="preserve"> </w:t>
      </w:r>
      <w:r w:rsidR="00FB4A3B">
        <w:rPr>
          <w:rFonts w:eastAsia="Calibri"/>
          <w:color w:val="000000" w:themeColor="text1"/>
          <w:sz w:val="22"/>
          <w:szCs w:val="22"/>
        </w:rPr>
        <w:t xml:space="preserve">Furthermore, the overall system </w:t>
      </w:r>
      <w:r w:rsidR="004966A6">
        <w:rPr>
          <w:rFonts w:eastAsia="Calibri"/>
          <w:color w:val="000000" w:themeColor="text1"/>
          <w:sz w:val="22"/>
          <w:szCs w:val="22"/>
        </w:rPr>
        <w:t xml:space="preserve">acts collectively with all of the models, and therefore strategies were </w:t>
      </w:r>
      <w:r w:rsidR="006C022D">
        <w:rPr>
          <w:rFonts w:eastAsia="Calibri"/>
          <w:color w:val="000000" w:themeColor="text1"/>
          <w:sz w:val="22"/>
          <w:szCs w:val="22"/>
        </w:rPr>
        <w:t xml:space="preserve">also </w:t>
      </w:r>
      <w:r w:rsidR="004966A6">
        <w:rPr>
          <w:rFonts w:eastAsia="Calibri"/>
          <w:color w:val="000000" w:themeColor="text1"/>
          <w:sz w:val="22"/>
          <w:szCs w:val="22"/>
        </w:rPr>
        <w:t xml:space="preserve">needed </w:t>
      </w:r>
      <w:r w:rsidR="006C022D">
        <w:rPr>
          <w:rFonts w:eastAsia="Calibri"/>
          <w:color w:val="000000" w:themeColor="text1"/>
          <w:sz w:val="22"/>
          <w:szCs w:val="22"/>
        </w:rPr>
        <w:t xml:space="preserve">to </w:t>
      </w:r>
      <w:r w:rsidR="005A171D">
        <w:rPr>
          <w:rFonts w:eastAsia="Calibri"/>
          <w:color w:val="000000" w:themeColor="text1"/>
          <w:sz w:val="22"/>
          <w:szCs w:val="22"/>
        </w:rPr>
        <w:t xml:space="preserve">test and evaluate the final system </w:t>
      </w:r>
      <w:r w:rsidR="00E62ECB">
        <w:rPr>
          <w:rFonts w:eastAsia="Calibri"/>
          <w:color w:val="000000" w:themeColor="text1"/>
          <w:sz w:val="22"/>
          <w:szCs w:val="22"/>
        </w:rPr>
        <w:t xml:space="preserve">in terms of </w:t>
      </w:r>
      <w:r w:rsidR="005A171D">
        <w:rPr>
          <w:rFonts w:eastAsia="Calibri"/>
          <w:color w:val="000000" w:themeColor="text1"/>
          <w:sz w:val="22"/>
          <w:szCs w:val="22"/>
        </w:rPr>
        <w:t>performance and suitability</w:t>
      </w:r>
      <w:r w:rsidR="00E62ECB">
        <w:rPr>
          <w:rFonts w:eastAsia="Calibri"/>
          <w:color w:val="000000" w:themeColor="text1"/>
          <w:sz w:val="22"/>
          <w:szCs w:val="22"/>
        </w:rPr>
        <w:t xml:space="preserve"> </w:t>
      </w:r>
      <w:r w:rsidR="001D6A41">
        <w:rPr>
          <w:rFonts w:eastAsia="Calibri"/>
          <w:color w:val="000000" w:themeColor="text1"/>
          <w:sz w:val="22"/>
          <w:szCs w:val="22"/>
        </w:rPr>
        <w:t xml:space="preserve">for use </w:t>
      </w:r>
      <w:r w:rsidR="00E62ECB">
        <w:rPr>
          <w:rFonts w:eastAsia="Calibri"/>
          <w:color w:val="000000" w:themeColor="text1"/>
          <w:sz w:val="22"/>
          <w:szCs w:val="22"/>
        </w:rPr>
        <w:t>against the stakeholder requirements</w:t>
      </w:r>
      <w:r w:rsidR="005A171D">
        <w:rPr>
          <w:rFonts w:eastAsia="Calibri"/>
          <w:color w:val="000000" w:themeColor="text1"/>
          <w:sz w:val="22"/>
          <w:szCs w:val="22"/>
        </w:rPr>
        <w:t>.</w:t>
      </w:r>
    </w:p>
    <w:p w14:paraId="4A51CD1B" w14:textId="77777777" w:rsidR="005A171D" w:rsidRDefault="005A171D" w:rsidP="00C378CC">
      <w:pPr>
        <w:rPr>
          <w:rFonts w:eastAsia="Calibri"/>
          <w:color w:val="000000" w:themeColor="text1"/>
          <w:sz w:val="22"/>
          <w:szCs w:val="22"/>
        </w:rPr>
      </w:pPr>
    </w:p>
    <w:p w14:paraId="094A4B7B" w14:textId="30599234" w:rsidR="00AC23F1" w:rsidRDefault="005A171D" w:rsidP="006F6033">
      <w:pPr>
        <w:rPr>
          <w:rFonts w:eastAsia="Calibri"/>
          <w:color w:val="000000" w:themeColor="text1"/>
          <w:sz w:val="22"/>
          <w:szCs w:val="22"/>
        </w:rPr>
      </w:pPr>
      <w:r>
        <w:rPr>
          <w:rFonts w:eastAsia="Calibri"/>
          <w:color w:val="000000" w:themeColor="text1"/>
          <w:sz w:val="22"/>
          <w:szCs w:val="22"/>
        </w:rPr>
        <w:t xml:space="preserve">To address these needs, an integrated testing and evaluation plan was developed, </w:t>
      </w:r>
      <w:r w:rsidR="006F6033">
        <w:rPr>
          <w:rFonts w:eastAsia="Calibri"/>
          <w:color w:val="000000" w:themeColor="text1"/>
          <w:sz w:val="22"/>
          <w:szCs w:val="22"/>
        </w:rPr>
        <w:t xml:space="preserve">which </w:t>
      </w:r>
      <w:r w:rsidR="001D6440">
        <w:rPr>
          <w:rFonts w:eastAsia="Calibri"/>
          <w:color w:val="000000" w:themeColor="text1"/>
          <w:sz w:val="22"/>
          <w:szCs w:val="22"/>
        </w:rPr>
        <w:t>drew</w:t>
      </w:r>
      <w:r w:rsidR="006F6033">
        <w:rPr>
          <w:rFonts w:eastAsia="Calibri"/>
          <w:color w:val="000000" w:themeColor="text1"/>
          <w:sz w:val="22"/>
          <w:szCs w:val="22"/>
        </w:rPr>
        <w:t xml:space="preserve"> heavily </w:t>
      </w:r>
      <w:r w:rsidR="00001B18">
        <w:rPr>
          <w:rFonts w:eastAsia="Calibri"/>
          <w:color w:val="000000" w:themeColor="text1"/>
          <w:sz w:val="22"/>
          <w:szCs w:val="22"/>
        </w:rPr>
        <w:t>from</w:t>
      </w:r>
      <w:r w:rsidR="006F6033">
        <w:rPr>
          <w:rFonts w:eastAsia="Calibri"/>
          <w:color w:val="000000" w:themeColor="text1"/>
          <w:sz w:val="22"/>
          <w:szCs w:val="22"/>
        </w:rPr>
        <w:t xml:space="preserve"> the initial requirements</w:t>
      </w:r>
      <w:r>
        <w:rPr>
          <w:rFonts w:eastAsia="Calibri"/>
          <w:color w:val="000000" w:themeColor="text1"/>
          <w:sz w:val="22"/>
          <w:szCs w:val="22"/>
        </w:rPr>
        <w:t xml:space="preserve"> (Table 1)</w:t>
      </w:r>
      <w:r w:rsidR="006F6033">
        <w:rPr>
          <w:rFonts w:eastAsia="Calibri"/>
          <w:color w:val="000000" w:themeColor="text1"/>
          <w:sz w:val="22"/>
          <w:szCs w:val="22"/>
        </w:rPr>
        <w:t>. This encompassed the main areas throughout the project that would require testing, along with the strategies that would employed to accomplish this.</w:t>
      </w:r>
      <w:r w:rsidR="00001B18">
        <w:rPr>
          <w:rFonts w:eastAsia="Calibri"/>
          <w:color w:val="000000" w:themeColor="text1"/>
          <w:sz w:val="22"/>
          <w:szCs w:val="22"/>
        </w:rPr>
        <w:t xml:space="preserve"> Ultimately, the aim of testing and validation was to </w:t>
      </w:r>
      <w:r w:rsidR="0022445C">
        <w:rPr>
          <w:rFonts w:eastAsia="Calibri"/>
          <w:color w:val="000000" w:themeColor="text1"/>
          <w:sz w:val="22"/>
          <w:szCs w:val="22"/>
        </w:rPr>
        <w:t>provide assurance</w:t>
      </w:r>
      <w:r w:rsidR="00EE7585">
        <w:rPr>
          <w:rFonts w:eastAsia="Calibri"/>
          <w:color w:val="000000" w:themeColor="text1"/>
          <w:sz w:val="22"/>
          <w:szCs w:val="22"/>
        </w:rPr>
        <w:t xml:space="preserve"> that the overall system was suitable and fulfilled the </w:t>
      </w:r>
      <w:r w:rsidR="00EE7585">
        <w:rPr>
          <w:rFonts w:eastAsia="Calibri"/>
          <w:color w:val="000000" w:themeColor="text1"/>
          <w:sz w:val="22"/>
          <w:szCs w:val="22"/>
        </w:rPr>
        <w:lastRenderedPageBreak/>
        <w:t>specified requirements</w:t>
      </w:r>
      <w:r w:rsidR="00001B18">
        <w:rPr>
          <w:rFonts w:eastAsia="Calibri"/>
          <w:color w:val="000000" w:themeColor="text1"/>
          <w:sz w:val="22"/>
          <w:szCs w:val="22"/>
        </w:rPr>
        <w:t>.</w:t>
      </w:r>
      <w:r w:rsidR="00110C51">
        <w:rPr>
          <w:rFonts w:eastAsia="Calibri"/>
          <w:color w:val="000000" w:themeColor="text1"/>
          <w:sz w:val="22"/>
          <w:szCs w:val="22"/>
        </w:rPr>
        <w:t xml:space="preserve"> The</w:t>
      </w:r>
      <w:r w:rsidR="00BC47C4">
        <w:rPr>
          <w:rFonts w:eastAsia="Calibri"/>
          <w:color w:val="000000" w:themeColor="text1"/>
          <w:sz w:val="22"/>
          <w:szCs w:val="22"/>
        </w:rPr>
        <w:t xml:space="preserve"> final</w:t>
      </w:r>
      <w:r w:rsidR="00110C51">
        <w:rPr>
          <w:rFonts w:eastAsia="Calibri"/>
          <w:color w:val="000000" w:themeColor="text1"/>
          <w:sz w:val="22"/>
          <w:szCs w:val="22"/>
        </w:rPr>
        <w:t xml:space="preserve"> </w:t>
      </w:r>
      <w:r w:rsidR="00810002">
        <w:rPr>
          <w:rFonts w:eastAsia="Calibri"/>
          <w:color w:val="000000" w:themeColor="text1"/>
          <w:sz w:val="22"/>
          <w:szCs w:val="22"/>
        </w:rPr>
        <w:t xml:space="preserve">integrated </w:t>
      </w:r>
      <w:r w:rsidR="00110C51">
        <w:rPr>
          <w:rFonts w:eastAsia="Calibri"/>
          <w:color w:val="000000" w:themeColor="text1"/>
          <w:sz w:val="22"/>
          <w:szCs w:val="22"/>
        </w:rPr>
        <w:t xml:space="preserve">test </w:t>
      </w:r>
      <w:r w:rsidR="00D775E3">
        <w:rPr>
          <w:rFonts w:eastAsia="Calibri"/>
          <w:color w:val="000000" w:themeColor="text1"/>
          <w:sz w:val="22"/>
          <w:szCs w:val="22"/>
        </w:rPr>
        <w:t xml:space="preserve">and evaluation </w:t>
      </w:r>
      <w:r w:rsidR="00110C51">
        <w:rPr>
          <w:rFonts w:eastAsia="Calibri"/>
          <w:color w:val="000000" w:themeColor="text1"/>
          <w:sz w:val="22"/>
          <w:szCs w:val="22"/>
        </w:rPr>
        <w:t xml:space="preserve">plan, which </w:t>
      </w:r>
      <w:r w:rsidR="00D775E3">
        <w:rPr>
          <w:rFonts w:eastAsia="Calibri"/>
          <w:color w:val="000000" w:themeColor="text1"/>
          <w:sz w:val="22"/>
          <w:szCs w:val="22"/>
        </w:rPr>
        <w:t>also includes</w:t>
      </w:r>
      <w:r w:rsidR="00110C51">
        <w:rPr>
          <w:rFonts w:eastAsia="Calibri"/>
          <w:color w:val="000000" w:themeColor="text1"/>
          <w:sz w:val="22"/>
          <w:szCs w:val="22"/>
        </w:rPr>
        <w:t xml:space="preserve"> indication of the final compliance results</w:t>
      </w:r>
      <w:r w:rsidR="00D775E3">
        <w:rPr>
          <w:rFonts w:eastAsia="Calibri"/>
          <w:color w:val="000000" w:themeColor="text1"/>
          <w:sz w:val="22"/>
          <w:szCs w:val="22"/>
        </w:rPr>
        <w:t xml:space="preserve"> for each test</w:t>
      </w:r>
      <w:r w:rsidR="00110C51">
        <w:rPr>
          <w:rFonts w:eastAsia="Calibri"/>
          <w:color w:val="000000" w:themeColor="text1"/>
          <w:sz w:val="22"/>
          <w:szCs w:val="22"/>
        </w:rPr>
        <w:t xml:space="preserve">, </w:t>
      </w:r>
      <w:r w:rsidR="00810002">
        <w:rPr>
          <w:rFonts w:eastAsia="Calibri"/>
          <w:color w:val="000000" w:themeColor="text1"/>
          <w:sz w:val="22"/>
          <w:szCs w:val="22"/>
        </w:rPr>
        <w:t xml:space="preserve">is </w:t>
      </w:r>
      <w:r w:rsidR="00DD4C9A">
        <w:rPr>
          <w:rFonts w:eastAsia="Calibri"/>
          <w:color w:val="000000" w:themeColor="text1"/>
          <w:sz w:val="22"/>
          <w:szCs w:val="22"/>
        </w:rPr>
        <w:t>provided</w:t>
      </w:r>
      <w:r w:rsidR="00810002">
        <w:rPr>
          <w:rFonts w:eastAsia="Calibri"/>
          <w:color w:val="000000" w:themeColor="text1"/>
          <w:sz w:val="22"/>
          <w:szCs w:val="22"/>
        </w:rPr>
        <w:t xml:space="preserve"> in Annex C.</w:t>
      </w:r>
      <w:r w:rsidR="00326D35">
        <w:rPr>
          <w:rFonts w:eastAsia="Calibri"/>
          <w:color w:val="000000" w:themeColor="text1"/>
          <w:sz w:val="22"/>
          <w:szCs w:val="22"/>
        </w:rPr>
        <w:t xml:space="preserve"> </w:t>
      </w:r>
    </w:p>
    <w:p w14:paraId="30E553C1" w14:textId="77777777" w:rsidR="00AC23F1" w:rsidRDefault="00AC23F1" w:rsidP="006F6033">
      <w:pPr>
        <w:rPr>
          <w:rFonts w:eastAsia="Calibri"/>
          <w:color w:val="000000" w:themeColor="text1"/>
          <w:sz w:val="22"/>
          <w:szCs w:val="22"/>
        </w:rPr>
      </w:pPr>
    </w:p>
    <w:p w14:paraId="3F8C9E02" w14:textId="7410040E" w:rsidR="00110C51" w:rsidRPr="00190B4F" w:rsidRDefault="00326D35" w:rsidP="006F6033">
      <w:pPr>
        <w:rPr>
          <w:rFonts w:eastAsia="Calibri"/>
          <w:color w:val="C00000"/>
          <w:sz w:val="22"/>
          <w:szCs w:val="22"/>
        </w:rPr>
      </w:pPr>
      <w:r w:rsidRPr="00190B4F">
        <w:rPr>
          <w:rFonts w:eastAsia="Calibri"/>
          <w:color w:val="C00000"/>
          <w:sz w:val="22"/>
          <w:szCs w:val="22"/>
        </w:rPr>
        <w:t>As shown....[discussion of key results</w:t>
      </w:r>
      <w:r w:rsidR="00190B4F">
        <w:rPr>
          <w:rFonts w:eastAsia="Calibri"/>
          <w:color w:val="C00000"/>
          <w:sz w:val="22"/>
          <w:szCs w:val="22"/>
        </w:rPr>
        <w:t xml:space="preserve"> in test plan – some points were </w:t>
      </w:r>
      <w:r w:rsidR="00284D20">
        <w:rPr>
          <w:rFonts w:eastAsia="Calibri"/>
          <w:color w:val="C00000"/>
          <w:sz w:val="22"/>
          <w:szCs w:val="22"/>
        </w:rPr>
        <w:t xml:space="preserve">partially </w:t>
      </w:r>
      <w:r w:rsidR="00190B4F">
        <w:rPr>
          <w:rFonts w:eastAsia="Calibri"/>
          <w:color w:val="C00000"/>
          <w:sz w:val="22"/>
          <w:szCs w:val="22"/>
        </w:rPr>
        <w:t>non-compliant, which would require system improvements in practice</w:t>
      </w:r>
      <w:r w:rsidR="00314D00">
        <w:rPr>
          <w:rFonts w:eastAsia="Calibri"/>
          <w:color w:val="C00000"/>
          <w:sz w:val="22"/>
          <w:szCs w:val="22"/>
        </w:rPr>
        <w:t>. Also need to mention our final test data was not actually all airport context specific – we would need to gather more appropriate video datasets that are representative of an airport, and test the final system elements on this to get an idea of how it would actually perform in reality.</w:t>
      </w:r>
      <w:r w:rsidRPr="00190B4F">
        <w:rPr>
          <w:rFonts w:eastAsia="Calibri"/>
          <w:color w:val="C00000"/>
          <w:sz w:val="22"/>
          <w:szCs w:val="22"/>
        </w:rPr>
        <w:t>]</w:t>
      </w:r>
    </w:p>
    <w:p w14:paraId="68187503" w14:textId="77777777" w:rsidR="005E5570" w:rsidRDefault="005E5570" w:rsidP="00C378CC">
      <w:pPr>
        <w:rPr>
          <w:rFonts w:eastAsia="Calibri"/>
          <w:color w:val="0070C0"/>
          <w:sz w:val="22"/>
          <w:szCs w:val="22"/>
        </w:rPr>
      </w:pPr>
    </w:p>
    <w:p w14:paraId="3761A281" w14:textId="77777777" w:rsidR="00326D35" w:rsidRDefault="00326D35" w:rsidP="00C378CC">
      <w:pPr>
        <w:rPr>
          <w:rFonts w:eastAsia="Calibri"/>
          <w:color w:val="000000" w:themeColor="text1"/>
          <w:sz w:val="22"/>
          <w:szCs w:val="22"/>
        </w:rPr>
      </w:pPr>
    </w:p>
    <w:p w14:paraId="1DC9986E" w14:textId="77777777" w:rsidR="00D20443" w:rsidRDefault="00D20443" w:rsidP="00C378CC">
      <w:pPr>
        <w:rPr>
          <w:rFonts w:eastAsia="Calibri"/>
          <w:color w:val="000000" w:themeColor="text1"/>
          <w:sz w:val="22"/>
          <w:szCs w:val="22"/>
        </w:rPr>
      </w:pPr>
    </w:p>
    <w:p w14:paraId="0F9E80C9" w14:textId="5E11D72B" w:rsidR="00D20443" w:rsidRPr="005F427F" w:rsidRDefault="009A2901" w:rsidP="00D20443">
      <w:pPr>
        <w:pStyle w:val="Heading2"/>
        <w:rPr>
          <w:rFonts w:cs="Times New Roman"/>
          <w:szCs w:val="24"/>
        </w:rPr>
      </w:pPr>
      <w:bookmarkStart w:id="73" w:name="_Toc99960755"/>
      <w:bookmarkStart w:id="74" w:name="_Toc100413779"/>
      <w:r>
        <w:rPr>
          <w:rFonts w:cs="Times New Roman"/>
          <w:szCs w:val="24"/>
        </w:rPr>
        <w:t>4</w:t>
      </w:r>
      <w:r w:rsidR="00D20443">
        <w:rPr>
          <w:rFonts w:cs="Times New Roman"/>
          <w:szCs w:val="24"/>
        </w:rPr>
        <w:t>.</w:t>
      </w:r>
      <w:r w:rsidR="005E5570">
        <w:rPr>
          <w:rFonts w:cs="Times New Roman"/>
          <w:szCs w:val="24"/>
        </w:rPr>
        <w:t>4</w:t>
      </w:r>
      <w:r w:rsidR="00D20443">
        <w:rPr>
          <w:rFonts w:cs="Times New Roman"/>
          <w:szCs w:val="24"/>
        </w:rPr>
        <w:t xml:space="preserve"> </w:t>
      </w:r>
      <w:r w:rsidR="00960ABA">
        <w:rPr>
          <w:rFonts w:cs="Times New Roman"/>
          <w:szCs w:val="24"/>
        </w:rPr>
        <w:t xml:space="preserve">Final System </w:t>
      </w:r>
      <w:r w:rsidR="0020400A">
        <w:rPr>
          <w:rFonts w:cs="Times New Roman"/>
          <w:szCs w:val="24"/>
        </w:rPr>
        <w:t xml:space="preserve">Demonstration and </w:t>
      </w:r>
      <w:r w:rsidR="00D20443">
        <w:rPr>
          <w:rFonts w:cs="Times New Roman"/>
          <w:szCs w:val="24"/>
        </w:rPr>
        <w:t>Results</w:t>
      </w:r>
      <w:bookmarkEnd w:id="73"/>
      <w:bookmarkEnd w:id="74"/>
    </w:p>
    <w:p w14:paraId="56C3FA10" w14:textId="77777777" w:rsidR="006862BF" w:rsidRDefault="006862BF" w:rsidP="00C378CC">
      <w:pPr>
        <w:rPr>
          <w:rFonts w:eastAsia="Calibri"/>
          <w:color w:val="0070C0"/>
          <w:sz w:val="22"/>
          <w:szCs w:val="22"/>
        </w:rPr>
      </w:pPr>
    </w:p>
    <w:p w14:paraId="1BEB3C3E" w14:textId="77777777" w:rsidR="00AB19D3" w:rsidRDefault="004E5706" w:rsidP="00C378CC">
      <w:pPr>
        <w:rPr>
          <w:rFonts w:eastAsia="Calibri"/>
          <w:color w:val="C00000"/>
          <w:sz w:val="22"/>
          <w:szCs w:val="22"/>
        </w:rPr>
      </w:pPr>
      <w:r w:rsidRPr="004E5706">
        <w:rPr>
          <w:rFonts w:eastAsia="Calibri"/>
          <w:color w:val="C00000"/>
          <w:sz w:val="22"/>
          <w:szCs w:val="22"/>
        </w:rPr>
        <w:t>[Final display of results from the dashboard and overall system</w:t>
      </w:r>
      <w:r w:rsidR="00AB19D3">
        <w:rPr>
          <w:rFonts w:eastAsia="Calibri"/>
          <w:color w:val="C00000"/>
          <w:sz w:val="22"/>
          <w:szCs w:val="22"/>
        </w:rPr>
        <w:t xml:space="preserve"> – should include final tests (if we managed to perform them). </w:t>
      </w:r>
    </w:p>
    <w:p w14:paraId="133A56F7" w14:textId="77777777" w:rsidR="00AB19D3" w:rsidRDefault="00AB19D3" w:rsidP="00C378CC">
      <w:pPr>
        <w:rPr>
          <w:rFonts w:eastAsia="Calibri"/>
          <w:color w:val="C00000"/>
          <w:sz w:val="22"/>
          <w:szCs w:val="22"/>
        </w:rPr>
      </w:pPr>
    </w:p>
    <w:p w14:paraId="56B64837" w14:textId="77777777" w:rsidR="00265948" w:rsidRDefault="00AB19D3" w:rsidP="00C378CC">
      <w:pPr>
        <w:rPr>
          <w:rFonts w:eastAsia="Calibri"/>
          <w:color w:val="C00000"/>
          <w:sz w:val="22"/>
          <w:szCs w:val="22"/>
        </w:rPr>
      </w:pPr>
      <w:r>
        <w:rPr>
          <w:rFonts w:eastAsia="Calibri"/>
          <w:color w:val="C00000"/>
          <w:sz w:val="22"/>
          <w:szCs w:val="22"/>
        </w:rPr>
        <w:t>If not, it should include discussion of the results obtained using the dashboard on the final test video data</w:t>
      </w:r>
    </w:p>
    <w:p w14:paraId="769409C8" w14:textId="77777777" w:rsidR="00265948" w:rsidRDefault="00265948" w:rsidP="00C378CC">
      <w:pPr>
        <w:rPr>
          <w:rFonts w:eastAsia="Calibri"/>
          <w:color w:val="C00000"/>
          <w:sz w:val="22"/>
          <w:szCs w:val="22"/>
        </w:rPr>
      </w:pPr>
    </w:p>
    <w:p w14:paraId="272D68EB" w14:textId="7E383A6E" w:rsidR="004E5706" w:rsidRPr="004E5706" w:rsidRDefault="00265948" w:rsidP="00C378CC">
      <w:pPr>
        <w:rPr>
          <w:rFonts w:eastAsia="Calibri"/>
          <w:color w:val="C00000"/>
          <w:sz w:val="22"/>
          <w:szCs w:val="22"/>
        </w:rPr>
      </w:pPr>
      <w:r>
        <w:rPr>
          <w:rFonts w:eastAsia="Calibri"/>
          <w:color w:val="C00000"/>
          <w:sz w:val="22"/>
          <w:szCs w:val="22"/>
        </w:rPr>
        <w:t>These results are then discussed in the final section, including how the system performs in reality, what could be improved, what works well, what else we could do with the system etc.</w:t>
      </w:r>
      <w:r w:rsidR="004E5706" w:rsidRPr="004E5706">
        <w:rPr>
          <w:rFonts w:eastAsia="Calibri"/>
          <w:color w:val="C00000"/>
          <w:sz w:val="22"/>
          <w:szCs w:val="22"/>
        </w:rPr>
        <w:t>]</w:t>
      </w:r>
    </w:p>
    <w:p w14:paraId="0AB9EB7A" w14:textId="77777777" w:rsidR="006862BF" w:rsidRPr="00C246CA" w:rsidRDefault="006862BF" w:rsidP="00C378CC">
      <w:pPr>
        <w:rPr>
          <w:rFonts w:eastAsia="Calibri"/>
          <w:color w:val="0070C0"/>
          <w:sz w:val="22"/>
          <w:szCs w:val="22"/>
        </w:rPr>
      </w:pPr>
    </w:p>
    <w:p w14:paraId="230130B4" w14:textId="51D17734" w:rsidR="00102711" w:rsidRDefault="00102711" w:rsidP="00C378CC">
      <w:pPr>
        <w:rPr>
          <w:rFonts w:eastAsia="Calibri"/>
          <w:color w:val="000000" w:themeColor="text1"/>
          <w:sz w:val="22"/>
          <w:szCs w:val="22"/>
        </w:rPr>
      </w:pPr>
    </w:p>
    <w:p w14:paraId="6BD6F7DB" w14:textId="77777777" w:rsidR="0065777A" w:rsidRDefault="0065777A" w:rsidP="00C378CC">
      <w:pPr>
        <w:rPr>
          <w:rFonts w:eastAsia="Calibri"/>
          <w:color w:val="000000" w:themeColor="text1"/>
          <w:sz w:val="22"/>
          <w:szCs w:val="22"/>
        </w:rPr>
      </w:pPr>
    </w:p>
    <w:p w14:paraId="693D059D" w14:textId="5386A373" w:rsidR="00102711" w:rsidRPr="0065777A" w:rsidRDefault="009A2901" w:rsidP="0065777A">
      <w:pPr>
        <w:pStyle w:val="Heading2"/>
        <w:rPr>
          <w:rFonts w:cs="Times New Roman"/>
          <w:szCs w:val="24"/>
        </w:rPr>
      </w:pPr>
      <w:bookmarkStart w:id="75" w:name="_Toc99960756"/>
      <w:bookmarkStart w:id="76" w:name="_Toc100413780"/>
      <w:r>
        <w:rPr>
          <w:rFonts w:cs="Times New Roman"/>
          <w:szCs w:val="24"/>
        </w:rPr>
        <w:t>4</w:t>
      </w:r>
      <w:r w:rsidR="0065777A">
        <w:rPr>
          <w:rFonts w:cs="Times New Roman"/>
          <w:szCs w:val="24"/>
        </w:rPr>
        <w:t>.</w:t>
      </w:r>
      <w:r w:rsidR="0054694A">
        <w:rPr>
          <w:rFonts w:cs="Times New Roman"/>
          <w:szCs w:val="24"/>
        </w:rPr>
        <w:t>5</w:t>
      </w:r>
      <w:r w:rsidR="0065777A">
        <w:rPr>
          <w:rFonts w:cs="Times New Roman"/>
          <w:szCs w:val="24"/>
        </w:rPr>
        <w:t xml:space="preserve"> </w:t>
      </w:r>
      <w:r w:rsidR="00B93ED9">
        <w:rPr>
          <w:rFonts w:cs="Times New Roman"/>
          <w:szCs w:val="24"/>
        </w:rPr>
        <w:t xml:space="preserve">System </w:t>
      </w:r>
      <w:r w:rsidR="0065777A">
        <w:rPr>
          <w:rFonts w:cs="Times New Roman"/>
          <w:szCs w:val="24"/>
        </w:rPr>
        <w:t>Results Discussions</w:t>
      </w:r>
      <w:bookmarkEnd w:id="75"/>
      <w:bookmarkEnd w:id="76"/>
    </w:p>
    <w:p w14:paraId="7BC38D08" w14:textId="77777777" w:rsidR="0065777A" w:rsidRDefault="0065777A" w:rsidP="009943C4">
      <w:pPr>
        <w:rPr>
          <w:rFonts w:eastAsia="Calibri"/>
          <w:color w:val="0070C0"/>
          <w:sz w:val="22"/>
          <w:szCs w:val="22"/>
        </w:rPr>
      </w:pPr>
    </w:p>
    <w:p w14:paraId="338AA092" w14:textId="50BCF303" w:rsidR="009943C4" w:rsidRPr="00C246CA" w:rsidRDefault="00C246CA" w:rsidP="009943C4">
      <w:pPr>
        <w:rPr>
          <w:rFonts w:eastAsia="Calibri"/>
          <w:color w:val="0070C0"/>
          <w:sz w:val="22"/>
          <w:szCs w:val="22"/>
        </w:rPr>
      </w:pPr>
      <w:r w:rsidRPr="00C246CA">
        <w:rPr>
          <w:rFonts w:eastAsia="Calibri"/>
          <w:color w:val="0070C0"/>
          <w:sz w:val="22"/>
          <w:szCs w:val="22"/>
        </w:rPr>
        <w:t>[</w:t>
      </w:r>
      <w:r w:rsidR="009943C4" w:rsidRPr="00C246CA">
        <w:rPr>
          <w:rFonts w:eastAsia="Calibri"/>
          <w:color w:val="0070C0"/>
          <w:sz w:val="22"/>
          <w:szCs w:val="22"/>
        </w:rPr>
        <w:t xml:space="preserve">Actual discussions and insights on the key results summarised above. </w:t>
      </w:r>
    </w:p>
    <w:p w14:paraId="1C83A3C5" w14:textId="012E6EEC" w:rsidR="009943C4" w:rsidRPr="00C246CA" w:rsidRDefault="009943C4" w:rsidP="009943C4">
      <w:pPr>
        <w:rPr>
          <w:rFonts w:eastAsia="Calibri"/>
          <w:color w:val="0070C0"/>
          <w:sz w:val="22"/>
          <w:szCs w:val="22"/>
        </w:rPr>
      </w:pPr>
    </w:p>
    <w:p w14:paraId="6D62099B" w14:textId="42520222" w:rsidR="009943C4" w:rsidRPr="00C246CA" w:rsidRDefault="009943C4" w:rsidP="009943C4">
      <w:pPr>
        <w:rPr>
          <w:rFonts w:eastAsia="Calibri"/>
          <w:color w:val="0070C0"/>
          <w:sz w:val="22"/>
          <w:szCs w:val="22"/>
        </w:rPr>
      </w:pPr>
      <w:r w:rsidRPr="00C246CA">
        <w:rPr>
          <w:rFonts w:eastAsia="Calibri"/>
          <w:color w:val="0070C0"/>
          <w:sz w:val="22"/>
          <w:szCs w:val="22"/>
        </w:rPr>
        <w:t>This should include any limitations spotted on the system, and how these could be improved in the future.</w:t>
      </w:r>
    </w:p>
    <w:p w14:paraId="5F28B854" w14:textId="38345086" w:rsidR="009943C4" w:rsidRPr="00C246CA" w:rsidRDefault="009943C4" w:rsidP="009943C4">
      <w:pPr>
        <w:rPr>
          <w:rFonts w:eastAsia="Calibri"/>
          <w:color w:val="0070C0"/>
          <w:sz w:val="22"/>
          <w:szCs w:val="22"/>
        </w:rPr>
      </w:pPr>
    </w:p>
    <w:p w14:paraId="4A01EEA2" w14:textId="64BE4B62" w:rsidR="009943C4" w:rsidRDefault="009943C4" w:rsidP="009943C4">
      <w:pPr>
        <w:rPr>
          <w:rFonts w:eastAsia="Calibri"/>
          <w:color w:val="0070C0"/>
          <w:sz w:val="22"/>
          <w:szCs w:val="22"/>
        </w:rPr>
      </w:pPr>
      <w:r w:rsidRPr="00C246CA">
        <w:rPr>
          <w:rFonts w:eastAsia="Calibri"/>
          <w:color w:val="0070C0"/>
          <w:sz w:val="22"/>
          <w:szCs w:val="22"/>
        </w:rPr>
        <w:t>It should also critique what worked well, along with how the system would need to be adapted to work for the true system as advertised (from a business perspective etc.)</w:t>
      </w:r>
      <w:r w:rsidR="00C246CA" w:rsidRPr="00C246CA">
        <w:rPr>
          <w:rFonts w:eastAsia="Calibri"/>
          <w:color w:val="0070C0"/>
          <w:sz w:val="22"/>
          <w:szCs w:val="22"/>
        </w:rPr>
        <w:t>]</w:t>
      </w:r>
    </w:p>
    <w:p w14:paraId="04BD7628" w14:textId="736A9A7E" w:rsidR="004B47AD" w:rsidRDefault="004B47AD" w:rsidP="009943C4">
      <w:pPr>
        <w:rPr>
          <w:rFonts w:eastAsia="Calibri"/>
          <w:color w:val="0070C0"/>
          <w:sz w:val="22"/>
          <w:szCs w:val="22"/>
        </w:rPr>
      </w:pPr>
    </w:p>
    <w:p w14:paraId="5BB5DC4B" w14:textId="7C7128C6" w:rsidR="004B47AD" w:rsidRPr="004B47AD" w:rsidRDefault="004B47AD" w:rsidP="009943C4">
      <w:pPr>
        <w:rPr>
          <w:rFonts w:eastAsia="Calibri"/>
          <w:sz w:val="22"/>
          <w:szCs w:val="22"/>
        </w:rPr>
      </w:pPr>
      <w:r w:rsidRPr="004B47AD">
        <w:rPr>
          <w:rFonts w:eastAsia="Calibri"/>
          <w:sz w:val="22"/>
          <w:szCs w:val="22"/>
          <w:highlight w:val="yellow"/>
        </w:rPr>
        <w:t>[group clustering</w:t>
      </w:r>
      <w:r>
        <w:rPr>
          <w:rFonts w:eastAsia="Calibri"/>
          <w:sz w:val="22"/>
          <w:szCs w:val="22"/>
          <w:highlight w:val="yellow"/>
        </w:rPr>
        <w:t xml:space="preserve"> based on time spent together?</w:t>
      </w:r>
      <w:r w:rsidRPr="004B47AD">
        <w:rPr>
          <w:rFonts w:eastAsia="Calibri"/>
          <w:sz w:val="22"/>
          <w:szCs w:val="22"/>
          <w:highlight w:val="yellow"/>
        </w:rPr>
        <w:t>]</w:t>
      </w:r>
    </w:p>
    <w:p w14:paraId="77F228BE" w14:textId="77777777" w:rsidR="00D305C1" w:rsidRDefault="00D305C1" w:rsidP="009943C4">
      <w:pPr>
        <w:rPr>
          <w:rFonts w:eastAsia="Calibri"/>
          <w:color w:val="0070C0"/>
          <w:sz w:val="22"/>
          <w:szCs w:val="22"/>
        </w:rPr>
      </w:pPr>
    </w:p>
    <w:p w14:paraId="52E4638B" w14:textId="0EFA026E" w:rsidR="00D305C1" w:rsidRPr="008A48CA" w:rsidRDefault="00D305C1" w:rsidP="009943C4">
      <w:pPr>
        <w:rPr>
          <w:rFonts w:eastAsia="Calibri"/>
          <w:sz w:val="22"/>
          <w:szCs w:val="22"/>
        </w:rPr>
      </w:pPr>
      <w:r w:rsidRPr="008A48CA">
        <w:rPr>
          <w:rFonts w:eastAsia="Calibri"/>
          <w:sz w:val="22"/>
          <w:szCs w:val="22"/>
        </w:rPr>
        <w:t>A limitation imposed on the system is the performance of the initial pose estimation algorithms, especially for</w:t>
      </w:r>
      <w:r w:rsidR="008778C8" w:rsidRPr="008A48CA">
        <w:rPr>
          <w:rFonts w:eastAsia="Calibri"/>
          <w:sz w:val="22"/>
          <w:szCs w:val="22"/>
        </w:rPr>
        <w:t xml:space="preserve"> complex and crowded scenes.</w:t>
      </w:r>
      <w:r w:rsidRPr="008A48CA">
        <w:rPr>
          <w:rFonts w:eastAsia="Calibri"/>
          <w:sz w:val="22"/>
          <w:szCs w:val="22"/>
        </w:rPr>
        <w:t xml:space="preserve"> </w:t>
      </w:r>
      <w:r w:rsidR="008778C8" w:rsidRPr="008A48CA">
        <w:rPr>
          <w:rFonts w:eastAsia="Calibri"/>
          <w:sz w:val="22"/>
          <w:szCs w:val="22"/>
        </w:rPr>
        <w:t xml:space="preserve">The performance of all other models depends on the ability for poses to be successfully extracted for all persons in a scene, which is </w:t>
      </w:r>
      <w:r w:rsidR="008A48CA" w:rsidRPr="008A48CA">
        <w:rPr>
          <w:rFonts w:eastAsia="Calibri"/>
          <w:sz w:val="22"/>
          <w:szCs w:val="22"/>
        </w:rPr>
        <w:t xml:space="preserve">particularly </w:t>
      </w:r>
      <w:r w:rsidR="008778C8" w:rsidRPr="008A48CA">
        <w:rPr>
          <w:rFonts w:eastAsia="Calibri"/>
          <w:sz w:val="22"/>
          <w:szCs w:val="22"/>
        </w:rPr>
        <w:t xml:space="preserve">challenging when using video surveillance viewpoints </w:t>
      </w:r>
      <w:r w:rsidR="008A48CA" w:rsidRPr="008A48CA">
        <w:rPr>
          <w:rFonts w:eastAsia="Calibri"/>
          <w:sz w:val="22"/>
          <w:szCs w:val="22"/>
        </w:rPr>
        <w:t>as considered in this work</w:t>
      </w:r>
      <w:r w:rsidR="008778C8" w:rsidRPr="008A48CA">
        <w:rPr>
          <w:rFonts w:eastAsia="Calibri"/>
          <w:sz w:val="22"/>
          <w:szCs w:val="22"/>
        </w:rPr>
        <w:t xml:space="preserve">. </w:t>
      </w:r>
      <w:r w:rsidR="000371D8">
        <w:rPr>
          <w:rFonts w:eastAsia="Calibri"/>
          <w:sz w:val="22"/>
          <w:szCs w:val="22"/>
        </w:rPr>
        <w:t xml:space="preserve">It’s likely this could be improved through training of a custom </w:t>
      </w:r>
      <w:r w:rsidR="004B6717">
        <w:rPr>
          <w:rFonts w:eastAsia="Calibri"/>
          <w:sz w:val="22"/>
          <w:szCs w:val="22"/>
        </w:rPr>
        <w:t xml:space="preserve">trained version of the AlphaPose </w:t>
      </w:r>
      <w:r w:rsidR="000371D8">
        <w:rPr>
          <w:rFonts w:eastAsia="Calibri"/>
          <w:sz w:val="22"/>
          <w:szCs w:val="22"/>
        </w:rPr>
        <w:t xml:space="preserve">model, which has </w:t>
      </w:r>
      <w:r w:rsidR="004B6717">
        <w:rPr>
          <w:rFonts w:eastAsia="Calibri"/>
          <w:sz w:val="22"/>
          <w:szCs w:val="22"/>
        </w:rPr>
        <w:t>is</w:t>
      </w:r>
      <w:r w:rsidR="000371D8">
        <w:rPr>
          <w:rFonts w:eastAsia="Calibri"/>
          <w:sz w:val="22"/>
          <w:szCs w:val="22"/>
        </w:rPr>
        <w:t xml:space="preserve"> tuned specifically on video camera surveillance scenes.</w:t>
      </w:r>
      <w:r w:rsidR="0003281E">
        <w:rPr>
          <w:rFonts w:eastAsia="Calibri"/>
          <w:sz w:val="22"/>
          <w:szCs w:val="22"/>
        </w:rPr>
        <w:t xml:space="preserve"> </w:t>
      </w:r>
      <w:r w:rsidR="000D237C">
        <w:rPr>
          <w:rFonts w:eastAsia="Calibri"/>
          <w:sz w:val="22"/>
          <w:szCs w:val="22"/>
        </w:rPr>
        <w:t xml:space="preserve">Furthermore, the performance of AlphaPose is </w:t>
      </w:r>
      <w:r w:rsidR="009404D1">
        <w:rPr>
          <w:rFonts w:eastAsia="Calibri"/>
          <w:sz w:val="22"/>
          <w:szCs w:val="22"/>
        </w:rPr>
        <w:t xml:space="preserve">also </w:t>
      </w:r>
      <w:r w:rsidR="000D237C">
        <w:rPr>
          <w:rFonts w:eastAsia="Calibri"/>
          <w:sz w:val="22"/>
          <w:szCs w:val="22"/>
        </w:rPr>
        <w:t xml:space="preserve">reliant on the performance of the initial human object detector, and so it follows that </w:t>
      </w:r>
      <w:r w:rsidR="005545DC">
        <w:rPr>
          <w:rFonts w:eastAsia="Calibri"/>
          <w:sz w:val="22"/>
          <w:szCs w:val="22"/>
        </w:rPr>
        <w:t xml:space="preserve">improving </w:t>
      </w:r>
      <w:r w:rsidR="009404D1">
        <w:rPr>
          <w:rFonts w:eastAsia="Calibri"/>
          <w:sz w:val="22"/>
          <w:szCs w:val="22"/>
        </w:rPr>
        <w:t>this would also help improve the overall system performance.</w:t>
      </w:r>
    </w:p>
    <w:p w14:paraId="2998B396" w14:textId="77777777" w:rsidR="00C42E62" w:rsidRPr="00E20C55" w:rsidRDefault="00C42E62" w:rsidP="009943C4">
      <w:pPr>
        <w:rPr>
          <w:rFonts w:eastAsia="Calibri"/>
          <w:sz w:val="22"/>
          <w:szCs w:val="22"/>
        </w:rPr>
      </w:pPr>
    </w:p>
    <w:p w14:paraId="2464C0BB" w14:textId="488CA95F" w:rsidR="00C42E62" w:rsidRDefault="00C42E62" w:rsidP="009943C4">
      <w:pPr>
        <w:rPr>
          <w:rFonts w:eastAsia="Calibri"/>
          <w:sz w:val="22"/>
          <w:szCs w:val="22"/>
        </w:rPr>
      </w:pPr>
      <w:r w:rsidRPr="00E20C55">
        <w:rPr>
          <w:rFonts w:eastAsia="Calibri"/>
          <w:sz w:val="22"/>
          <w:szCs w:val="22"/>
          <w:highlight w:val="yellow"/>
        </w:rPr>
        <w:t xml:space="preserve">Another limitation </w:t>
      </w:r>
      <w:r w:rsidR="00B06C22" w:rsidRPr="00E20C55">
        <w:rPr>
          <w:rFonts w:eastAsia="Calibri"/>
          <w:sz w:val="22"/>
          <w:szCs w:val="22"/>
          <w:highlight w:val="yellow"/>
        </w:rPr>
        <w:t>of the system is the difficulty in appropriately setting the risk factors for distance violation, mask-usage and pose behaviour. Discuss this further [as we were questioned in the final presentation]</w:t>
      </w:r>
    </w:p>
    <w:p w14:paraId="120FCBFE" w14:textId="77777777" w:rsidR="00ED37D8" w:rsidRDefault="00ED37D8" w:rsidP="009943C4">
      <w:pPr>
        <w:rPr>
          <w:rFonts w:eastAsia="Calibri"/>
          <w:sz w:val="22"/>
          <w:szCs w:val="22"/>
        </w:rPr>
      </w:pPr>
    </w:p>
    <w:p w14:paraId="5466F3AD" w14:textId="33015980" w:rsidR="00ED37D8" w:rsidRPr="00E20C55" w:rsidRDefault="002461BC" w:rsidP="009943C4">
      <w:pPr>
        <w:rPr>
          <w:rFonts w:eastAsia="Calibri"/>
          <w:sz w:val="22"/>
          <w:szCs w:val="22"/>
        </w:rPr>
      </w:pPr>
      <w:r w:rsidRPr="001D3FFB">
        <w:rPr>
          <w:rFonts w:eastAsia="Calibri"/>
          <w:sz w:val="22"/>
          <w:szCs w:val="22"/>
          <w:highlight w:val="yellow"/>
        </w:rPr>
        <w:t>[A</w:t>
      </w:r>
      <w:r w:rsidR="008D49B5" w:rsidRPr="001D3FFB">
        <w:rPr>
          <w:rFonts w:eastAsia="Calibri"/>
          <w:sz w:val="22"/>
          <w:szCs w:val="22"/>
          <w:highlight w:val="yellow"/>
        </w:rPr>
        <w:t>nother potential use for the system could be to generate a COVID risk score, based on the risk results.... discuss....]</w:t>
      </w:r>
    </w:p>
    <w:p w14:paraId="040C3D46" w14:textId="77777777" w:rsidR="00B93ED9" w:rsidRDefault="00B93ED9" w:rsidP="009943C4">
      <w:pPr>
        <w:rPr>
          <w:rFonts w:eastAsia="Calibri"/>
          <w:color w:val="0070C0"/>
          <w:sz w:val="22"/>
          <w:szCs w:val="22"/>
        </w:rPr>
      </w:pPr>
    </w:p>
    <w:p w14:paraId="52202A92" w14:textId="77777777" w:rsidR="00B86C06" w:rsidRDefault="00B93ED9" w:rsidP="009943C4">
      <w:pPr>
        <w:rPr>
          <w:rFonts w:eastAsia="Calibri"/>
          <w:sz w:val="22"/>
          <w:szCs w:val="22"/>
        </w:rPr>
      </w:pPr>
      <w:r w:rsidRPr="00AA10FE">
        <w:rPr>
          <w:rFonts w:eastAsia="Calibri"/>
          <w:sz w:val="22"/>
          <w:szCs w:val="22"/>
        </w:rPr>
        <w:t xml:space="preserve">A downside of the current system is the lack of </w:t>
      </w:r>
      <w:r w:rsidR="00D15D4D">
        <w:rPr>
          <w:rFonts w:eastAsia="Calibri"/>
          <w:sz w:val="22"/>
          <w:szCs w:val="22"/>
        </w:rPr>
        <w:t>person</w:t>
      </w:r>
      <w:r w:rsidR="007543DE">
        <w:rPr>
          <w:rFonts w:eastAsia="Calibri"/>
          <w:sz w:val="22"/>
          <w:szCs w:val="22"/>
        </w:rPr>
        <w:t xml:space="preserve"> </w:t>
      </w:r>
      <w:r w:rsidRPr="00AA10FE">
        <w:rPr>
          <w:rFonts w:eastAsia="Calibri"/>
          <w:sz w:val="22"/>
          <w:szCs w:val="22"/>
        </w:rPr>
        <w:t xml:space="preserve">tracking. </w:t>
      </w:r>
      <w:r w:rsidR="00085E44" w:rsidRPr="00AA10FE">
        <w:rPr>
          <w:rFonts w:eastAsia="Calibri"/>
          <w:sz w:val="22"/>
          <w:szCs w:val="22"/>
        </w:rPr>
        <w:t>If tracking was incorporated further insights and useful information could be extracted from crowds</w:t>
      </w:r>
      <w:r w:rsidR="00D805B1" w:rsidRPr="00AA10FE">
        <w:rPr>
          <w:rFonts w:eastAsia="Calibri"/>
          <w:sz w:val="22"/>
          <w:szCs w:val="22"/>
        </w:rPr>
        <w:t>. For example, this could include</w:t>
      </w:r>
      <w:r w:rsidR="00085E44" w:rsidRPr="00AA10FE">
        <w:rPr>
          <w:rFonts w:eastAsia="Calibri"/>
          <w:sz w:val="22"/>
          <w:szCs w:val="22"/>
        </w:rPr>
        <w:t xml:space="preserve"> </w:t>
      </w:r>
      <w:r w:rsidR="00D805B1" w:rsidRPr="00AA10FE">
        <w:rPr>
          <w:rFonts w:eastAsia="Calibri"/>
          <w:sz w:val="22"/>
          <w:szCs w:val="22"/>
        </w:rPr>
        <w:t xml:space="preserve">identifying groups or individuals that are consistently close to one-another, which might suggest they are travelling together and are therefore </w:t>
      </w:r>
      <w:r w:rsidR="002B6818">
        <w:rPr>
          <w:rFonts w:eastAsia="Calibri"/>
          <w:sz w:val="22"/>
          <w:szCs w:val="22"/>
        </w:rPr>
        <w:t xml:space="preserve">pose </w:t>
      </w:r>
      <w:r w:rsidR="00D805B1" w:rsidRPr="00AA10FE">
        <w:rPr>
          <w:rFonts w:eastAsia="Calibri"/>
          <w:sz w:val="22"/>
          <w:szCs w:val="22"/>
        </w:rPr>
        <w:t>less risk</w:t>
      </w:r>
      <w:r w:rsidR="002B6818">
        <w:rPr>
          <w:rFonts w:eastAsia="Calibri"/>
          <w:sz w:val="22"/>
          <w:szCs w:val="22"/>
        </w:rPr>
        <w:t xml:space="preserve"> to one-another</w:t>
      </w:r>
      <w:r w:rsidR="00D805B1" w:rsidRPr="00AA10FE">
        <w:rPr>
          <w:rFonts w:eastAsia="Calibri"/>
          <w:sz w:val="22"/>
          <w:szCs w:val="22"/>
        </w:rPr>
        <w:t>.</w:t>
      </w:r>
      <w:r w:rsidR="00AA10FE">
        <w:rPr>
          <w:rFonts w:eastAsia="Calibri"/>
          <w:sz w:val="22"/>
          <w:szCs w:val="22"/>
        </w:rPr>
        <w:t xml:space="preserve"> Furthermore, tracking could better help</w:t>
      </w:r>
      <w:r w:rsidR="00DA2A7A">
        <w:rPr>
          <w:rFonts w:eastAsia="Calibri"/>
          <w:sz w:val="22"/>
          <w:szCs w:val="22"/>
        </w:rPr>
        <w:t xml:space="preserve"> identify pose behaviour from individuals, such as whether they are moving, interacting physically with others, </w:t>
      </w:r>
      <w:r w:rsidR="00CC0020">
        <w:rPr>
          <w:rFonts w:eastAsia="Calibri"/>
          <w:sz w:val="22"/>
          <w:szCs w:val="22"/>
        </w:rPr>
        <w:t xml:space="preserve">or performing particular actions. </w:t>
      </w:r>
      <w:r w:rsidR="00566700">
        <w:rPr>
          <w:rFonts w:eastAsia="Calibri"/>
          <w:sz w:val="22"/>
          <w:szCs w:val="22"/>
        </w:rPr>
        <w:t xml:space="preserve">These insights and the movement of individuals could also identify key trends and </w:t>
      </w:r>
      <w:r w:rsidR="00566700">
        <w:rPr>
          <w:rFonts w:eastAsia="Calibri"/>
          <w:sz w:val="22"/>
          <w:szCs w:val="22"/>
        </w:rPr>
        <w:lastRenderedPageBreak/>
        <w:t>behavioural patterns throughout particular areas in the airport, which would provide further benefits to the airport,</w:t>
      </w:r>
      <w:r w:rsidR="00E35916">
        <w:rPr>
          <w:rFonts w:eastAsia="Calibri"/>
          <w:sz w:val="22"/>
          <w:szCs w:val="22"/>
        </w:rPr>
        <w:t xml:space="preserve"> </w:t>
      </w:r>
      <w:r w:rsidR="00114DBA">
        <w:rPr>
          <w:rFonts w:eastAsia="Calibri"/>
          <w:sz w:val="22"/>
          <w:szCs w:val="22"/>
        </w:rPr>
        <w:t xml:space="preserve">from </w:t>
      </w:r>
      <w:r w:rsidR="00566700">
        <w:rPr>
          <w:rFonts w:eastAsia="Calibri"/>
          <w:sz w:val="22"/>
          <w:szCs w:val="22"/>
        </w:rPr>
        <w:t>safety</w:t>
      </w:r>
      <w:r w:rsidR="00EF6E1D">
        <w:rPr>
          <w:rFonts w:eastAsia="Calibri"/>
          <w:sz w:val="22"/>
          <w:szCs w:val="22"/>
        </w:rPr>
        <w:t>, planning</w:t>
      </w:r>
      <w:r w:rsidR="00566700">
        <w:rPr>
          <w:rFonts w:eastAsia="Calibri"/>
          <w:sz w:val="22"/>
          <w:szCs w:val="22"/>
        </w:rPr>
        <w:t xml:space="preserve"> </w:t>
      </w:r>
      <w:r w:rsidR="00E35916">
        <w:rPr>
          <w:rFonts w:eastAsia="Calibri"/>
          <w:sz w:val="22"/>
          <w:szCs w:val="22"/>
        </w:rPr>
        <w:t>and business</w:t>
      </w:r>
      <w:r w:rsidR="00EF6E1D">
        <w:rPr>
          <w:rFonts w:eastAsia="Calibri"/>
          <w:sz w:val="22"/>
          <w:szCs w:val="22"/>
        </w:rPr>
        <w:t>-</w:t>
      </w:r>
      <w:r w:rsidR="00E35916">
        <w:rPr>
          <w:rFonts w:eastAsia="Calibri"/>
          <w:sz w:val="22"/>
          <w:szCs w:val="22"/>
        </w:rPr>
        <w:t xml:space="preserve">potential </w:t>
      </w:r>
      <w:r w:rsidR="00114DBA">
        <w:rPr>
          <w:rFonts w:eastAsia="Calibri"/>
          <w:sz w:val="22"/>
          <w:szCs w:val="22"/>
        </w:rPr>
        <w:t>perspective</w:t>
      </w:r>
      <w:r w:rsidR="00EF6E1D">
        <w:rPr>
          <w:rFonts w:eastAsia="Calibri"/>
          <w:sz w:val="22"/>
          <w:szCs w:val="22"/>
        </w:rPr>
        <w:t>s</w:t>
      </w:r>
      <w:r w:rsidR="00E35916">
        <w:rPr>
          <w:rFonts w:eastAsia="Calibri"/>
          <w:sz w:val="22"/>
          <w:szCs w:val="22"/>
        </w:rPr>
        <w:t>.</w:t>
      </w:r>
      <w:r w:rsidR="00FF64F2">
        <w:rPr>
          <w:rFonts w:eastAsia="Calibri"/>
          <w:sz w:val="22"/>
          <w:szCs w:val="22"/>
        </w:rPr>
        <w:t xml:space="preserve"> </w:t>
      </w:r>
    </w:p>
    <w:p w14:paraId="2E8E56B4" w14:textId="77777777" w:rsidR="00B86C06" w:rsidRDefault="00B86C06" w:rsidP="009943C4">
      <w:pPr>
        <w:rPr>
          <w:rFonts w:eastAsia="Calibri"/>
          <w:sz w:val="22"/>
          <w:szCs w:val="22"/>
        </w:rPr>
      </w:pPr>
    </w:p>
    <w:p w14:paraId="1C52B71D" w14:textId="7BB078D4" w:rsidR="00B93ED9" w:rsidRPr="00AA10FE" w:rsidRDefault="00FF64F2" w:rsidP="009943C4">
      <w:pPr>
        <w:rPr>
          <w:rFonts w:eastAsia="Calibri"/>
          <w:sz w:val="22"/>
          <w:szCs w:val="22"/>
        </w:rPr>
      </w:pPr>
      <w:r>
        <w:rPr>
          <w:rFonts w:eastAsia="Calibri"/>
          <w:sz w:val="22"/>
          <w:szCs w:val="22"/>
        </w:rPr>
        <w:t xml:space="preserve">Finally, sequence tracking could </w:t>
      </w:r>
      <w:r w:rsidR="00997D7F">
        <w:rPr>
          <w:rFonts w:eastAsia="Calibri"/>
          <w:sz w:val="22"/>
          <w:szCs w:val="22"/>
        </w:rPr>
        <w:t>improve the reliability and performance of mask</w:t>
      </w:r>
      <w:r w:rsidR="00B86C06">
        <w:rPr>
          <w:rFonts w:eastAsia="Calibri"/>
          <w:sz w:val="22"/>
          <w:szCs w:val="22"/>
        </w:rPr>
        <w:t>-usage and behavioural classification</w:t>
      </w:r>
      <w:r w:rsidR="00997D7F">
        <w:rPr>
          <w:rFonts w:eastAsia="Calibri"/>
          <w:sz w:val="22"/>
          <w:szCs w:val="22"/>
        </w:rPr>
        <w:t xml:space="preserve">, since it could </w:t>
      </w:r>
      <w:r w:rsidR="00FE314C">
        <w:rPr>
          <w:rFonts w:eastAsia="Calibri"/>
          <w:sz w:val="22"/>
          <w:szCs w:val="22"/>
        </w:rPr>
        <w:t xml:space="preserve">average predictions for </w:t>
      </w:r>
      <w:r w:rsidR="006B56E0">
        <w:rPr>
          <w:rFonts w:eastAsia="Calibri"/>
          <w:sz w:val="22"/>
          <w:szCs w:val="22"/>
        </w:rPr>
        <w:t xml:space="preserve">specific individuals </w:t>
      </w:r>
      <w:r w:rsidR="00FE314C">
        <w:rPr>
          <w:rFonts w:eastAsia="Calibri"/>
          <w:sz w:val="22"/>
          <w:szCs w:val="22"/>
        </w:rPr>
        <w:t xml:space="preserve">over time, thus overcoming </w:t>
      </w:r>
      <w:r w:rsidR="00E732D1">
        <w:rPr>
          <w:rFonts w:eastAsia="Calibri"/>
          <w:sz w:val="22"/>
          <w:szCs w:val="22"/>
        </w:rPr>
        <w:t xml:space="preserve">noise </w:t>
      </w:r>
      <w:r w:rsidR="006B56E0">
        <w:rPr>
          <w:rFonts w:eastAsia="Calibri"/>
          <w:sz w:val="22"/>
          <w:szCs w:val="22"/>
        </w:rPr>
        <w:t>issues</w:t>
      </w:r>
      <w:r w:rsidR="00E732D1">
        <w:rPr>
          <w:rFonts w:eastAsia="Calibri"/>
          <w:sz w:val="22"/>
          <w:szCs w:val="22"/>
        </w:rPr>
        <w:t xml:space="preserve"> and anomalies</w:t>
      </w:r>
      <w:r w:rsidR="006B56E0">
        <w:rPr>
          <w:rFonts w:eastAsia="Calibri"/>
          <w:sz w:val="22"/>
          <w:szCs w:val="22"/>
        </w:rPr>
        <w:t xml:space="preserve"> where people are temporarily obscured or blocked </w:t>
      </w:r>
      <w:r w:rsidR="002C459F">
        <w:rPr>
          <w:rFonts w:eastAsia="Calibri"/>
          <w:sz w:val="22"/>
          <w:szCs w:val="22"/>
        </w:rPr>
        <w:t>from view.</w:t>
      </w:r>
    </w:p>
    <w:p w14:paraId="160A63B9" w14:textId="77777777" w:rsidR="00FA2780" w:rsidRDefault="00FA2780" w:rsidP="00102711"/>
    <w:p w14:paraId="3BB4A3BF" w14:textId="1DA54694" w:rsidR="00FA2780" w:rsidRDefault="00FA2780" w:rsidP="00FA2780">
      <w:pPr>
        <w:pBdr>
          <w:bottom w:val="single" w:sz="4" w:space="1" w:color="auto"/>
        </w:pBdr>
        <w:rPr>
          <w:color w:val="FF0000"/>
          <w:sz w:val="20"/>
          <w:szCs w:val="20"/>
        </w:rPr>
      </w:pPr>
      <w:r w:rsidRPr="00F736BB">
        <w:rPr>
          <w:color w:val="FF0000"/>
          <w:sz w:val="20"/>
          <w:szCs w:val="20"/>
        </w:rPr>
        <w:t xml:space="preserve">[Part </w:t>
      </w:r>
      <w:r>
        <w:rPr>
          <w:color w:val="FF0000"/>
          <w:sz w:val="20"/>
          <w:szCs w:val="20"/>
        </w:rPr>
        <w:t>4</w:t>
      </w:r>
      <w:r w:rsidRPr="00F736BB">
        <w:rPr>
          <w:color w:val="FF0000"/>
          <w:sz w:val="20"/>
          <w:szCs w:val="20"/>
        </w:rPr>
        <w:t xml:space="preserve"> should be ~</w:t>
      </w:r>
      <w:r w:rsidR="001F2402">
        <w:rPr>
          <w:color w:val="FF0000"/>
          <w:sz w:val="20"/>
          <w:szCs w:val="20"/>
        </w:rPr>
        <w:t>2000</w:t>
      </w:r>
      <w:r w:rsidRPr="00F736BB">
        <w:rPr>
          <w:color w:val="FF0000"/>
          <w:sz w:val="20"/>
          <w:szCs w:val="20"/>
        </w:rPr>
        <w:t>-</w:t>
      </w:r>
      <w:r w:rsidR="001F2402">
        <w:rPr>
          <w:color w:val="FF0000"/>
          <w:sz w:val="20"/>
          <w:szCs w:val="20"/>
        </w:rPr>
        <w:t>2500</w:t>
      </w:r>
      <w:r w:rsidRPr="00F736BB">
        <w:rPr>
          <w:color w:val="FF0000"/>
          <w:sz w:val="20"/>
          <w:szCs w:val="20"/>
        </w:rPr>
        <w:t xml:space="preserve"> words total]</w:t>
      </w:r>
    </w:p>
    <w:p w14:paraId="1BFAA105" w14:textId="77777777" w:rsidR="00FA2780" w:rsidRPr="00F736BB" w:rsidRDefault="00FA2780" w:rsidP="00FA2780">
      <w:pPr>
        <w:pBdr>
          <w:bottom w:val="single" w:sz="4" w:space="1" w:color="auto"/>
        </w:pBdr>
        <w:rPr>
          <w:color w:val="FF0000"/>
          <w:sz w:val="20"/>
          <w:szCs w:val="20"/>
        </w:rPr>
      </w:pPr>
    </w:p>
    <w:p w14:paraId="6E079276" w14:textId="072355AE" w:rsidR="009943C4" w:rsidRDefault="009943C4" w:rsidP="00102711">
      <w:pPr>
        <w:rPr>
          <w:rFonts w:eastAsia="Calibri"/>
          <w:color w:val="000000" w:themeColor="text1"/>
          <w:sz w:val="22"/>
          <w:szCs w:val="22"/>
        </w:rPr>
      </w:pPr>
    </w:p>
    <w:p w14:paraId="719AA18A" w14:textId="77777777" w:rsidR="008E48EE" w:rsidRDefault="008E48EE" w:rsidP="00102711"/>
    <w:p w14:paraId="622F976E" w14:textId="56D13BF7" w:rsidR="00CD794E" w:rsidRDefault="00CD794E" w:rsidP="00102711"/>
    <w:p w14:paraId="36C505D1" w14:textId="1B820106" w:rsidR="00CD794E" w:rsidRDefault="009A2901" w:rsidP="00CD794E">
      <w:pPr>
        <w:pStyle w:val="Heading1"/>
        <w:rPr>
          <w:rFonts w:cs="Times New Roman"/>
          <w:iCs/>
          <w:caps w:val="0"/>
          <w:sz w:val="28"/>
          <w:szCs w:val="28"/>
        </w:rPr>
      </w:pPr>
      <w:bookmarkStart w:id="77" w:name="_Toc99960757"/>
      <w:bookmarkStart w:id="78" w:name="_Toc100413781"/>
      <w:r>
        <w:rPr>
          <w:rFonts w:cs="Times New Roman"/>
          <w:iCs/>
          <w:caps w:val="0"/>
          <w:sz w:val="28"/>
          <w:szCs w:val="28"/>
        </w:rPr>
        <w:t xml:space="preserve">5. </w:t>
      </w:r>
      <w:r w:rsidR="00CD794E">
        <w:rPr>
          <w:rFonts w:cs="Times New Roman"/>
          <w:iCs/>
          <w:caps w:val="0"/>
          <w:sz w:val="28"/>
          <w:szCs w:val="28"/>
        </w:rPr>
        <w:t xml:space="preserve">Final </w:t>
      </w:r>
      <w:r w:rsidR="00221A1E">
        <w:rPr>
          <w:rFonts w:cs="Times New Roman"/>
          <w:iCs/>
          <w:caps w:val="0"/>
          <w:sz w:val="28"/>
          <w:szCs w:val="28"/>
        </w:rPr>
        <w:t>Project</w:t>
      </w:r>
      <w:r>
        <w:rPr>
          <w:rFonts w:cs="Times New Roman"/>
          <w:iCs/>
          <w:caps w:val="0"/>
          <w:sz w:val="28"/>
          <w:szCs w:val="28"/>
        </w:rPr>
        <w:t xml:space="preserve"> </w:t>
      </w:r>
      <w:r w:rsidR="00CD794E">
        <w:rPr>
          <w:rFonts w:cs="Times New Roman"/>
          <w:iCs/>
          <w:caps w:val="0"/>
          <w:sz w:val="28"/>
          <w:szCs w:val="28"/>
        </w:rPr>
        <w:t>Discussion</w:t>
      </w:r>
      <w:r w:rsidR="00221A1E">
        <w:rPr>
          <w:rFonts w:cs="Times New Roman"/>
          <w:iCs/>
          <w:caps w:val="0"/>
          <w:sz w:val="28"/>
          <w:szCs w:val="28"/>
        </w:rPr>
        <w:t>s</w:t>
      </w:r>
      <w:bookmarkEnd w:id="77"/>
      <w:bookmarkEnd w:id="78"/>
    </w:p>
    <w:p w14:paraId="33F646E0" w14:textId="63A6FBEC" w:rsidR="00CD794E" w:rsidRDefault="00CD794E" w:rsidP="00102711"/>
    <w:p w14:paraId="702950D4" w14:textId="5EA580C5" w:rsidR="00221A1E" w:rsidRPr="005F427F" w:rsidRDefault="00221A1E" w:rsidP="00221A1E">
      <w:pPr>
        <w:pStyle w:val="Heading2"/>
        <w:rPr>
          <w:rFonts w:cs="Times New Roman"/>
          <w:szCs w:val="24"/>
        </w:rPr>
      </w:pPr>
      <w:bookmarkStart w:id="79" w:name="_Toc99960758"/>
      <w:bookmarkStart w:id="80" w:name="_Toc100413782"/>
      <w:r>
        <w:rPr>
          <w:rFonts w:cs="Times New Roman"/>
          <w:szCs w:val="24"/>
        </w:rPr>
        <w:t>5.1 Summary of project achievements</w:t>
      </w:r>
      <w:bookmarkEnd w:id="79"/>
      <w:bookmarkEnd w:id="80"/>
    </w:p>
    <w:p w14:paraId="676D3569" w14:textId="77777777" w:rsidR="00221A1E" w:rsidRDefault="00221A1E" w:rsidP="00102711"/>
    <w:p w14:paraId="14430E08" w14:textId="385CAC9B" w:rsidR="00977976" w:rsidRDefault="00977976" w:rsidP="00102711">
      <w:r>
        <w:rPr>
          <w:rFonts w:eastAsia="Calibri"/>
          <w:b/>
          <w:bCs/>
          <w:color w:val="7030A0"/>
          <w:sz w:val="22"/>
          <w:szCs w:val="22"/>
        </w:rPr>
        <w:t>[Section developer – all team members]</w:t>
      </w:r>
    </w:p>
    <w:p w14:paraId="47789C08" w14:textId="77777777" w:rsidR="00977976" w:rsidRDefault="00977976" w:rsidP="00102711"/>
    <w:p w14:paraId="3C51FAD9" w14:textId="64A55F3E" w:rsidR="00CD794E" w:rsidRDefault="00C246CA" w:rsidP="00CD794E">
      <w:pPr>
        <w:rPr>
          <w:rFonts w:eastAsia="Calibri"/>
          <w:color w:val="0070C0"/>
          <w:sz w:val="22"/>
          <w:szCs w:val="22"/>
        </w:rPr>
      </w:pPr>
      <w:r w:rsidRPr="00C246CA">
        <w:rPr>
          <w:rFonts w:eastAsia="Calibri"/>
          <w:color w:val="0070C0"/>
          <w:sz w:val="22"/>
          <w:szCs w:val="22"/>
        </w:rPr>
        <w:t>[</w:t>
      </w:r>
      <w:r w:rsidR="00CD794E" w:rsidRPr="00C246CA">
        <w:rPr>
          <w:rFonts w:eastAsia="Calibri"/>
          <w:color w:val="0070C0"/>
          <w:sz w:val="22"/>
          <w:szCs w:val="22"/>
        </w:rPr>
        <w:t>Final project discussions about the system as a whole, e.g. its fitness for use / function, how it could be improved, what worked well, what didn’t.</w:t>
      </w:r>
      <w:r w:rsidR="00F57C3B">
        <w:rPr>
          <w:rFonts w:eastAsia="Calibri"/>
          <w:color w:val="0070C0"/>
          <w:sz w:val="22"/>
          <w:szCs w:val="22"/>
        </w:rPr>
        <w:t>]</w:t>
      </w:r>
    </w:p>
    <w:p w14:paraId="45904D7C" w14:textId="45085435" w:rsidR="00221A1E" w:rsidRDefault="7F8C0993" w:rsidP="7F8C0993">
      <w:pPr>
        <w:rPr>
          <w:rFonts w:eastAsia="Calibri"/>
          <w:sz w:val="22"/>
          <w:szCs w:val="22"/>
        </w:rPr>
      </w:pPr>
      <w:r w:rsidRPr="7F8C0993">
        <w:rPr>
          <w:rFonts w:eastAsia="Calibri"/>
          <w:sz w:val="22"/>
          <w:szCs w:val="22"/>
        </w:rPr>
        <w:t>How it could be improved: Airports have a lot of blind spots due to the massive amounts of people that can gather at hot spots. Especially queues make it increasingly difficult to get accurate pose estimation. Multi camera system that can scan blind spots to increase accuracy? The model would have to identify and match individuals from two viewpoints based on coordinates and/or pose and/or visual identification. (Orhan: Keep it or remove it)</w:t>
      </w:r>
    </w:p>
    <w:p w14:paraId="289BB2C5" w14:textId="77777777" w:rsidR="000C3C37" w:rsidRDefault="000C3C37" w:rsidP="00CD794E">
      <w:pPr>
        <w:rPr>
          <w:rFonts w:eastAsia="Calibri"/>
          <w:color w:val="0070C0"/>
          <w:sz w:val="22"/>
          <w:szCs w:val="22"/>
        </w:rPr>
      </w:pPr>
    </w:p>
    <w:p w14:paraId="3C60E79F" w14:textId="77777777" w:rsidR="00932548" w:rsidRDefault="00932548" w:rsidP="00CD794E">
      <w:pPr>
        <w:rPr>
          <w:rFonts w:eastAsia="Calibri"/>
          <w:color w:val="0070C0"/>
          <w:sz w:val="22"/>
          <w:szCs w:val="22"/>
        </w:rPr>
      </w:pPr>
    </w:p>
    <w:p w14:paraId="132EDDF7" w14:textId="32E673FF" w:rsidR="000C3C37" w:rsidRPr="005F427F" w:rsidRDefault="000C3C37" w:rsidP="000C3C37">
      <w:pPr>
        <w:pStyle w:val="Heading2"/>
        <w:rPr>
          <w:rFonts w:cs="Times New Roman"/>
          <w:szCs w:val="24"/>
        </w:rPr>
      </w:pPr>
      <w:bookmarkStart w:id="81" w:name="_Toc99960759"/>
      <w:bookmarkStart w:id="82" w:name="_Toc100413783"/>
      <w:r>
        <w:rPr>
          <w:rFonts w:cs="Times New Roman"/>
          <w:szCs w:val="24"/>
        </w:rPr>
        <w:t xml:space="preserve">5.2 </w:t>
      </w:r>
      <w:r w:rsidR="00381B50">
        <w:rPr>
          <w:rFonts w:cs="Times New Roman"/>
          <w:szCs w:val="24"/>
        </w:rPr>
        <w:t>Real-World</w:t>
      </w:r>
      <w:r w:rsidR="002471C2">
        <w:rPr>
          <w:rFonts w:cs="Times New Roman"/>
          <w:szCs w:val="24"/>
        </w:rPr>
        <w:t xml:space="preserve"> Deployment</w:t>
      </w:r>
      <w:r>
        <w:rPr>
          <w:rFonts w:cs="Times New Roman"/>
          <w:szCs w:val="24"/>
        </w:rPr>
        <w:t xml:space="preserve"> Considerations</w:t>
      </w:r>
      <w:bookmarkEnd w:id="81"/>
      <w:bookmarkEnd w:id="82"/>
    </w:p>
    <w:p w14:paraId="077EAFF3" w14:textId="77777777" w:rsidR="000C3C37" w:rsidRDefault="000C3C37" w:rsidP="00CD794E">
      <w:pPr>
        <w:rPr>
          <w:rFonts w:eastAsia="Calibri"/>
          <w:color w:val="0070C0"/>
          <w:sz w:val="22"/>
          <w:szCs w:val="22"/>
        </w:rPr>
      </w:pPr>
    </w:p>
    <w:p w14:paraId="7FAB895F" w14:textId="44212E06" w:rsidR="00977976" w:rsidRDefault="00977976" w:rsidP="00CD794E">
      <w:pPr>
        <w:rPr>
          <w:rFonts w:eastAsia="Calibri"/>
          <w:color w:val="0070C0"/>
          <w:sz w:val="22"/>
          <w:szCs w:val="22"/>
        </w:rPr>
      </w:pPr>
      <w:r>
        <w:rPr>
          <w:rFonts w:eastAsia="Calibri"/>
          <w:b/>
          <w:bCs/>
          <w:color w:val="7030A0"/>
          <w:sz w:val="22"/>
          <w:szCs w:val="22"/>
        </w:rPr>
        <w:t>[Section developer – Brendan]</w:t>
      </w:r>
    </w:p>
    <w:p w14:paraId="239BD016" w14:textId="77777777" w:rsidR="00977976" w:rsidRDefault="00977976" w:rsidP="00CD794E">
      <w:pPr>
        <w:rPr>
          <w:rFonts w:eastAsia="Calibri"/>
          <w:color w:val="0070C0"/>
          <w:sz w:val="22"/>
          <w:szCs w:val="22"/>
        </w:rPr>
      </w:pPr>
    </w:p>
    <w:p w14:paraId="04EB2C77" w14:textId="1E4A0E9F" w:rsidR="007E3929" w:rsidRDefault="002471C2" w:rsidP="001B3A0C">
      <w:pPr>
        <w:rPr>
          <w:rFonts w:eastAsia="Calibri"/>
          <w:color w:val="0070C0"/>
          <w:sz w:val="22"/>
          <w:szCs w:val="22"/>
        </w:rPr>
      </w:pPr>
      <w:r>
        <w:rPr>
          <w:rFonts w:eastAsia="Calibri"/>
          <w:color w:val="0070C0"/>
          <w:sz w:val="22"/>
          <w:szCs w:val="22"/>
        </w:rPr>
        <w:t xml:space="preserve">To </w:t>
      </w:r>
      <w:r w:rsidR="007E3929">
        <w:rPr>
          <w:rFonts w:eastAsia="Calibri"/>
          <w:color w:val="0070C0"/>
          <w:sz w:val="22"/>
          <w:szCs w:val="22"/>
        </w:rPr>
        <w:t>deploy</w:t>
      </w:r>
      <w:r>
        <w:rPr>
          <w:rFonts w:eastAsia="Calibri"/>
          <w:color w:val="0070C0"/>
          <w:sz w:val="22"/>
          <w:szCs w:val="22"/>
        </w:rPr>
        <w:t xml:space="preserve"> the proposed system into </w:t>
      </w:r>
      <w:r w:rsidR="007E3929">
        <w:rPr>
          <w:rFonts w:eastAsia="Calibri"/>
          <w:color w:val="0070C0"/>
          <w:sz w:val="22"/>
          <w:szCs w:val="22"/>
        </w:rPr>
        <w:t>production</w:t>
      </w:r>
      <w:r w:rsidR="00381B50">
        <w:rPr>
          <w:rFonts w:eastAsia="Calibri"/>
          <w:color w:val="0070C0"/>
          <w:sz w:val="22"/>
          <w:szCs w:val="22"/>
        </w:rPr>
        <w:t>,</w:t>
      </w:r>
      <w:r w:rsidR="007E3929">
        <w:rPr>
          <w:rFonts w:eastAsia="Calibri"/>
          <w:color w:val="0070C0"/>
          <w:sz w:val="22"/>
          <w:szCs w:val="22"/>
        </w:rPr>
        <w:t xml:space="preserve"> many aspects </w:t>
      </w:r>
      <w:r w:rsidR="00381B50">
        <w:rPr>
          <w:rFonts w:eastAsia="Calibri"/>
          <w:color w:val="0070C0"/>
          <w:sz w:val="22"/>
          <w:szCs w:val="22"/>
        </w:rPr>
        <w:t xml:space="preserve">beyond those mentioned in this work would need consideration, including.... </w:t>
      </w:r>
    </w:p>
    <w:p w14:paraId="6A8D2521" w14:textId="741CA8E4" w:rsidR="00925A97" w:rsidRDefault="00925A97" w:rsidP="00925A97">
      <w:pPr>
        <w:pStyle w:val="ListParagraph"/>
        <w:numPr>
          <w:ilvl w:val="0"/>
          <w:numId w:val="10"/>
        </w:numPr>
        <w:rPr>
          <w:color w:val="0070C0"/>
          <w:sz w:val="22"/>
        </w:rPr>
      </w:pPr>
      <w:r>
        <w:rPr>
          <w:color w:val="0070C0"/>
          <w:sz w:val="22"/>
        </w:rPr>
        <w:t>Continuous development / continuous integration</w:t>
      </w:r>
    </w:p>
    <w:p w14:paraId="3FE5252E" w14:textId="15AE19F6" w:rsidR="00925A97" w:rsidRDefault="00925A97" w:rsidP="00925A97">
      <w:pPr>
        <w:pStyle w:val="ListParagraph"/>
        <w:numPr>
          <w:ilvl w:val="0"/>
          <w:numId w:val="10"/>
        </w:numPr>
        <w:rPr>
          <w:color w:val="0070C0"/>
          <w:sz w:val="22"/>
        </w:rPr>
      </w:pPr>
      <w:r>
        <w:rPr>
          <w:color w:val="0070C0"/>
          <w:sz w:val="22"/>
        </w:rPr>
        <w:t>Dataset monitoring, validation and versioning</w:t>
      </w:r>
    </w:p>
    <w:p w14:paraId="0517221C" w14:textId="20337F41" w:rsidR="00125288" w:rsidRPr="00592E72" w:rsidRDefault="00DE0597" w:rsidP="00592E72">
      <w:pPr>
        <w:pStyle w:val="ListParagraph"/>
        <w:numPr>
          <w:ilvl w:val="0"/>
          <w:numId w:val="10"/>
        </w:numPr>
        <w:rPr>
          <w:color w:val="0070C0"/>
          <w:sz w:val="22"/>
        </w:rPr>
      </w:pPr>
      <w:r>
        <w:rPr>
          <w:color w:val="0070C0"/>
          <w:sz w:val="22"/>
        </w:rPr>
        <w:t xml:space="preserve">Model monitoring, re-training, </w:t>
      </w:r>
      <w:r w:rsidR="00125288">
        <w:rPr>
          <w:color w:val="0070C0"/>
          <w:sz w:val="22"/>
        </w:rPr>
        <w:t>validation and versioning.</w:t>
      </w:r>
    </w:p>
    <w:p w14:paraId="3EDFE8F7" w14:textId="77777777" w:rsidR="000C3C37" w:rsidRDefault="000C3C37" w:rsidP="00CD794E">
      <w:pPr>
        <w:rPr>
          <w:rFonts w:eastAsia="Calibri"/>
          <w:color w:val="0070C0"/>
          <w:sz w:val="22"/>
          <w:szCs w:val="22"/>
        </w:rPr>
      </w:pPr>
    </w:p>
    <w:p w14:paraId="6C24C888" w14:textId="77777777" w:rsidR="00AF1A24" w:rsidRDefault="00AF1A24" w:rsidP="00CD794E">
      <w:pPr>
        <w:rPr>
          <w:rFonts w:eastAsia="Calibri"/>
          <w:color w:val="0070C0"/>
          <w:sz w:val="22"/>
          <w:szCs w:val="22"/>
        </w:rPr>
      </w:pPr>
    </w:p>
    <w:p w14:paraId="71FAB353" w14:textId="48391860" w:rsidR="00221A1E" w:rsidRPr="005F427F" w:rsidRDefault="00221A1E" w:rsidP="00221A1E">
      <w:pPr>
        <w:pStyle w:val="Heading2"/>
        <w:rPr>
          <w:rFonts w:cs="Times New Roman"/>
          <w:szCs w:val="24"/>
        </w:rPr>
      </w:pPr>
      <w:bookmarkStart w:id="83" w:name="_Toc99960760"/>
      <w:bookmarkStart w:id="84" w:name="_Toc100413784"/>
      <w:r>
        <w:rPr>
          <w:rFonts w:cs="Times New Roman"/>
          <w:szCs w:val="24"/>
        </w:rPr>
        <w:t>5.</w:t>
      </w:r>
      <w:r w:rsidR="002471C2">
        <w:rPr>
          <w:rFonts w:cs="Times New Roman"/>
          <w:szCs w:val="24"/>
        </w:rPr>
        <w:t>3</w:t>
      </w:r>
      <w:r>
        <w:rPr>
          <w:rFonts w:cs="Times New Roman"/>
          <w:szCs w:val="24"/>
        </w:rPr>
        <w:t xml:space="preserve"> Ethical Considerations</w:t>
      </w:r>
      <w:bookmarkEnd w:id="83"/>
      <w:bookmarkEnd w:id="84"/>
    </w:p>
    <w:p w14:paraId="18DEE0B8" w14:textId="395FB83A" w:rsidR="00CD794E" w:rsidRDefault="00CD794E" w:rsidP="00CD794E">
      <w:pPr>
        <w:rPr>
          <w:rFonts w:eastAsia="Calibri"/>
          <w:color w:val="0070C0"/>
          <w:sz w:val="22"/>
          <w:szCs w:val="22"/>
        </w:rPr>
      </w:pPr>
    </w:p>
    <w:p w14:paraId="0F2C4881" w14:textId="77B52D08" w:rsidR="00DF0F2E" w:rsidRPr="00DF0F2E" w:rsidRDefault="00DF0F2E" w:rsidP="00CD794E">
      <w:pPr>
        <w:rPr>
          <w:rFonts w:eastAsia="Calibri"/>
          <w:b/>
          <w:bCs/>
          <w:color w:val="7030A0"/>
          <w:sz w:val="22"/>
          <w:szCs w:val="22"/>
        </w:rPr>
      </w:pPr>
      <w:r w:rsidRPr="00DF0F2E">
        <w:rPr>
          <w:rFonts w:eastAsia="Calibri"/>
          <w:b/>
          <w:bCs/>
          <w:color w:val="7030A0"/>
          <w:sz w:val="22"/>
          <w:szCs w:val="22"/>
        </w:rPr>
        <w:t>[Section developers – Gurpreet, Brendan &amp; Orhan]</w:t>
      </w:r>
    </w:p>
    <w:p w14:paraId="5E2A0698" w14:textId="77777777" w:rsidR="00DF0F2E" w:rsidRPr="00C246CA" w:rsidRDefault="00DF0F2E" w:rsidP="00CD794E">
      <w:pPr>
        <w:rPr>
          <w:rFonts w:eastAsia="Calibri"/>
          <w:color w:val="0070C0"/>
          <w:sz w:val="22"/>
          <w:szCs w:val="22"/>
        </w:rPr>
      </w:pPr>
    </w:p>
    <w:p w14:paraId="677FAEC1" w14:textId="2D6101E0" w:rsidR="7F8C0993" w:rsidRDefault="7F8C0993">
      <w:r w:rsidRPr="7F8C0993">
        <w:rPr>
          <w:sz w:val="22"/>
          <w:szCs w:val="22"/>
        </w:rPr>
        <w:t>Data Protection Act of 2018 s 3 3(a), (b) defines “personal data” as identifiers, such as names, ID numbers, location data or factors specific to physical, physiological, genetic etc. Pose features the multi-person pose estimation model used in this system does not inherently store any data that can be used to identify data subjects. Raw data captured from cameras and/or retrieved from external sources are not required for the analysis’ done in the downstream modelling tasks, and thus can be discarded after the pose data is gathered from each scene.</w:t>
      </w:r>
    </w:p>
    <w:p w14:paraId="03276340" w14:textId="04BE4CE1" w:rsidR="7F8C0993" w:rsidRDefault="7F8C0993">
      <w:r w:rsidRPr="7F8C0993">
        <w:rPr>
          <w:sz w:val="22"/>
          <w:szCs w:val="22"/>
        </w:rPr>
        <w:t xml:space="preserve"> </w:t>
      </w:r>
    </w:p>
    <w:p w14:paraId="545BE341" w14:textId="11436014" w:rsidR="7F8C0993" w:rsidRDefault="7F8C0993">
      <w:r w:rsidRPr="7F8C0993">
        <w:rPr>
          <w:sz w:val="22"/>
          <w:szCs w:val="22"/>
        </w:rPr>
        <w:t xml:space="preserve">Under the Data Protection Act of 2018s 14 4(a), (b) when a significant decision is made (significant decision being a decision that “produces legal effects concerning the data subject” or “similarly significantly affects the data subject”) purely automatically, the decision maker must disclose this action to the data subject as soon as possible. subsequently, the data subject can make an appeal for the reconsideration of the decision. This makes it exceedingly problematic to take automated decisions on individuals who are breaking the limits set up for social distancing, or any other restrictions the system is adopted for. Moreover, the system </w:t>
      </w:r>
      <w:r w:rsidRPr="7F8C0993">
        <w:rPr>
          <w:sz w:val="22"/>
          <w:szCs w:val="22"/>
        </w:rPr>
        <w:lastRenderedPageBreak/>
        <w:t>by no means enforces the data subjects to any actions, nor does it take any automated decisions that can significantly impact their lives, it’s barely a crowd monitoring and social distance analysis tool. The final result of the system merely gathers data about the hotspots and gathering places in a particular scene. If any action is to be taken against subjects breaking rules and breaching restrictions set by the controller, the decision must be made by a human monitor observing the analysis and data provided by the tool. The decision to take any action whatsoever against data subjects are up to the controller who uses the monitoring and analysis tool.</w:t>
      </w:r>
    </w:p>
    <w:p w14:paraId="63CCFC54" w14:textId="0EE851ED" w:rsidR="7F8C0993" w:rsidRDefault="7F8C0993">
      <w:r w:rsidRPr="7F8C0993">
        <w:rPr>
          <w:sz w:val="22"/>
          <w:szCs w:val="22"/>
        </w:rPr>
        <w:t xml:space="preserve"> </w:t>
      </w:r>
    </w:p>
    <w:p w14:paraId="2F7E632E" w14:textId="2BB1335E" w:rsidR="7F8C0993" w:rsidRDefault="7F8C0993">
      <w:r w:rsidRPr="7F8C0993">
        <w:rPr>
          <w:sz w:val="22"/>
          <w:szCs w:val="22"/>
        </w:rPr>
        <w:t>Under the Data Protection Act 2018 s 57 3, technical and organisational measures must be taken to only process personal data which is necessary for the specific purpose. As the mask detection with head region extraction model only uses pose key-points to compute and extract the head region for the classification model, no data is required to be saved in the process</w:t>
      </w:r>
    </w:p>
    <w:p w14:paraId="5FF78265" w14:textId="456282BA" w:rsidR="7F8C0993" w:rsidRDefault="7F8C0993">
      <w:r w:rsidRPr="7F8C0993">
        <w:rPr>
          <w:sz w:val="22"/>
          <w:szCs w:val="22"/>
        </w:rPr>
        <w:t xml:space="preserve"> </w:t>
      </w:r>
    </w:p>
    <w:p w14:paraId="2EF9B052" w14:textId="292669BF" w:rsidR="7F8C0993" w:rsidRDefault="7F8C0993">
      <w:r w:rsidRPr="7F8C0993">
        <w:rPr>
          <w:sz w:val="22"/>
          <w:szCs w:val="22"/>
        </w:rPr>
        <w:t xml:space="preserve">It’s debated whether pose features alone can be used to identify individuals, and there exists several literature based on this method. These systems though work on the principle that at least a single image of the target, preferably the face, already is present in a database [3, 4]. Currently there are no tangible results on whether time-invariant pose features can be used to identify individuals. A single frame of a person’s joint locations alone should not be sufficient to identify them with the current technology we possess. </w:t>
      </w:r>
      <w:r w:rsidRPr="7F8C0993">
        <w:rPr>
          <w:color w:val="FF0000"/>
          <w:sz w:val="22"/>
          <w:szCs w:val="22"/>
        </w:rPr>
        <w:t>Furthermore, as all four downstream models are time invariant, they are too not</w:t>
      </w:r>
    </w:p>
    <w:p w14:paraId="7662A533" w14:textId="466205C4" w:rsidR="7F8C0993" w:rsidRDefault="7F8C0993" w:rsidP="7F8C0993">
      <w:pPr>
        <w:rPr>
          <w:sz w:val="22"/>
          <w:szCs w:val="22"/>
        </w:rPr>
      </w:pPr>
    </w:p>
    <w:p w14:paraId="282B6A8E" w14:textId="7A847823" w:rsidR="00CD794E" w:rsidRDefault="00221A1E" w:rsidP="00CD794E">
      <w:pPr>
        <w:rPr>
          <w:rFonts w:eastAsia="Calibri"/>
          <w:color w:val="0070C0"/>
          <w:sz w:val="22"/>
          <w:szCs w:val="22"/>
        </w:rPr>
      </w:pPr>
      <w:r>
        <w:rPr>
          <w:rFonts w:eastAsia="Calibri"/>
          <w:color w:val="0070C0"/>
          <w:sz w:val="22"/>
          <w:szCs w:val="22"/>
        </w:rPr>
        <w:t>[</w:t>
      </w:r>
      <w:r w:rsidR="00CD794E" w:rsidRPr="00C246CA">
        <w:rPr>
          <w:rFonts w:eastAsia="Calibri"/>
          <w:color w:val="0070C0"/>
          <w:sz w:val="22"/>
          <w:szCs w:val="22"/>
        </w:rPr>
        <w:t>This should also highlight ethical concerns / other risks and problems that the system might bring in practice.</w:t>
      </w:r>
      <w:r w:rsidR="00C246CA" w:rsidRPr="00C246CA">
        <w:rPr>
          <w:rFonts w:eastAsia="Calibri"/>
          <w:color w:val="0070C0"/>
          <w:sz w:val="22"/>
          <w:szCs w:val="22"/>
        </w:rPr>
        <w:t>]</w:t>
      </w:r>
    </w:p>
    <w:p w14:paraId="3A83AF8D" w14:textId="02E92226" w:rsidR="008E48EE" w:rsidRDefault="008E48EE" w:rsidP="00CD794E">
      <w:pPr>
        <w:rPr>
          <w:rFonts w:eastAsia="Calibri"/>
          <w:color w:val="0070C0"/>
          <w:sz w:val="22"/>
          <w:szCs w:val="22"/>
        </w:rPr>
      </w:pPr>
    </w:p>
    <w:p w14:paraId="25845314" w14:textId="77777777" w:rsidR="00221A1E" w:rsidRDefault="00221A1E" w:rsidP="00CD794E">
      <w:pPr>
        <w:rPr>
          <w:rFonts w:eastAsia="Calibri"/>
          <w:color w:val="0070C0"/>
          <w:sz w:val="22"/>
          <w:szCs w:val="22"/>
        </w:rPr>
      </w:pPr>
    </w:p>
    <w:p w14:paraId="050CED61" w14:textId="2F2E65B8" w:rsidR="00221A1E" w:rsidRPr="005F427F" w:rsidRDefault="00221A1E" w:rsidP="00221A1E">
      <w:pPr>
        <w:pStyle w:val="Heading2"/>
        <w:rPr>
          <w:rFonts w:cs="Times New Roman"/>
          <w:szCs w:val="24"/>
        </w:rPr>
      </w:pPr>
      <w:bookmarkStart w:id="85" w:name="_Toc99960761"/>
      <w:bookmarkStart w:id="86" w:name="_Toc100413785"/>
      <w:r>
        <w:rPr>
          <w:rFonts w:cs="Times New Roman"/>
          <w:szCs w:val="24"/>
        </w:rPr>
        <w:t>5.</w:t>
      </w:r>
      <w:r w:rsidR="00AF1A24">
        <w:rPr>
          <w:rFonts w:cs="Times New Roman"/>
          <w:szCs w:val="24"/>
        </w:rPr>
        <w:t>4</w:t>
      </w:r>
      <w:r>
        <w:rPr>
          <w:rFonts w:cs="Times New Roman"/>
          <w:szCs w:val="24"/>
        </w:rPr>
        <w:t xml:space="preserve"> Project Management and Team Reflections</w:t>
      </w:r>
      <w:bookmarkEnd w:id="85"/>
      <w:bookmarkEnd w:id="86"/>
    </w:p>
    <w:p w14:paraId="4F419916" w14:textId="77777777" w:rsidR="00221A1E" w:rsidRDefault="00221A1E" w:rsidP="00CD794E">
      <w:pPr>
        <w:rPr>
          <w:rFonts w:eastAsia="Calibri"/>
          <w:color w:val="0070C0"/>
          <w:sz w:val="22"/>
          <w:szCs w:val="22"/>
        </w:rPr>
      </w:pPr>
    </w:p>
    <w:p w14:paraId="16046B42" w14:textId="3B3E29D3" w:rsidR="00090B5D" w:rsidRDefault="00090B5D" w:rsidP="00CD794E">
      <w:pPr>
        <w:rPr>
          <w:rFonts w:eastAsia="Calibri"/>
          <w:sz w:val="22"/>
          <w:szCs w:val="22"/>
        </w:rPr>
      </w:pPr>
      <w:r w:rsidRPr="001B4D06">
        <w:rPr>
          <w:rFonts w:eastAsia="Calibri"/>
          <w:sz w:val="22"/>
          <w:szCs w:val="22"/>
        </w:rPr>
        <w:t xml:space="preserve">Overall, the planned timescale of tasks </w:t>
      </w:r>
      <w:r w:rsidR="00325EE3" w:rsidRPr="001B4D06">
        <w:rPr>
          <w:rFonts w:eastAsia="Calibri"/>
          <w:sz w:val="22"/>
          <w:szCs w:val="22"/>
        </w:rPr>
        <w:t xml:space="preserve">and project deadlines was </w:t>
      </w:r>
      <w:r w:rsidR="001B4D06" w:rsidRPr="001B4D06">
        <w:rPr>
          <w:rFonts w:eastAsia="Calibri"/>
          <w:sz w:val="22"/>
          <w:szCs w:val="22"/>
        </w:rPr>
        <w:t>achieved to a good level</w:t>
      </w:r>
      <w:r w:rsidR="001B4D06">
        <w:rPr>
          <w:rFonts w:eastAsia="Calibri"/>
          <w:sz w:val="22"/>
          <w:szCs w:val="22"/>
        </w:rPr>
        <w:t xml:space="preserve"> by the team</w:t>
      </w:r>
      <w:r w:rsidR="001B4D06" w:rsidRPr="001B4D06">
        <w:rPr>
          <w:rFonts w:eastAsia="Calibri"/>
          <w:sz w:val="22"/>
          <w:szCs w:val="22"/>
        </w:rPr>
        <w:t xml:space="preserve">, although there were inevitably many unexpected issues and delays </w:t>
      </w:r>
      <w:r w:rsidR="001B4D06">
        <w:rPr>
          <w:rFonts w:eastAsia="Calibri"/>
          <w:sz w:val="22"/>
          <w:szCs w:val="22"/>
        </w:rPr>
        <w:t>that occurred</w:t>
      </w:r>
      <w:r w:rsidR="001B4D06" w:rsidRPr="001B4D06">
        <w:rPr>
          <w:rFonts w:eastAsia="Calibri"/>
          <w:sz w:val="22"/>
          <w:szCs w:val="22"/>
        </w:rPr>
        <w:t>.</w:t>
      </w:r>
      <w:r w:rsidR="001B4D06">
        <w:rPr>
          <w:rFonts w:eastAsia="Calibri"/>
          <w:sz w:val="22"/>
          <w:szCs w:val="22"/>
        </w:rPr>
        <w:t xml:space="preserve"> </w:t>
      </w:r>
      <w:r w:rsidR="007F59DD">
        <w:rPr>
          <w:rFonts w:eastAsia="Calibri"/>
          <w:sz w:val="22"/>
          <w:szCs w:val="22"/>
        </w:rPr>
        <w:t xml:space="preserve">Some aspects, such as the dashboard and final display of results, took much longer to experiment with and optimise, since </w:t>
      </w:r>
      <w:r w:rsidR="00715B9E">
        <w:rPr>
          <w:rFonts w:eastAsia="Calibri"/>
          <w:sz w:val="22"/>
          <w:szCs w:val="22"/>
        </w:rPr>
        <w:t xml:space="preserve">delays occurred in integrating the separate elements and models of the system together. </w:t>
      </w:r>
    </w:p>
    <w:p w14:paraId="62B057CD" w14:textId="77777777" w:rsidR="00715B9E" w:rsidRDefault="00715B9E" w:rsidP="00CD794E">
      <w:pPr>
        <w:rPr>
          <w:rFonts w:eastAsia="Calibri"/>
          <w:sz w:val="22"/>
          <w:szCs w:val="22"/>
        </w:rPr>
      </w:pPr>
    </w:p>
    <w:p w14:paraId="09CC0AC5" w14:textId="4AFE4836" w:rsidR="00715B9E" w:rsidRPr="001B4D06" w:rsidRDefault="00715B9E" w:rsidP="00CD794E">
      <w:pPr>
        <w:rPr>
          <w:rFonts w:eastAsia="Calibri"/>
          <w:sz w:val="22"/>
          <w:szCs w:val="22"/>
        </w:rPr>
      </w:pPr>
      <w:r>
        <w:rPr>
          <w:rFonts w:eastAsia="Calibri"/>
          <w:sz w:val="22"/>
          <w:szCs w:val="22"/>
        </w:rPr>
        <w:t>Problems in setting up the hardware architecture and GPU</w:t>
      </w:r>
      <w:r w:rsidR="00367E1D">
        <w:rPr>
          <w:rFonts w:eastAsia="Calibri"/>
          <w:sz w:val="22"/>
          <w:szCs w:val="22"/>
        </w:rPr>
        <w:t xml:space="preserve"> environment also lead to last-minute changes by the team</w:t>
      </w:r>
      <w:r w:rsidR="005A223B">
        <w:rPr>
          <w:rFonts w:eastAsia="Calibri"/>
          <w:sz w:val="22"/>
          <w:szCs w:val="22"/>
        </w:rPr>
        <w:t xml:space="preserve">. This </w:t>
      </w:r>
      <w:r w:rsidR="00367E1D">
        <w:rPr>
          <w:rFonts w:eastAsia="Calibri"/>
          <w:sz w:val="22"/>
          <w:szCs w:val="22"/>
        </w:rPr>
        <w:t>included running the final system pipeline on a CPU for demonstration, rather th</w:t>
      </w:r>
      <w:r w:rsidR="005A223B">
        <w:rPr>
          <w:rFonts w:eastAsia="Calibri"/>
          <w:sz w:val="22"/>
          <w:szCs w:val="22"/>
        </w:rPr>
        <w:t>an the intended GPU. The result of this was a demonstration that could not be run in real-time, but nevertheless helped convey the</w:t>
      </w:r>
      <w:r w:rsidR="00C87615">
        <w:rPr>
          <w:rFonts w:eastAsia="Calibri"/>
          <w:sz w:val="22"/>
          <w:szCs w:val="22"/>
        </w:rPr>
        <w:t xml:space="preserve"> value and benefits provided by the system, and how it would operate in practice.</w:t>
      </w:r>
      <w:r w:rsidR="00987E25">
        <w:rPr>
          <w:rFonts w:eastAsia="Calibri"/>
          <w:sz w:val="22"/>
          <w:szCs w:val="22"/>
        </w:rPr>
        <w:t xml:space="preserve"> If the project was </w:t>
      </w:r>
      <w:r w:rsidR="00ED5C7F">
        <w:rPr>
          <w:rFonts w:eastAsia="Calibri"/>
          <w:sz w:val="22"/>
          <w:szCs w:val="22"/>
        </w:rPr>
        <w:t xml:space="preserve">repeated, </w:t>
      </w:r>
      <w:r w:rsidR="009870B9">
        <w:rPr>
          <w:rFonts w:eastAsia="Calibri"/>
          <w:sz w:val="22"/>
          <w:szCs w:val="22"/>
        </w:rPr>
        <w:t xml:space="preserve">the </w:t>
      </w:r>
      <w:r w:rsidR="00ED5C7F">
        <w:rPr>
          <w:rFonts w:eastAsia="Calibri"/>
          <w:sz w:val="22"/>
          <w:szCs w:val="22"/>
        </w:rPr>
        <w:t>procurement of hardware</w:t>
      </w:r>
      <w:r w:rsidR="009870B9">
        <w:rPr>
          <w:rFonts w:eastAsia="Calibri"/>
          <w:sz w:val="22"/>
          <w:szCs w:val="22"/>
        </w:rPr>
        <w:t xml:space="preserve"> would be planned sooner, which could have prevented this issue. </w:t>
      </w:r>
    </w:p>
    <w:p w14:paraId="1AA599AF" w14:textId="77777777" w:rsidR="00090B5D" w:rsidRDefault="00090B5D" w:rsidP="00CD794E">
      <w:pPr>
        <w:rPr>
          <w:rFonts w:eastAsia="Calibri"/>
          <w:color w:val="0070C0"/>
          <w:sz w:val="22"/>
          <w:szCs w:val="22"/>
        </w:rPr>
      </w:pPr>
    </w:p>
    <w:p w14:paraId="7CC96906" w14:textId="22EBD207" w:rsidR="00341BD0" w:rsidRDefault="00341BD0" w:rsidP="00CD794E">
      <w:pPr>
        <w:rPr>
          <w:rFonts w:eastAsia="Calibri"/>
          <w:sz w:val="22"/>
          <w:szCs w:val="22"/>
        </w:rPr>
      </w:pPr>
      <w:r w:rsidRPr="004C65B8">
        <w:rPr>
          <w:rFonts w:eastAsia="Calibri"/>
          <w:sz w:val="22"/>
          <w:szCs w:val="22"/>
        </w:rPr>
        <w:t>Various aspects made team management difficult throughout, including the remote nature of</w:t>
      </w:r>
      <w:r w:rsidR="00B03826" w:rsidRPr="004C65B8">
        <w:rPr>
          <w:rFonts w:eastAsia="Calibri"/>
          <w:sz w:val="22"/>
          <w:szCs w:val="22"/>
        </w:rPr>
        <w:t xml:space="preserve"> team members</w:t>
      </w:r>
      <w:r w:rsidR="007C62C8">
        <w:rPr>
          <w:rFonts w:eastAsia="Calibri"/>
          <w:sz w:val="22"/>
          <w:szCs w:val="22"/>
        </w:rPr>
        <w:t xml:space="preserve"> and the occurrence of COVID-19 issues throughout</w:t>
      </w:r>
      <w:r w:rsidR="004C65B8" w:rsidRPr="004C65B8">
        <w:rPr>
          <w:rFonts w:eastAsia="Calibri"/>
          <w:sz w:val="22"/>
          <w:szCs w:val="22"/>
        </w:rPr>
        <w:t>.</w:t>
      </w:r>
      <w:r w:rsidR="00621ED4">
        <w:rPr>
          <w:rFonts w:eastAsia="Calibri"/>
          <w:sz w:val="22"/>
          <w:szCs w:val="22"/>
        </w:rPr>
        <w:t xml:space="preserve"> Although remote working between</w:t>
      </w:r>
      <w:r w:rsidR="00C607A0">
        <w:rPr>
          <w:rFonts w:eastAsia="Calibri"/>
          <w:sz w:val="22"/>
          <w:szCs w:val="22"/>
        </w:rPr>
        <w:t xml:space="preserve"> the team members worked, the consensus throughout the team is that it would have been more effective to have met and collaborated in person more often.</w:t>
      </w:r>
      <w:r w:rsidR="005E55E3">
        <w:rPr>
          <w:rFonts w:eastAsia="Calibri"/>
          <w:sz w:val="22"/>
          <w:szCs w:val="22"/>
        </w:rPr>
        <w:t xml:space="preserve"> This would have helped overcome many </w:t>
      </w:r>
      <w:r w:rsidR="00B5582B">
        <w:rPr>
          <w:rFonts w:eastAsia="Calibri"/>
          <w:sz w:val="22"/>
          <w:szCs w:val="22"/>
        </w:rPr>
        <w:t xml:space="preserve">of the </w:t>
      </w:r>
      <w:r w:rsidR="005E55E3">
        <w:rPr>
          <w:rFonts w:eastAsia="Calibri"/>
          <w:sz w:val="22"/>
          <w:szCs w:val="22"/>
        </w:rPr>
        <w:t xml:space="preserve">communication barriers inherent </w:t>
      </w:r>
      <w:r w:rsidR="00B5582B">
        <w:rPr>
          <w:rFonts w:eastAsia="Calibri"/>
          <w:sz w:val="22"/>
          <w:szCs w:val="22"/>
        </w:rPr>
        <w:t>in remote teams</w:t>
      </w:r>
      <w:r w:rsidR="00D930F8">
        <w:rPr>
          <w:rFonts w:eastAsia="Calibri"/>
          <w:sz w:val="22"/>
          <w:szCs w:val="22"/>
        </w:rPr>
        <w:t xml:space="preserve">, and would have </w:t>
      </w:r>
      <w:r w:rsidR="005A54D2">
        <w:rPr>
          <w:rFonts w:eastAsia="Calibri"/>
          <w:sz w:val="22"/>
          <w:szCs w:val="22"/>
        </w:rPr>
        <w:t>helped streamline</w:t>
      </w:r>
      <w:r w:rsidR="00D62205">
        <w:rPr>
          <w:rFonts w:eastAsia="Calibri"/>
          <w:sz w:val="22"/>
          <w:szCs w:val="22"/>
        </w:rPr>
        <w:t xml:space="preserve"> progression of many of the tasks, including the development and combining of different models to form the integrated system.</w:t>
      </w:r>
      <w:r w:rsidR="000B1E47">
        <w:rPr>
          <w:rFonts w:eastAsia="Calibri"/>
          <w:sz w:val="22"/>
          <w:szCs w:val="22"/>
        </w:rPr>
        <w:t xml:space="preserve"> Despite </w:t>
      </w:r>
      <w:r w:rsidR="007F11A0">
        <w:rPr>
          <w:rFonts w:eastAsia="Calibri"/>
          <w:sz w:val="22"/>
          <w:szCs w:val="22"/>
        </w:rPr>
        <w:t xml:space="preserve">these issues and the circumstances mentioned, the team performed well and successfully progressed the project throughout. </w:t>
      </w:r>
    </w:p>
    <w:p w14:paraId="418010F3" w14:textId="77777777" w:rsidR="00880AB4" w:rsidRPr="004C65B8" w:rsidRDefault="00880AB4" w:rsidP="00CD794E">
      <w:pPr>
        <w:rPr>
          <w:rFonts w:eastAsia="Calibri"/>
          <w:sz w:val="22"/>
          <w:szCs w:val="22"/>
        </w:rPr>
      </w:pPr>
    </w:p>
    <w:p w14:paraId="761E2AFA" w14:textId="77777777" w:rsidR="006D73CD" w:rsidRDefault="006D73CD" w:rsidP="00CD794E">
      <w:pPr>
        <w:rPr>
          <w:rFonts w:eastAsia="Calibri"/>
          <w:color w:val="0070C0"/>
          <w:sz w:val="22"/>
          <w:szCs w:val="22"/>
        </w:rPr>
      </w:pPr>
    </w:p>
    <w:p w14:paraId="6199A30F" w14:textId="6EF0BC2A" w:rsidR="006D73CD" w:rsidRPr="005F427F" w:rsidRDefault="006D73CD" w:rsidP="006D73CD">
      <w:pPr>
        <w:pStyle w:val="Heading2"/>
        <w:rPr>
          <w:rFonts w:cs="Times New Roman"/>
          <w:szCs w:val="24"/>
        </w:rPr>
      </w:pPr>
      <w:bookmarkStart w:id="87" w:name="_Toc99960762"/>
      <w:bookmarkStart w:id="88" w:name="_Toc100413786"/>
      <w:r>
        <w:rPr>
          <w:rFonts w:cs="Times New Roman"/>
          <w:szCs w:val="24"/>
        </w:rPr>
        <w:t>5.5 Future Work, Improvements and Potential Applications</w:t>
      </w:r>
      <w:bookmarkEnd w:id="87"/>
      <w:bookmarkEnd w:id="88"/>
    </w:p>
    <w:p w14:paraId="7B5406E6" w14:textId="77777777" w:rsidR="006D73CD" w:rsidRDefault="006D73CD" w:rsidP="00CD794E">
      <w:pPr>
        <w:rPr>
          <w:rFonts w:eastAsia="Calibri"/>
          <w:color w:val="0070C0"/>
          <w:sz w:val="22"/>
          <w:szCs w:val="22"/>
        </w:rPr>
      </w:pPr>
    </w:p>
    <w:p w14:paraId="4CA71C47" w14:textId="1400C03D" w:rsidR="004E4E36" w:rsidRDefault="004E4E36" w:rsidP="00CD794E">
      <w:pPr>
        <w:rPr>
          <w:rFonts w:eastAsia="Calibri"/>
          <w:color w:val="0070C0"/>
          <w:sz w:val="22"/>
          <w:szCs w:val="22"/>
        </w:rPr>
      </w:pPr>
      <w:r>
        <w:rPr>
          <w:rFonts w:eastAsia="Calibri"/>
          <w:b/>
          <w:bCs/>
          <w:color w:val="7030A0"/>
          <w:sz w:val="22"/>
          <w:szCs w:val="22"/>
        </w:rPr>
        <w:t>[Section developer – Brendan</w:t>
      </w:r>
      <w:r w:rsidR="00E955BE">
        <w:rPr>
          <w:rFonts w:eastAsia="Calibri"/>
          <w:b/>
          <w:bCs/>
          <w:color w:val="7030A0"/>
          <w:sz w:val="22"/>
          <w:szCs w:val="22"/>
        </w:rPr>
        <w:t>, with input from others on modelling &amp; technical perspectives</w:t>
      </w:r>
      <w:r>
        <w:rPr>
          <w:rFonts w:eastAsia="Calibri"/>
          <w:b/>
          <w:bCs/>
          <w:color w:val="7030A0"/>
          <w:sz w:val="22"/>
          <w:szCs w:val="22"/>
        </w:rPr>
        <w:t>]</w:t>
      </w:r>
    </w:p>
    <w:p w14:paraId="629FEF48" w14:textId="77777777" w:rsidR="004E4E36" w:rsidRDefault="004E4E36" w:rsidP="00CD794E">
      <w:pPr>
        <w:rPr>
          <w:rFonts w:eastAsia="Calibri"/>
          <w:color w:val="0070C0"/>
          <w:sz w:val="22"/>
          <w:szCs w:val="22"/>
        </w:rPr>
      </w:pPr>
    </w:p>
    <w:p w14:paraId="3ECA85E6" w14:textId="01B85E2A" w:rsidR="009069CC" w:rsidRDefault="009069CC" w:rsidP="00CD794E">
      <w:pPr>
        <w:rPr>
          <w:rFonts w:eastAsia="Calibri"/>
          <w:sz w:val="22"/>
          <w:szCs w:val="22"/>
        </w:rPr>
      </w:pPr>
      <w:r w:rsidRPr="00C80325">
        <w:rPr>
          <w:rFonts w:eastAsia="Calibri"/>
          <w:sz w:val="22"/>
          <w:szCs w:val="22"/>
        </w:rPr>
        <w:t>Use of tracking individuals over time would be extremely valuable, since it could provide advanced behaviour modelling</w:t>
      </w:r>
      <w:r w:rsidR="009954E8" w:rsidRPr="00C80325">
        <w:rPr>
          <w:rFonts w:eastAsia="Calibri"/>
          <w:sz w:val="22"/>
          <w:szCs w:val="22"/>
        </w:rPr>
        <w:t xml:space="preserve"> for individuals and groups. For example, clusters of small numbers of people could be analysed over time to </w:t>
      </w:r>
      <w:r w:rsidR="00826597" w:rsidRPr="00C80325">
        <w:rPr>
          <w:rFonts w:eastAsia="Calibri"/>
          <w:sz w:val="22"/>
          <w:szCs w:val="22"/>
        </w:rPr>
        <w:t>assess whether they are travelling together or not</w:t>
      </w:r>
      <w:r w:rsidR="00902C21" w:rsidRPr="00C80325">
        <w:rPr>
          <w:rFonts w:eastAsia="Calibri"/>
          <w:sz w:val="22"/>
          <w:szCs w:val="22"/>
        </w:rPr>
        <w:t xml:space="preserve"> subject to their consistent movements and proximity</w:t>
      </w:r>
      <w:r w:rsidR="00826597" w:rsidRPr="00C80325">
        <w:rPr>
          <w:rFonts w:eastAsia="Calibri"/>
          <w:sz w:val="22"/>
          <w:szCs w:val="22"/>
        </w:rPr>
        <w:t xml:space="preserve">. This </w:t>
      </w:r>
      <w:r w:rsidR="007D0C53" w:rsidRPr="00C80325">
        <w:rPr>
          <w:rFonts w:eastAsia="Calibri"/>
          <w:sz w:val="22"/>
          <w:szCs w:val="22"/>
        </w:rPr>
        <w:t xml:space="preserve">help provide more realistic and usable results for the system risk heatmap. </w:t>
      </w:r>
    </w:p>
    <w:p w14:paraId="7429A017" w14:textId="77777777" w:rsidR="00961E36" w:rsidRDefault="00961E36" w:rsidP="00CD794E">
      <w:pPr>
        <w:rPr>
          <w:rFonts w:eastAsia="Calibri"/>
          <w:sz w:val="22"/>
          <w:szCs w:val="22"/>
        </w:rPr>
      </w:pPr>
    </w:p>
    <w:p w14:paraId="61D643E8" w14:textId="2A41A81C" w:rsidR="00CB3E5E" w:rsidRDefault="00CB3E5E" w:rsidP="00CB3E5E">
      <w:pPr>
        <w:rPr>
          <w:rFonts w:eastAsia="Calibri"/>
          <w:sz w:val="22"/>
          <w:szCs w:val="22"/>
        </w:rPr>
      </w:pPr>
      <w:r>
        <w:rPr>
          <w:rFonts w:eastAsia="Calibri"/>
          <w:sz w:val="22"/>
          <w:szCs w:val="22"/>
        </w:rPr>
        <w:t xml:space="preserve">Beyond the context of airports and social distancing, the project has huge potential. Although this work focussed on monitoring and improving public social distancing throughout airport areas based on video surveillance, the same system concepts could be applied to other domains, including town centres, public transportation areas, sports venues, music events and more. An example could be the adaptation to health and safety, where the workforce areas could be monitored for correct working practices, including wearing the correct personal protective equipment (safety helmets and high-visibility vests) and ensuring they are not lone-working for safety-critical tasks, based on classification of task using their pose features. </w:t>
      </w:r>
      <w:r w:rsidR="005A6A77">
        <w:rPr>
          <w:rFonts w:eastAsia="Calibri"/>
          <w:sz w:val="22"/>
          <w:szCs w:val="22"/>
        </w:rPr>
        <w:t>Another example might be self-driving or driver-assisted vehicles, whereby the crowd-monitoring framework could help analyse the risk profile of nearby pedestrian movements.</w:t>
      </w:r>
    </w:p>
    <w:p w14:paraId="1C80C154" w14:textId="77777777" w:rsidR="006D4B9A" w:rsidRPr="00C246CA" w:rsidRDefault="006D4B9A" w:rsidP="00CD794E">
      <w:pPr>
        <w:rPr>
          <w:rFonts w:eastAsia="Calibri"/>
          <w:color w:val="0070C0"/>
          <w:sz w:val="22"/>
          <w:szCs w:val="22"/>
        </w:rPr>
      </w:pPr>
    </w:p>
    <w:p w14:paraId="48D25169" w14:textId="0D50357A" w:rsidR="008E48EE" w:rsidRDefault="008E48EE" w:rsidP="008E48EE">
      <w:pPr>
        <w:pBdr>
          <w:bottom w:val="single" w:sz="4" w:space="1" w:color="auto"/>
        </w:pBdr>
        <w:rPr>
          <w:color w:val="FF0000"/>
          <w:sz w:val="20"/>
          <w:szCs w:val="20"/>
        </w:rPr>
      </w:pPr>
      <w:r w:rsidRPr="00F736BB">
        <w:rPr>
          <w:color w:val="FF0000"/>
          <w:sz w:val="20"/>
          <w:szCs w:val="20"/>
        </w:rPr>
        <w:t xml:space="preserve">[Part </w:t>
      </w:r>
      <w:r>
        <w:rPr>
          <w:color w:val="FF0000"/>
          <w:sz w:val="20"/>
          <w:szCs w:val="20"/>
        </w:rPr>
        <w:t>5</w:t>
      </w:r>
      <w:r w:rsidRPr="00F736BB">
        <w:rPr>
          <w:color w:val="FF0000"/>
          <w:sz w:val="20"/>
          <w:szCs w:val="20"/>
        </w:rPr>
        <w:t xml:space="preserve"> should be </w:t>
      </w:r>
      <w:r>
        <w:rPr>
          <w:color w:val="FF0000"/>
          <w:sz w:val="20"/>
          <w:szCs w:val="20"/>
        </w:rPr>
        <w:t>~</w:t>
      </w:r>
      <w:r w:rsidR="0032094D">
        <w:rPr>
          <w:color w:val="FF0000"/>
          <w:sz w:val="20"/>
          <w:szCs w:val="20"/>
        </w:rPr>
        <w:t>1500</w:t>
      </w:r>
      <w:r>
        <w:rPr>
          <w:color w:val="FF0000"/>
          <w:sz w:val="20"/>
          <w:szCs w:val="20"/>
        </w:rPr>
        <w:t xml:space="preserve"> </w:t>
      </w:r>
      <w:r w:rsidRPr="00F736BB">
        <w:rPr>
          <w:color w:val="FF0000"/>
          <w:sz w:val="20"/>
          <w:szCs w:val="20"/>
        </w:rPr>
        <w:t>words total]</w:t>
      </w:r>
    </w:p>
    <w:p w14:paraId="478A0947" w14:textId="77777777" w:rsidR="008E48EE" w:rsidRPr="00F736BB" w:rsidRDefault="008E48EE" w:rsidP="008E48EE">
      <w:pPr>
        <w:pBdr>
          <w:bottom w:val="single" w:sz="4" w:space="1" w:color="auto"/>
        </w:pBdr>
        <w:rPr>
          <w:color w:val="FF0000"/>
          <w:sz w:val="20"/>
          <w:szCs w:val="20"/>
        </w:rPr>
      </w:pPr>
    </w:p>
    <w:p w14:paraId="28E43300" w14:textId="77777777" w:rsidR="00961E36" w:rsidRDefault="00961E36" w:rsidP="00102711"/>
    <w:p w14:paraId="7E4AEEB9" w14:textId="02164A17" w:rsidR="00102711" w:rsidRPr="00102711" w:rsidRDefault="009A2901" w:rsidP="00102711">
      <w:pPr>
        <w:pStyle w:val="Heading1"/>
        <w:rPr>
          <w:rFonts w:cs="Times New Roman"/>
          <w:iCs/>
          <w:caps w:val="0"/>
          <w:sz w:val="28"/>
          <w:szCs w:val="28"/>
        </w:rPr>
      </w:pPr>
      <w:bookmarkStart w:id="89" w:name="_Toc99960763"/>
      <w:bookmarkStart w:id="90" w:name="_Toc100413787"/>
      <w:r>
        <w:rPr>
          <w:rFonts w:cs="Times New Roman"/>
          <w:iCs/>
          <w:caps w:val="0"/>
          <w:sz w:val="28"/>
          <w:szCs w:val="28"/>
        </w:rPr>
        <w:t xml:space="preserve">6. </w:t>
      </w:r>
      <w:r w:rsidR="00102711">
        <w:rPr>
          <w:rFonts w:cs="Times New Roman"/>
          <w:iCs/>
          <w:caps w:val="0"/>
          <w:sz w:val="28"/>
          <w:szCs w:val="28"/>
        </w:rPr>
        <w:t>Conclusions</w:t>
      </w:r>
      <w:bookmarkEnd w:id="89"/>
      <w:bookmarkEnd w:id="90"/>
    </w:p>
    <w:p w14:paraId="09C2A452" w14:textId="77777777" w:rsidR="003A3C10" w:rsidRDefault="003A3C10" w:rsidP="002B5BF2">
      <w:pPr>
        <w:rPr>
          <w:rFonts w:eastAsia="Calibri"/>
          <w:color w:val="0070C0"/>
          <w:sz w:val="22"/>
          <w:szCs w:val="22"/>
        </w:rPr>
      </w:pPr>
    </w:p>
    <w:p w14:paraId="2A1F78DE" w14:textId="61557EA8" w:rsidR="00561B43" w:rsidRDefault="00232502" w:rsidP="002B5BF2">
      <w:pPr>
        <w:rPr>
          <w:rFonts w:eastAsia="Calibri"/>
          <w:sz w:val="22"/>
          <w:szCs w:val="22"/>
        </w:rPr>
      </w:pPr>
      <w:r w:rsidRPr="003E2722">
        <w:rPr>
          <w:rFonts w:eastAsia="Calibri"/>
          <w:sz w:val="22"/>
          <w:szCs w:val="22"/>
        </w:rPr>
        <w:t xml:space="preserve">The aim of </w:t>
      </w:r>
      <w:r w:rsidR="00C12EE4">
        <w:rPr>
          <w:rFonts w:eastAsia="Calibri"/>
          <w:sz w:val="22"/>
          <w:szCs w:val="22"/>
        </w:rPr>
        <w:t>the</w:t>
      </w:r>
      <w:r w:rsidRPr="003E2722">
        <w:rPr>
          <w:rFonts w:eastAsia="Calibri"/>
          <w:sz w:val="22"/>
          <w:szCs w:val="22"/>
        </w:rPr>
        <w:t xml:space="preserve"> project was to </w:t>
      </w:r>
      <w:r w:rsidR="001E429D" w:rsidRPr="003E2722">
        <w:rPr>
          <w:rFonts w:eastAsia="Calibri"/>
          <w:sz w:val="22"/>
          <w:szCs w:val="22"/>
        </w:rPr>
        <w:t xml:space="preserve">design and </w:t>
      </w:r>
      <w:r w:rsidR="000953D2" w:rsidRPr="003E2722">
        <w:rPr>
          <w:rFonts w:eastAsia="Calibri"/>
          <w:sz w:val="22"/>
          <w:szCs w:val="22"/>
        </w:rPr>
        <w:t>develop a</w:t>
      </w:r>
      <w:r w:rsidR="007F12A0" w:rsidRPr="003E2722">
        <w:rPr>
          <w:rFonts w:eastAsia="Calibri"/>
          <w:sz w:val="22"/>
          <w:szCs w:val="22"/>
        </w:rPr>
        <w:t xml:space="preserve">n integrated AI framework for </w:t>
      </w:r>
      <w:r w:rsidR="001E7048" w:rsidRPr="003E2722">
        <w:rPr>
          <w:rFonts w:eastAsia="Calibri"/>
          <w:sz w:val="22"/>
          <w:szCs w:val="22"/>
        </w:rPr>
        <w:t>crowd monitoring and social distancing analysis within an airport context. This was achieved through the development of a minimum viable prototype</w:t>
      </w:r>
      <w:r w:rsidR="00825802" w:rsidRPr="003E2722">
        <w:rPr>
          <w:rFonts w:eastAsia="Calibri"/>
          <w:sz w:val="22"/>
          <w:szCs w:val="22"/>
        </w:rPr>
        <w:t xml:space="preserve"> and end-user dashboard application, which illustrated how the </w:t>
      </w:r>
      <w:r w:rsidR="003E2722" w:rsidRPr="003E2722">
        <w:rPr>
          <w:rFonts w:eastAsia="Calibri"/>
          <w:sz w:val="22"/>
          <w:szCs w:val="22"/>
        </w:rPr>
        <w:t>predictions and results obtained from the system could be used to enhance the existing processes of airports and help improve social distancing safety.</w:t>
      </w:r>
      <w:r w:rsidR="001E7048" w:rsidRPr="003E2722">
        <w:rPr>
          <w:rFonts w:eastAsia="Calibri"/>
          <w:sz w:val="22"/>
          <w:szCs w:val="22"/>
        </w:rPr>
        <w:t xml:space="preserve"> </w:t>
      </w:r>
    </w:p>
    <w:p w14:paraId="26FB499B" w14:textId="77777777" w:rsidR="00561B43" w:rsidRDefault="00561B43" w:rsidP="002B5BF2">
      <w:pPr>
        <w:rPr>
          <w:rFonts w:eastAsia="Calibri"/>
          <w:sz w:val="22"/>
          <w:szCs w:val="22"/>
        </w:rPr>
      </w:pPr>
    </w:p>
    <w:p w14:paraId="7D0A8FF3" w14:textId="05601CE6" w:rsidR="009C18F9" w:rsidRDefault="009C18F9" w:rsidP="002B5BF2">
      <w:pPr>
        <w:rPr>
          <w:rFonts w:eastAsia="Calibri"/>
          <w:sz w:val="22"/>
          <w:szCs w:val="22"/>
        </w:rPr>
      </w:pPr>
      <w:r>
        <w:rPr>
          <w:rFonts w:eastAsia="Calibri"/>
          <w:sz w:val="22"/>
          <w:szCs w:val="22"/>
        </w:rPr>
        <w:t>Overall</w:t>
      </w:r>
      <w:r w:rsidR="00657461">
        <w:rPr>
          <w:rFonts w:eastAsia="Calibri"/>
          <w:sz w:val="22"/>
          <w:szCs w:val="22"/>
        </w:rPr>
        <w:t>, the project was a successful team venture</w:t>
      </w:r>
      <w:r w:rsidR="0038157B">
        <w:rPr>
          <w:rFonts w:eastAsia="Calibri"/>
          <w:sz w:val="22"/>
          <w:szCs w:val="22"/>
        </w:rPr>
        <w:t xml:space="preserve">, which was fully enjoyable </w:t>
      </w:r>
      <w:r w:rsidR="00972104">
        <w:rPr>
          <w:rFonts w:eastAsia="Calibri"/>
          <w:sz w:val="22"/>
          <w:szCs w:val="22"/>
        </w:rPr>
        <w:t xml:space="preserve">and beneficial </w:t>
      </w:r>
      <w:r w:rsidR="003E6015">
        <w:rPr>
          <w:rFonts w:eastAsia="Calibri"/>
          <w:sz w:val="22"/>
          <w:szCs w:val="22"/>
        </w:rPr>
        <w:t xml:space="preserve">in terms of </w:t>
      </w:r>
      <w:r w:rsidR="00972104">
        <w:rPr>
          <w:rFonts w:eastAsia="Calibri"/>
          <w:sz w:val="22"/>
          <w:szCs w:val="22"/>
        </w:rPr>
        <w:t xml:space="preserve">development </w:t>
      </w:r>
      <w:r w:rsidR="003E6015">
        <w:rPr>
          <w:rFonts w:eastAsia="Calibri"/>
          <w:sz w:val="22"/>
          <w:szCs w:val="22"/>
        </w:rPr>
        <w:t xml:space="preserve">for all </w:t>
      </w:r>
      <w:r w:rsidR="00972104">
        <w:rPr>
          <w:rFonts w:eastAsia="Calibri"/>
          <w:sz w:val="22"/>
          <w:szCs w:val="22"/>
        </w:rPr>
        <w:t>team member</w:t>
      </w:r>
      <w:r w:rsidR="003E6015">
        <w:rPr>
          <w:rFonts w:eastAsia="Calibri"/>
          <w:sz w:val="22"/>
          <w:szCs w:val="22"/>
        </w:rPr>
        <w:t>s</w:t>
      </w:r>
      <w:r w:rsidR="00972104">
        <w:rPr>
          <w:rFonts w:eastAsia="Calibri"/>
          <w:sz w:val="22"/>
          <w:szCs w:val="22"/>
        </w:rPr>
        <w:t xml:space="preserve">. </w:t>
      </w:r>
      <w:r w:rsidR="00065CA3">
        <w:rPr>
          <w:rFonts w:eastAsia="Calibri"/>
          <w:sz w:val="22"/>
          <w:szCs w:val="22"/>
        </w:rPr>
        <w:t xml:space="preserve">Inevitably, many challenges were encountered, but none of these </w:t>
      </w:r>
      <w:r w:rsidR="00537480">
        <w:rPr>
          <w:rFonts w:eastAsia="Calibri"/>
          <w:sz w:val="22"/>
          <w:szCs w:val="22"/>
        </w:rPr>
        <w:t xml:space="preserve">prevented the project from </w:t>
      </w:r>
      <w:r w:rsidR="00002A3D">
        <w:rPr>
          <w:rFonts w:eastAsia="Calibri"/>
          <w:sz w:val="22"/>
          <w:szCs w:val="22"/>
        </w:rPr>
        <w:t>progressing</w:t>
      </w:r>
      <w:r w:rsidR="00D04641">
        <w:rPr>
          <w:rFonts w:eastAsia="Calibri"/>
          <w:sz w:val="22"/>
          <w:szCs w:val="22"/>
        </w:rPr>
        <w:t xml:space="preserve">, which reflects the </w:t>
      </w:r>
      <w:r w:rsidR="005D04DB">
        <w:rPr>
          <w:rFonts w:eastAsia="Calibri"/>
          <w:sz w:val="22"/>
          <w:szCs w:val="22"/>
        </w:rPr>
        <w:t xml:space="preserve">strong </w:t>
      </w:r>
      <w:r w:rsidR="00D04641">
        <w:rPr>
          <w:rFonts w:eastAsia="Calibri"/>
          <w:sz w:val="22"/>
          <w:szCs w:val="22"/>
        </w:rPr>
        <w:t xml:space="preserve">initiative and </w:t>
      </w:r>
      <w:r w:rsidR="00120CAF">
        <w:rPr>
          <w:rFonts w:eastAsia="Calibri"/>
          <w:sz w:val="22"/>
          <w:szCs w:val="22"/>
        </w:rPr>
        <w:t xml:space="preserve">determination of the team </w:t>
      </w:r>
      <w:r w:rsidR="003D426E">
        <w:rPr>
          <w:rFonts w:eastAsia="Calibri"/>
          <w:sz w:val="22"/>
          <w:szCs w:val="22"/>
        </w:rPr>
        <w:t>throughout</w:t>
      </w:r>
      <w:r w:rsidR="00D04641">
        <w:rPr>
          <w:rFonts w:eastAsia="Calibri"/>
          <w:sz w:val="22"/>
          <w:szCs w:val="22"/>
        </w:rPr>
        <w:t xml:space="preserve">. </w:t>
      </w:r>
      <w:r w:rsidR="00561B43">
        <w:rPr>
          <w:rFonts w:eastAsia="Calibri"/>
          <w:sz w:val="22"/>
          <w:szCs w:val="22"/>
        </w:rPr>
        <w:t xml:space="preserve">The </w:t>
      </w:r>
      <w:r w:rsidR="00AD3BE8">
        <w:rPr>
          <w:rFonts w:eastAsia="Calibri"/>
          <w:sz w:val="22"/>
          <w:szCs w:val="22"/>
        </w:rPr>
        <w:t xml:space="preserve">final </w:t>
      </w:r>
      <w:r w:rsidR="00561B43">
        <w:rPr>
          <w:rFonts w:eastAsia="Calibri"/>
          <w:sz w:val="22"/>
          <w:szCs w:val="22"/>
        </w:rPr>
        <w:t xml:space="preserve">system was complex and brought together many </w:t>
      </w:r>
      <w:r w:rsidR="003D426E">
        <w:rPr>
          <w:rFonts w:eastAsia="Calibri"/>
          <w:sz w:val="22"/>
          <w:szCs w:val="22"/>
        </w:rPr>
        <w:t xml:space="preserve">methodologies and </w:t>
      </w:r>
      <w:r w:rsidR="00561B43">
        <w:rPr>
          <w:rFonts w:eastAsia="Calibri"/>
          <w:sz w:val="22"/>
          <w:szCs w:val="22"/>
        </w:rPr>
        <w:t xml:space="preserve">data science techniques </w:t>
      </w:r>
      <w:r w:rsidR="009245EF">
        <w:rPr>
          <w:rFonts w:eastAsia="Calibri"/>
          <w:sz w:val="22"/>
          <w:szCs w:val="22"/>
        </w:rPr>
        <w:t xml:space="preserve">into a </w:t>
      </w:r>
      <w:r w:rsidR="00E14DE7">
        <w:rPr>
          <w:rFonts w:eastAsia="Calibri"/>
          <w:sz w:val="22"/>
          <w:szCs w:val="22"/>
        </w:rPr>
        <w:t>unified</w:t>
      </w:r>
      <w:r w:rsidR="009245EF">
        <w:rPr>
          <w:rFonts w:eastAsia="Calibri"/>
          <w:sz w:val="22"/>
          <w:szCs w:val="22"/>
        </w:rPr>
        <w:t xml:space="preserve"> framework. </w:t>
      </w:r>
      <w:r w:rsidR="00DD0E65">
        <w:rPr>
          <w:rFonts w:eastAsia="Calibri"/>
          <w:sz w:val="22"/>
          <w:szCs w:val="22"/>
        </w:rPr>
        <w:t xml:space="preserve">The downstream modelling tasks performed as part of the system, including mask classification, pose behaviour classification, automated homography and distance estimation, represented </w:t>
      </w:r>
      <w:r w:rsidR="00AD3BE8">
        <w:rPr>
          <w:rFonts w:eastAsia="Calibri"/>
          <w:sz w:val="22"/>
          <w:szCs w:val="22"/>
        </w:rPr>
        <w:t>considerable</w:t>
      </w:r>
      <w:r w:rsidR="00BD3834">
        <w:rPr>
          <w:rFonts w:eastAsia="Calibri"/>
          <w:sz w:val="22"/>
          <w:szCs w:val="22"/>
        </w:rPr>
        <w:t xml:space="preserve"> data science</w:t>
      </w:r>
      <w:r w:rsidR="00AD3BE8">
        <w:rPr>
          <w:rFonts w:eastAsia="Calibri"/>
          <w:sz w:val="22"/>
          <w:szCs w:val="22"/>
        </w:rPr>
        <w:t xml:space="preserve"> challenges on their own</w:t>
      </w:r>
      <w:r w:rsidR="00E14DE7">
        <w:rPr>
          <w:rFonts w:eastAsia="Calibri"/>
          <w:sz w:val="22"/>
          <w:szCs w:val="22"/>
        </w:rPr>
        <w:t>. Therefore, the success of the team in combining these into a working system</w:t>
      </w:r>
      <w:r w:rsidR="00942D0F">
        <w:rPr>
          <w:rFonts w:eastAsia="Calibri"/>
          <w:sz w:val="22"/>
          <w:szCs w:val="22"/>
        </w:rPr>
        <w:t xml:space="preserve"> was a large accomplishment.</w:t>
      </w:r>
    </w:p>
    <w:p w14:paraId="3BF6A184" w14:textId="77777777" w:rsidR="0032591F" w:rsidRDefault="0032591F" w:rsidP="002B5BF2">
      <w:pPr>
        <w:rPr>
          <w:rFonts w:eastAsia="Calibri"/>
          <w:sz w:val="22"/>
          <w:szCs w:val="22"/>
        </w:rPr>
      </w:pPr>
    </w:p>
    <w:p w14:paraId="446437EC" w14:textId="2BE58736" w:rsidR="003E6015" w:rsidRDefault="00430869" w:rsidP="002B5BF2">
      <w:pPr>
        <w:rPr>
          <w:rFonts w:eastAsia="Calibri"/>
          <w:sz w:val="22"/>
          <w:szCs w:val="22"/>
        </w:rPr>
      </w:pPr>
      <w:r>
        <w:rPr>
          <w:rFonts w:eastAsia="Calibri"/>
          <w:sz w:val="22"/>
          <w:szCs w:val="22"/>
        </w:rPr>
        <w:t xml:space="preserve">The </w:t>
      </w:r>
      <w:r w:rsidR="00400F50">
        <w:rPr>
          <w:rFonts w:eastAsia="Calibri"/>
          <w:sz w:val="22"/>
          <w:szCs w:val="22"/>
        </w:rPr>
        <w:t>development of</w:t>
      </w:r>
      <w:r>
        <w:rPr>
          <w:rFonts w:eastAsia="Calibri"/>
          <w:sz w:val="22"/>
          <w:szCs w:val="22"/>
        </w:rPr>
        <w:t xml:space="preserve"> the</w:t>
      </w:r>
      <w:r w:rsidR="00400F50">
        <w:rPr>
          <w:rFonts w:eastAsia="Calibri"/>
          <w:sz w:val="22"/>
          <w:szCs w:val="22"/>
        </w:rPr>
        <w:t xml:space="preserve"> crowd-based risk metrics, including the social-distancing risk density heatmap, </w:t>
      </w:r>
      <w:r w:rsidR="001A46B2">
        <w:rPr>
          <w:rFonts w:eastAsia="Calibri"/>
          <w:sz w:val="22"/>
          <w:szCs w:val="22"/>
        </w:rPr>
        <w:t xml:space="preserve">represented a huge </w:t>
      </w:r>
      <w:r w:rsidR="00400F50">
        <w:rPr>
          <w:rFonts w:eastAsia="Calibri"/>
          <w:sz w:val="22"/>
          <w:szCs w:val="22"/>
        </w:rPr>
        <w:t xml:space="preserve">challenge. </w:t>
      </w:r>
      <w:r w:rsidR="007E2B05">
        <w:rPr>
          <w:rFonts w:eastAsia="Calibri"/>
          <w:sz w:val="22"/>
          <w:szCs w:val="22"/>
        </w:rPr>
        <w:t xml:space="preserve">The process of selecting appropriate risk factors from existing research is inherently subjective, </w:t>
      </w:r>
      <w:r w:rsidR="000F764A">
        <w:rPr>
          <w:rFonts w:eastAsia="Calibri"/>
          <w:sz w:val="22"/>
          <w:szCs w:val="22"/>
        </w:rPr>
        <w:t xml:space="preserve">since there is no consistent and agreed set of standards or authoritative figures in this area. </w:t>
      </w:r>
      <w:r w:rsidR="00EC66F0">
        <w:rPr>
          <w:rFonts w:eastAsia="Calibri"/>
          <w:sz w:val="22"/>
          <w:szCs w:val="22"/>
        </w:rPr>
        <w:t xml:space="preserve">It also depends on the context at the time of system use, </w:t>
      </w:r>
      <w:r w:rsidR="00935493">
        <w:rPr>
          <w:rFonts w:eastAsia="Calibri"/>
          <w:sz w:val="22"/>
          <w:szCs w:val="22"/>
        </w:rPr>
        <w:t xml:space="preserve">including </w:t>
      </w:r>
      <w:r w:rsidR="009F601D">
        <w:rPr>
          <w:rFonts w:eastAsia="Calibri"/>
          <w:sz w:val="22"/>
          <w:szCs w:val="22"/>
        </w:rPr>
        <w:t xml:space="preserve">recommendations </w:t>
      </w:r>
      <w:r w:rsidR="00935493">
        <w:rPr>
          <w:rFonts w:eastAsia="Calibri"/>
          <w:sz w:val="22"/>
          <w:szCs w:val="22"/>
        </w:rPr>
        <w:t xml:space="preserve">or guidance </w:t>
      </w:r>
      <w:r w:rsidR="009F601D">
        <w:rPr>
          <w:rFonts w:eastAsia="Calibri"/>
          <w:sz w:val="22"/>
          <w:szCs w:val="22"/>
        </w:rPr>
        <w:t xml:space="preserve">for social distancing, </w:t>
      </w:r>
      <w:r w:rsidR="00210066">
        <w:rPr>
          <w:rFonts w:eastAsia="Calibri"/>
          <w:sz w:val="22"/>
          <w:szCs w:val="22"/>
        </w:rPr>
        <w:t xml:space="preserve">and </w:t>
      </w:r>
      <w:r w:rsidR="00935493">
        <w:rPr>
          <w:rFonts w:eastAsia="Calibri"/>
          <w:sz w:val="22"/>
          <w:szCs w:val="22"/>
        </w:rPr>
        <w:t xml:space="preserve">whether there are any </w:t>
      </w:r>
      <w:r w:rsidR="009F601D">
        <w:rPr>
          <w:rFonts w:eastAsia="Calibri"/>
          <w:sz w:val="22"/>
          <w:szCs w:val="22"/>
        </w:rPr>
        <w:t xml:space="preserve">current pandemics or </w:t>
      </w:r>
      <w:r w:rsidR="00935493">
        <w:rPr>
          <w:rFonts w:eastAsia="Calibri"/>
          <w:sz w:val="22"/>
          <w:szCs w:val="22"/>
        </w:rPr>
        <w:t xml:space="preserve">virus </w:t>
      </w:r>
      <w:r w:rsidR="009F601D">
        <w:rPr>
          <w:rFonts w:eastAsia="Calibri"/>
          <w:sz w:val="22"/>
          <w:szCs w:val="22"/>
        </w:rPr>
        <w:t>outbreaks</w:t>
      </w:r>
      <w:r w:rsidR="00210066">
        <w:rPr>
          <w:rFonts w:eastAsia="Calibri"/>
          <w:sz w:val="22"/>
          <w:szCs w:val="22"/>
        </w:rPr>
        <w:t xml:space="preserve">. It may also be influenced by the societal expectations or need for organisations such as airports to monitor and promote safe public </w:t>
      </w:r>
      <w:r w:rsidR="008A3A11">
        <w:rPr>
          <w:rFonts w:eastAsia="Calibri"/>
          <w:sz w:val="22"/>
          <w:szCs w:val="22"/>
        </w:rPr>
        <w:t>distancing behaviours.</w:t>
      </w:r>
      <w:r w:rsidR="00B67B7D">
        <w:rPr>
          <w:rFonts w:eastAsia="Calibri"/>
          <w:sz w:val="22"/>
          <w:szCs w:val="22"/>
        </w:rPr>
        <w:t xml:space="preserve"> </w:t>
      </w:r>
      <w:r w:rsidR="0001580F">
        <w:rPr>
          <w:rFonts w:eastAsia="Calibri"/>
          <w:sz w:val="22"/>
          <w:szCs w:val="22"/>
        </w:rPr>
        <w:t>The system configuration and settings worked well for the tested video scenes in this work, but in practice these would need much more careful consideration and tuning for the end-use and context.</w:t>
      </w:r>
    </w:p>
    <w:p w14:paraId="07A9E95F" w14:textId="77777777" w:rsidR="008A3A11" w:rsidRDefault="008A3A11" w:rsidP="002B5BF2">
      <w:pPr>
        <w:rPr>
          <w:rFonts w:eastAsia="Calibri"/>
          <w:sz w:val="22"/>
          <w:szCs w:val="22"/>
        </w:rPr>
      </w:pPr>
    </w:p>
    <w:p w14:paraId="3FDF9FB6" w14:textId="5BA6D715" w:rsidR="008A3A11" w:rsidRDefault="008A3A11" w:rsidP="002B5BF2">
      <w:pPr>
        <w:rPr>
          <w:rFonts w:eastAsia="Calibri"/>
          <w:sz w:val="22"/>
          <w:szCs w:val="22"/>
        </w:rPr>
      </w:pPr>
      <w:r>
        <w:rPr>
          <w:rFonts w:eastAsia="Calibri"/>
          <w:sz w:val="22"/>
          <w:szCs w:val="22"/>
        </w:rPr>
        <w:t>Beyond the context of airports and social distancing, the project has huge potential.</w:t>
      </w:r>
      <w:r w:rsidR="00D67A28">
        <w:rPr>
          <w:rFonts w:eastAsia="Calibri"/>
          <w:sz w:val="22"/>
          <w:szCs w:val="22"/>
        </w:rPr>
        <w:t xml:space="preserve"> Although this work focussed on monitoring and improving public social distancing throughout </w:t>
      </w:r>
      <w:r w:rsidR="00B65468">
        <w:rPr>
          <w:rFonts w:eastAsia="Calibri"/>
          <w:sz w:val="22"/>
          <w:szCs w:val="22"/>
        </w:rPr>
        <w:t xml:space="preserve">airport areas based on video surveillance, the same system concepts could be applied to other domains, including </w:t>
      </w:r>
      <w:r w:rsidR="00082E6C">
        <w:rPr>
          <w:rFonts w:eastAsia="Calibri"/>
          <w:sz w:val="22"/>
          <w:szCs w:val="22"/>
        </w:rPr>
        <w:t xml:space="preserve">town centres, public transportation areas, sports </w:t>
      </w:r>
      <w:r w:rsidR="00274225">
        <w:rPr>
          <w:rFonts w:eastAsia="Calibri"/>
          <w:sz w:val="22"/>
          <w:szCs w:val="22"/>
        </w:rPr>
        <w:t xml:space="preserve">venues, </w:t>
      </w:r>
      <w:r w:rsidR="00082E6C">
        <w:rPr>
          <w:rFonts w:eastAsia="Calibri"/>
          <w:sz w:val="22"/>
          <w:szCs w:val="22"/>
        </w:rPr>
        <w:t>music events</w:t>
      </w:r>
      <w:r w:rsidR="00274225">
        <w:rPr>
          <w:rFonts w:eastAsia="Calibri"/>
          <w:sz w:val="22"/>
          <w:szCs w:val="22"/>
        </w:rPr>
        <w:t xml:space="preserve"> and more.</w:t>
      </w:r>
      <w:r w:rsidR="005B4631">
        <w:rPr>
          <w:rFonts w:eastAsia="Calibri"/>
          <w:sz w:val="22"/>
          <w:szCs w:val="22"/>
        </w:rPr>
        <w:t xml:space="preserve"> </w:t>
      </w:r>
      <w:r w:rsidR="00455BA1">
        <w:rPr>
          <w:rFonts w:eastAsia="Calibri"/>
          <w:sz w:val="22"/>
          <w:szCs w:val="22"/>
        </w:rPr>
        <w:t xml:space="preserve">An example could be the adaptation to health and safety, where the workforce areas could be monitored for correct working practices, including </w:t>
      </w:r>
      <w:r w:rsidR="002A6BB4">
        <w:rPr>
          <w:rFonts w:eastAsia="Calibri"/>
          <w:sz w:val="22"/>
          <w:szCs w:val="22"/>
        </w:rPr>
        <w:t xml:space="preserve">wearing the correct </w:t>
      </w:r>
      <w:r w:rsidR="008D30A4">
        <w:rPr>
          <w:rFonts w:eastAsia="Calibri"/>
          <w:sz w:val="22"/>
          <w:szCs w:val="22"/>
        </w:rPr>
        <w:t>personal protective equipment</w:t>
      </w:r>
      <w:r w:rsidR="00455BA1">
        <w:rPr>
          <w:rFonts w:eastAsia="Calibri"/>
          <w:sz w:val="22"/>
          <w:szCs w:val="22"/>
        </w:rPr>
        <w:t xml:space="preserve"> (</w:t>
      </w:r>
      <w:r w:rsidR="008D30A4">
        <w:rPr>
          <w:rFonts w:eastAsia="Calibri"/>
          <w:sz w:val="22"/>
          <w:szCs w:val="22"/>
        </w:rPr>
        <w:t>safety helmets</w:t>
      </w:r>
      <w:r w:rsidR="00B2648B">
        <w:rPr>
          <w:rFonts w:eastAsia="Calibri"/>
          <w:sz w:val="22"/>
          <w:szCs w:val="22"/>
        </w:rPr>
        <w:t xml:space="preserve"> </w:t>
      </w:r>
      <w:r w:rsidR="00455BA1">
        <w:rPr>
          <w:rFonts w:eastAsia="Calibri"/>
          <w:sz w:val="22"/>
          <w:szCs w:val="22"/>
        </w:rPr>
        <w:t>and</w:t>
      </w:r>
      <w:r w:rsidR="00B2648B">
        <w:rPr>
          <w:rFonts w:eastAsia="Calibri"/>
          <w:sz w:val="22"/>
          <w:szCs w:val="22"/>
        </w:rPr>
        <w:t xml:space="preserve"> </w:t>
      </w:r>
      <w:r w:rsidR="008D30A4">
        <w:rPr>
          <w:rFonts w:eastAsia="Calibri"/>
          <w:sz w:val="22"/>
          <w:szCs w:val="22"/>
        </w:rPr>
        <w:t>high-visibility vests</w:t>
      </w:r>
      <w:r w:rsidR="00455BA1">
        <w:rPr>
          <w:rFonts w:eastAsia="Calibri"/>
          <w:sz w:val="22"/>
          <w:szCs w:val="22"/>
        </w:rPr>
        <w:t xml:space="preserve">) </w:t>
      </w:r>
      <w:r w:rsidR="002A6BB4">
        <w:rPr>
          <w:rFonts w:eastAsia="Calibri"/>
          <w:sz w:val="22"/>
          <w:szCs w:val="22"/>
        </w:rPr>
        <w:t xml:space="preserve">and </w:t>
      </w:r>
      <w:r w:rsidR="00455BA1">
        <w:rPr>
          <w:rFonts w:eastAsia="Calibri"/>
          <w:sz w:val="22"/>
          <w:szCs w:val="22"/>
        </w:rPr>
        <w:t>ensuring they are not lone-working for safety-critical tasks</w:t>
      </w:r>
      <w:r w:rsidR="00995A29">
        <w:rPr>
          <w:rFonts w:eastAsia="Calibri"/>
          <w:sz w:val="22"/>
          <w:szCs w:val="22"/>
        </w:rPr>
        <w:t xml:space="preserve">, based on </w:t>
      </w:r>
      <w:r w:rsidR="00DC6F11">
        <w:rPr>
          <w:rFonts w:eastAsia="Calibri"/>
          <w:sz w:val="22"/>
          <w:szCs w:val="22"/>
        </w:rPr>
        <w:t>classification of</w:t>
      </w:r>
      <w:r w:rsidR="00CF6CA0">
        <w:rPr>
          <w:rFonts w:eastAsia="Calibri"/>
          <w:sz w:val="22"/>
          <w:szCs w:val="22"/>
        </w:rPr>
        <w:t xml:space="preserve"> task using their pose features</w:t>
      </w:r>
      <w:r w:rsidR="00D84118">
        <w:rPr>
          <w:rFonts w:eastAsia="Calibri"/>
          <w:sz w:val="22"/>
          <w:szCs w:val="22"/>
        </w:rPr>
        <w:t xml:space="preserve"> </w:t>
      </w:r>
      <w:r w:rsidR="00D84118" w:rsidRPr="00D84118">
        <w:rPr>
          <w:rFonts w:eastAsia="Calibri"/>
          <w:color w:val="C00000"/>
          <w:sz w:val="22"/>
          <w:szCs w:val="22"/>
        </w:rPr>
        <w:t xml:space="preserve">[summarise this more – it’s a repeat of that in the previous section </w:t>
      </w:r>
      <w:r w:rsidR="00C8698D">
        <w:rPr>
          <w:rFonts w:eastAsia="Calibri"/>
          <w:color w:val="C00000"/>
          <w:sz w:val="22"/>
          <w:szCs w:val="22"/>
        </w:rPr>
        <w:t>currently</w:t>
      </w:r>
      <w:r w:rsidR="00D84118" w:rsidRPr="00D84118">
        <w:rPr>
          <w:rFonts w:eastAsia="Calibri"/>
          <w:color w:val="C00000"/>
          <w:sz w:val="22"/>
          <w:szCs w:val="22"/>
        </w:rPr>
        <w:t>.]</w:t>
      </w:r>
    </w:p>
    <w:p w14:paraId="597A6156" w14:textId="77777777" w:rsidR="003E6015" w:rsidRPr="003E2722" w:rsidRDefault="003E6015" w:rsidP="002B5BF2">
      <w:pPr>
        <w:rPr>
          <w:rFonts w:eastAsia="Calibri"/>
          <w:sz w:val="22"/>
          <w:szCs w:val="22"/>
        </w:rPr>
      </w:pPr>
    </w:p>
    <w:p w14:paraId="475AA19D" w14:textId="7AF6D2DB" w:rsidR="008E48EE" w:rsidRDefault="008E48EE" w:rsidP="00C378CC">
      <w:pPr>
        <w:rPr>
          <w:rFonts w:eastAsia="Calibri"/>
          <w:color w:val="000000" w:themeColor="text1"/>
          <w:sz w:val="22"/>
          <w:szCs w:val="22"/>
        </w:rPr>
      </w:pPr>
    </w:p>
    <w:p w14:paraId="3B2853E6" w14:textId="437FA7F5" w:rsidR="008E48EE" w:rsidRDefault="008E48EE" w:rsidP="008E48EE">
      <w:pPr>
        <w:pBdr>
          <w:bottom w:val="single" w:sz="4" w:space="1" w:color="auto"/>
        </w:pBdr>
        <w:rPr>
          <w:color w:val="FF0000"/>
          <w:sz w:val="20"/>
          <w:szCs w:val="20"/>
        </w:rPr>
      </w:pPr>
      <w:r w:rsidRPr="00F736BB">
        <w:rPr>
          <w:color w:val="FF0000"/>
          <w:sz w:val="20"/>
          <w:szCs w:val="20"/>
        </w:rPr>
        <w:t xml:space="preserve">[Part </w:t>
      </w:r>
      <w:r>
        <w:rPr>
          <w:color w:val="FF0000"/>
          <w:sz w:val="20"/>
          <w:szCs w:val="20"/>
        </w:rPr>
        <w:t>6</w:t>
      </w:r>
      <w:r w:rsidRPr="00F736BB">
        <w:rPr>
          <w:color w:val="FF0000"/>
          <w:sz w:val="20"/>
          <w:szCs w:val="20"/>
        </w:rPr>
        <w:t xml:space="preserve"> should be </w:t>
      </w:r>
      <w:r>
        <w:rPr>
          <w:color w:val="FF0000"/>
          <w:sz w:val="20"/>
          <w:szCs w:val="20"/>
        </w:rPr>
        <w:t xml:space="preserve">less than 1000 </w:t>
      </w:r>
      <w:r w:rsidRPr="00F736BB">
        <w:rPr>
          <w:color w:val="FF0000"/>
          <w:sz w:val="20"/>
          <w:szCs w:val="20"/>
        </w:rPr>
        <w:t>words]</w:t>
      </w:r>
    </w:p>
    <w:p w14:paraId="230F5139" w14:textId="77777777" w:rsidR="008E48EE" w:rsidRDefault="008E48EE" w:rsidP="008E48EE">
      <w:pPr>
        <w:pBdr>
          <w:bottom w:val="single" w:sz="4" w:space="1" w:color="auto"/>
        </w:pBdr>
        <w:rPr>
          <w:color w:val="FF0000"/>
          <w:sz w:val="20"/>
          <w:szCs w:val="20"/>
        </w:rPr>
      </w:pPr>
    </w:p>
    <w:p w14:paraId="7A2F7462" w14:textId="57537BAD" w:rsidR="002962F7" w:rsidRDefault="002962F7">
      <w:r>
        <w:br w:type="page"/>
      </w:r>
    </w:p>
    <w:p w14:paraId="703F3A39" w14:textId="69C463FA" w:rsidR="00B6433E" w:rsidRPr="00102711" w:rsidRDefault="00B6433E" w:rsidP="00E71C76">
      <w:pPr>
        <w:pStyle w:val="Heading1"/>
        <w:rPr>
          <w:rFonts w:cs="Times New Roman"/>
          <w:iCs/>
          <w:caps w:val="0"/>
          <w:sz w:val="28"/>
          <w:szCs w:val="28"/>
        </w:rPr>
      </w:pPr>
      <w:bookmarkStart w:id="91" w:name="_Toc99960764"/>
      <w:bookmarkStart w:id="92" w:name="_Toc100413788"/>
      <w:r w:rsidRPr="00102711">
        <w:rPr>
          <w:rFonts w:cs="Times New Roman"/>
          <w:iCs/>
          <w:caps w:val="0"/>
          <w:sz w:val="28"/>
          <w:szCs w:val="28"/>
        </w:rPr>
        <w:lastRenderedPageBreak/>
        <w:t>References</w:t>
      </w:r>
      <w:bookmarkEnd w:id="91"/>
      <w:bookmarkEnd w:id="92"/>
    </w:p>
    <w:p w14:paraId="21602C3D" w14:textId="77777777" w:rsidR="00397250" w:rsidRDefault="00397250" w:rsidP="00F831FB">
      <w:pPr>
        <w:pBdr>
          <w:bottom w:val="single" w:sz="4" w:space="1" w:color="auto"/>
        </w:pBdr>
      </w:pPr>
    </w:p>
    <w:p w14:paraId="50E8EFFF" w14:textId="134BDEE8" w:rsidR="00102711" w:rsidRDefault="00102711" w:rsidP="00F831FB">
      <w:pPr>
        <w:pBdr>
          <w:bottom w:val="single" w:sz="4" w:space="1" w:color="auto"/>
        </w:pBdr>
      </w:pPr>
    </w:p>
    <w:sdt>
      <w:sdtPr>
        <w:tag w:val="MENDELEY_BIBLIOGRAPHY"/>
        <w:id w:val="2134984658"/>
        <w:placeholder>
          <w:docPart w:val="DefaultPlaceholder_-1854013440"/>
        </w:placeholder>
      </w:sdtPr>
      <w:sdtContent>
        <w:p w14:paraId="2EF96DE5" w14:textId="77777777" w:rsidR="007B5322" w:rsidRDefault="007B5322">
          <w:pPr>
            <w:divId w:val="178278960"/>
          </w:pPr>
          <w:r>
            <w:t xml:space="preserve">Abadi, M., Agarwal, A., Barham, P., Brevdo, E., Chen, Z., Citro, C., Corrado, G.S., Davis, A., Dean, J., Devin, M., Ghemawat, S., Goodfellow, I., Harp, A., Irving, G., Isard, M., Jia, Y., Jozefowicz, R., Kaiser, L., Kudlur, M., Levenberg, J., Mané, D., Monga, R., Moore, S., Murray, D., Olah, C., Schuster, M., Shlens, J., Steiner, B., Sutskever, I., Talwar, K., Tucker, P., Vanhoucke, V., Vasudevan, V., Viégas, F., Vinyals, O., Warden, P., Wattenberg, M., Wicke, M., Yu, Y. and Zheng, X. (2015) </w:t>
          </w:r>
          <w:r>
            <w:rPr>
              <w:i/>
              <w:iCs/>
            </w:rPr>
            <w:t>TensorFlow: Large-Scale Machine Learning on Heterogeneous Distributed Systems</w:t>
          </w:r>
          <w:r>
            <w:t>.</w:t>
          </w:r>
        </w:p>
        <w:p w14:paraId="41CFE6F0" w14:textId="77777777" w:rsidR="007B5322" w:rsidRDefault="007B5322">
          <w:pPr>
            <w:divId w:val="571350983"/>
          </w:pPr>
          <w:r>
            <w:t xml:space="preserve">Bradski, G. (2000) “The OpenCV Library,” </w:t>
          </w:r>
          <w:r>
            <w:rPr>
              <w:i/>
              <w:iCs/>
            </w:rPr>
            <w:t>Dr. Dobb’s Journal of Software Tools</w:t>
          </w:r>
        </w:p>
        <w:p w14:paraId="31F9C84D" w14:textId="77777777" w:rsidR="007B5322" w:rsidRDefault="007B5322">
          <w:pPr>
            <w:divId w:val="744837026"/>
          </w:pPr>
          <w:r>
            <w:t xml:space="preserve">Fang, H.S., Xie, S., Tai, Y.W. and Lu, C. (2017) “RMPE: Regional Multi-person Pose Estimation,” </w:t>
          </w:r>
          <w:r>
            <w:rPr>
              <w:i/>
              <w:iCs/>
            </w:rPr>
            <w:t>Proceedings of the IEEE International Conference on Computer Vision</w:t>
          </w:r>
          <w:r>
            <w:t>. Institute of Electrical and Electronics Engineers Inc., Vol.2017-October, pp. 2353–2362.</w:t>
          </w:r>
        </w:p>
        <w:p w14:paraId="56861135" w14:textId="77777777" w:rsidR="007B5322" w:rsidRDefault="007B5322">
          <w:pPr>
            <w:divId w:val="420957060"/>
          </w:pPr>
          <w:r>
            <w:t xml:space="preserve">Géron, A. (2019) </w:t>
          </w:r>
          <w:r>
            <w:rPr>
              <w:i/>
              <w:iCs/>
            </w:rPr>
            <w:t>Hands-On Machine Learning With Scikit-Learn, Keras, And Tensorflow: Concepts, Tools, And Techniques</w:t>
          </w:r>
          <w:r>
            <w:t>. 2nd edn. Sebastopol: O’Reilly Media.</w:t>
          </w:r>
        </w:p>
        <w:p w14:paraId="704EF2EC" w14:textId="77777777" w:rsidR="007B5322" w:rsidRDefault="007B5322">
          <w:pPr>
            <w:divId w:val="407266717"/>
          </w:pPr>
          <w:r>
            <w:t xml:space="preserve">Guo, J., He, T., Lausen, L., Li, M., Lin, H., Shi, X., Wang, C., Xie, J., Zha, S., Zhang, A., Zhang, H., Zhang, Z., Zhang, Z., Zheng, S. and Zhu, Y. (2020) “GluonCV and GluonNLP: Deep Learning in Computer Vision and Natural Language Processing,” </w:t>
          </w:r>
          <w:r>
            <w:rPr>
              <w:i/>
              <w:iCs/>
            </w:rPr>
            <w:t>Journal of Machine Learning Research</w:t>
          </w:r>
          <w:r>
            <w:t>, 21, pp. 1–7.</w:t>
          </w:r>
        </w:p>
        <w:p w14:paraId="1FCA2B51" w14:textId="77777777" w:rsidR="007B5322" w:rsidRDefault="007B5322">
          <w:pPr>
            <w:divId w:val="1468819125"/>
          </w:pPr>
          <w:r>
            <w:t xml:space="preserve">Harris, C.R., Millman, K.J., van der Walt, S.J., Gommers, R., Virtanen, P., Cournapeau, D., Wieser, E., Taylor, J., Berg, S., Smith, N.J., Kern, R., Picus, M., Hoyer, S., van Kerkwijk, M.H., Brett, M., Haldane, A., del Río, J.F., Wiebe, M., Peterson, P., Gérard-Marchant, P., Sheppard, K., Reddy, T., Weckesser, W., Abbasi, H., Gohlke, C. and Oliphant, T.E. (2020) Array programming with NumPy </w:t>
          </w:r>
          <w:r>
            <w:rPr>
              <w:i/>
              <w:iCs/>
            </w:rPr>
            <w:t>Nature</w:t>
          </w:r>
          <w:r>
            <w:t>. Nature Research,</w:t>
          </w:r>
        </w:p>
        <w:p w14:paraId="29EC8557" w14:textId="77777777" w:rsidR="007B5322" w:rsidRDefault="007B5322">
          <w:pPr>
            <w:divId w:val="1128664906"/>
          </w:pPr>
          <w:r>
            <w:t>Kolesnikov, A., Beyer, L., Zhai, X., Puigcerver, J., Yung, J., Gelly, S. and Houlsby, N. (2019) “</w:t>
          </w:r>
          <w:r>
            <w:rPr>
              <w:i/>
              <w:iCs/>
            </w:rPr>
            <w:t>Big Transfer (BiT): General Visual Representation Learning</w:t>
          </w:r>
          <w:r>
            <w:t>”</w:t>
          </w:r>
        </w:p>
        <w:p w14:paraId="71C415F2" w14:textId="77777777" w:rsidR="007B5322" w:rsidRDefault="007B5322">
          <w:pPr>
            <w:divId w:val="420876001"/>
          </w:pPr>
          <w:r>
            <w:t xml:space="preserve">Li, J., Wang, C., Zhu, H., Mao, Y., Fang, H.S. and Lu, C. (2019) “Crowdpose: Efficient crowded scenes pose estimation and a new benchmark,” </w:t>
          </w:r>
          <w:r>
            <w:rPr>
              <w:i/>
              <w:iCs/>
            </w:rPr>
            <w:t>Proceedings of the IEEE Computer Society Conference on Computer Vision and Pattern Recognition</w:t>
          </w:r>
          <w:r>
            <w:t>. IEEE Computer Society, Vol.2019-June, pp. 10855–10864.</w:t>
          </w:r>
        </w:p>
        <w:p w14:paraId="0A8ADFBA" w14:textId="77777777" w:rsidR="007B5322" w:rsidRDefault="007B5322">
          <w:pPr>
            <w:divId w:val="1731801033"/>
          </w:pPr>
          <w:r>
            <w:t xml:space="preserve">Mckinney, W. (2010) “Data Structures for Statistical Computing in Python,” </w:t>
          </w:r>
          <w:r>
            <w:rPr>
              <w:i/>
              <w:iCs/>
            </w:rPr>
            <w:t>Proceedings of the 9th Python in Science Conference</w:t>
          </w:r>
          <w:r>
            <w:t>, , pp. 51–56.</w:t>
          </w:r>
        </w:p>
        <w:p w14:paraId="0CB58AF6" w14:textId="77777777" w:rsidR="007B5322" w:rsidRDefault="007B5322">
          <w:pPr>
            <w:divId w:val="1512450009"/>
          </w:pPr>
          <w:r>
            <w:t xml:space="preserve">Murphy, K. (2022) </w:t>
          </w:r>
          <w:r>
            <w:rPr>
              <w:i/>
              <w:iCs/>
            </w:rPr>
            <w:t>Probabilistic Machine Learning An Introduction</w:t>
          </w:r>
          <w:r>
            <w:t>. 1st edn. Cambridge: The MIT Press.</w:t>
          </w:r>
        </w:p>
        <w:p w14:paraId="2BA0AF2C" w14:textId="77777777" w:rsidR="007B5322" w:rsidRDefault="007B5322">
          <w:pPr>
            <w:divId w:val="1183124985"/>
          </w:pPr>
          <w:r>
            <w:t xml:space="preserve">Redmon, J. and Farhadi, A. (2018) “YOLOv3: An Incremental Improvement,” </w:t>
          </w:r>
          <w:r>
            <w:rPr>
              <w:i/>
              <w:iCs/>
            </w:rPr>
            <w:t>ArXiv</w:t>
          </w:r>
          <w:r>
            <w:t>, abs/1804.02767</w:t>
          </w:r>
        </w:p>
        <w:p w14:paraId="4E6D007A" w14:textId="77777777" w:rsidR="007B5322" w:rsidRDefault="007B5322">
          <w:pPr>
            <w:divId w:val="633482196"/>
          </w:pPr>
          <w:r>
            <w:t xml:space="preserve">Virtanen, P., Gommers, R., Oliphant, T.E., Haberland, M., Reddy, T., Cournapeau, D., Burovski, E., Peterson, P., Weckesser, W., Bright, J., van der Walt, S.J., Brett, M., Wilson, J., Millman, K.J., Mayorov, N., Nelson, A.R.J., Jones, E., Kern, R., Larson, E., Carey, C.J., Polat, İ., Feng, Y., Moore, E.W., VanderPlas, J., Laxalde, D., Perktold, J., Cimrman, R., Henriksen, I., Quintero, E.A., Harris, C.R., Archibald, A.M., Ribeiro, A.H., Pedregosa, F., van Mulbregt, P., Vijaykumar, A., Bardelli, A. pietro, Rothberg, A., Hilboll, A., Kloeckner, A., Scopatz, A., Lee, A., Rokem, A., Woods, C.N., Fulton, C., Masson, C., Häggström, C., Fitzgerald, C., Nicholson, D.A., Hagen, D.R., Pasechnik, D. v., Olivetti, E., Martin, E., Wieser, E., Silva, F., Lenders, F., Wilhelm, F., Young, G., Price, G.A., Ingold, G.L., Allen, G.E., Lee, G.R., Audren, H., Probst, I., Dietrich, J.P., Silterra, J., Webber, J.T., Slavič, J., Nothman, J., Buchner, J., Kulick, J., Schönberger, J.L., de Miranda Cardoso, J.V., Reimer, J., Harrington, J., Rodríguez, J.L.C., Nunez-Iglesias, J., Kuczynski, J., Tritz, K., Thoma, M., Newville, M., Kümmerer, M., Bolingbroke, M., Tartre, M., Pak, M., Smith, N.J., Nowaczyk, N., Shebanov, N., Pavlyk, O., Brodtkorb, P.A., Lee, P., McGibbon, R.T., Feldbauer, R., Lewis, S., Tygier, S., Sievert, S., Vigna, S., Peterson, S., More, S., Pudlik, T., Oshima, T., Pingel, T.J., Robitaille, T.P., Spura, T., Jones, T.R., Cera, T., Leslie, T., Zito, T., Krauss, T., Upadhyay, U., </w:t>
          </w:r>
          <w:r>
            <w:lastRenderedPageBreak/>
            <w:t xml:space="preserve">Halchenko, Y.O. and Vázquez-Baeza, Y. (2020) “SciPy 1.0: fundamental algorithms for scientific computing in Python,” </w:t>
          </w:r>
          <w:r>
            <w:rPr>
              <w:i/>
              <w:iCs/>
            </w:rPr>
            <w:t>Nature Methods</w:t>
          </w:r>
          <w:r>
            <w:t>, 17(3) Nature Research, pp. 261–272.</w:t>
          </w:r>
        </w:p>
        <w:p w14:paraId="58A11DB0" w14:textId="7F8BA1C0" w:rsidR="7F8C0993" w:rsidRDefault="00C8698D" w:rsidP="7F8C0993"/>
      </w:sdtContent>
    </w:sdt>
    <w:p w14:paraId="50920AC1" w14:textId="77777777" w:rsidR="00984B91" w:rsidRDefault="00984B91" w:rsidP="00F831FB">
      <w:pPr>
        <w:pBdr>
          <w:bottom w:val="single" w:sz="4" w:space="1" w:color="auto"/>
        </w:pBdr>
      </w:pPr>
    </w:p>
    <w:p w14:paraId="395D20E7" w14:textId="0E8D006D" w:rsidR="00A17440" w:rsidRDefault="00A17440"/>
    <w:p w14:paraId="1CBE8D36" w14:textId="61B4B963" w:rsidR="00DE65FB" w:rsidRDefault="00DE65FB"/>
    <w:p w14:paraId="3E593BEC" w14:textId="25D91C16" w:rsidR="002962F7" w:rsidRDefault="002962F7">
      <w:r>
        <w:br w:type="page"/>
      </w:r>
    </w:p>
    <w:p w14:paraId="367676E6" w14:textId="05EC1016" w:rsidR="00A17440" w:rsidRPr="002962F7" w:rsidRDefault="001230AC" w:rsidP="00815512">
      <w:pPr>
        <w:pStyle w:val="Heading1"/>
        <w:rPr>
          <w:rFonts w:cs="Times New Roman"/>
          <w:i/>
          <w:caps w:val="0"/>
          <w:sz w:val="28"/>
          <w:szCs w:val="28"/>
        </w:rPr>
      </w:pPr>
      <w:bookmarkStart w:id="93" w:name="_Toc99960765"/>
      <w:bookmarkStart w:id="94" w:name="_Toc100413789"/>
      <w:r w:rsidRPr="002962F7">
        <w:rPr>
          <w:rFonts w:cs="Times New Roman"/>
          <w:i/>
          <w:caps w:val="0"/>
          <w:sz w:val="28"/>
          <w:szCs w:val="28"/>
        </w:rPr>
        <w:lastRenderedPageBreak/>
        <w:t>Annexes</w:t>
      </w:r>
      <w:bookmarkEnd w:id="93"/>
      <w:bookmarkEnd w:id="94"/>
    </w:p>
    <w:p w14:paraId="2B243E72" w14:textId="77777777" w:rsidR="000634BE" w:rsidRPr="000634BE" w:rsidRDefault="000634BE" w:rsidP="00036FE1"/>
    <w:p w14:paraId="17FFBD97" w14:textId="4C976A1B" w:rsidR="005D3DB9" w:rsidRDefault="005D3DB9" w:rsidP="00A6057B">
      <w:pPr>
        <w:rPr>
          <w:color w:val="000000" w:themeColor="text1"/>
        </w:rPr>
      </w:pPr>
      <w:r w:rsidRPr="006837C9">
        <w:rPr>
          <w:color w:val="000000" w:themeColor="text1"/>
        </w:rPr>
        <w:t>Annex</w:t>
      </w:r>
      <w:r w:rsidR="006034C0" w:rsidRPr="006837C9">
        <w:rPr>
          <w:color w:val="000000" w:themeColor="text1"/>
        </w:rPr>
        <w:t xml:space="preserve"> A: </w:t>
      </w:r>
      <w:r w:rsidR="00DC140D">
        <w:rPr>
          <w:color w:val="000000" w:themeColor="text1"/>
        </w:rPr>
        <w:t>Project Gantt Chart</w:t>
      </w:r>
    </w:p>
    <w:p w14:paraId="4CC95C16" w14:textId="77777777" w:rsidR="00AE09EF" w:rsidRDefault="00AE09EF" w:rsidP="00A6057B">
      <w:pPr>
        <w:rPr>
          <w:color w:val="000000" w:themeColor="text1"/>
        </w:rPr>
      </w:pPr>
    </w:p>
    <w:p w14:paraId="6F8A07A6" w14:textId="60B847E7" w:rsidR="00AE09EF" w:rsidRDefault="00AE09EF" w:rsidP="00A6057B">
      <w:pPr>
        <w:rPr>
          <w:color w:val="000000" w:themeColor="text1"/>
        </w:rPr>
      </w:pPr>
      <w:r>
        <w:rPr>
          <w:color w:val="000000" w:themeColor="text1"/>
        </w:rPr>
        <w:t>Annex B: Project Risk Register</w:t>
      </w:r>
    </w:p>
    <w:p w14:paraId="237D17DD" w14:textId="77777777" w:rsidR="00EE4E9A" w:rsidRDefault="00EE4E9A" w:rsidP="00A6057B">
      <w:pPr>
        <w:rPr>
          <w:color w:val="000000" w:themeColor="text1"/>
        </w:rPr>
      </w:pPr>
    </w:p>
    <w:p w14:paraId="24901F96" w14:textId="5FAD9D8E" w:rsidR="00365C17" w:rsidRDefault="00EE4E9A" w:rsidP="00EE4E9A">
      <w:pPr>
        <w:rPr>
          <w:color w:val="000000" w:themeColor="text1"/>
        </w:rPr>
      </w:pPr>
      <w:r>
        <w:rPr>
          <w:color w:val="000000" w:themeColor="text1"/>
        </w:rPr>
        <w:t>Annex C: Integrated Test</w:t>
      </w:r>
      <w:r w:rsidR="00196D2E">
        <w:rPr>
          <w:color w:val="000000" w:themeColor="text1"/>
        </w:rPr>
        <w:t xml:space="preserve"> and Evaluation</w:t>
      </w:r>
      <w:r>
        <w:rPr>
          <w:color w:val="000000" w:themeColor="text1"/>
        </w:rPr>
        <w:t xml:space="preserve"> Plan</w:t>
      </w:r>
    </w:p>
    <w:p w14:paraId="4701FEE1" w14:textId="77777777" w:rsidR="00EE4E9A" w:rsidRPr="00EE4E9A" w:rsidRDefault="00EE4E9A" w:rsidP="00EE4E9A">
      <w:pPr>
        <w:rPr>
          <w:color w:val="000000" w:themeColor="text1"/>
        </w:rPr>
      </w:pPr>
    </w:p>
    <w:p w14:paraId="506661CF" w14:textId="77777777" w:rsidR="007E0ED4" w:rsidRDefault="007E0ED4" w:rsidP="00F831FB">
      <w:pPr>
        <w:pBdr>
          <w:bottom w:val="single" w:sz="4" w:space="1" w:color="auto"/>
        </w:pBdr>
      </w:pPr>
    </w:p>
    <w:p w14:paraId="14D2734D" w14:textId="77777777" w:rsidR="007E0ED4" w:rsidRPr="007E0ED4" w:rsidRDefault="007E0ED4" w:rsidP="007E0ED4"/>
    <w:p w14:paraId="4C561946" w14:textId="751A2FBD" w:rsidR="00937F83" w:rsidRPr="007E0ED4" w:rsidRDefault="00937F83" w:rsidP="007E0ED4">
      <w:pPr>
        <w:tabs>
          <w:tab w:val="left" w:pos="5280"/>
        </w:tabs>
        <w:sectPr w:rsidR="00937F83" w:rsidRPr="007E0ED4" w:rsidSect="00EB4194">
          <w:footerReference w:type="default" r:id="rId54"/>
          <w:pgSz w:w="11900" w:h="16820"/>
          <w:pgMar w:top="1134" w:right="1134" w:bottom="1134" w:left="1134" w:header="709" w:footer="567" w:gutter="0"/>
          <w:pgNumType w:start="1"/>
          <w:cols w:space="708"/>
          <w:docGrid w:linePitch="360"/>
        </w:sectPr>
      </w:pPr>
    </w:p>
    <w:p w14:paraId="00EF1D0B" w14:textId="0A3EBA99" w:rsidR="002042CF" w:rsidRPr="002A4CB6" w:rsidRDefault="00B10AC8" w:rsidP="00AE225B">
      <w:pPr>
        <w:pStyle w:val="Heading1"/>
        <w:rPr>
          <w:caps w:val="0"/>
        </w:rPr>
      </w:pPr>
      <w:bookmarkStart w:id="95" w:name="_Toc12876113"/>
      <w:bookmarkStart w:id="96" w:name="_Toc12979199"/>
      <w:bookmarkStart w:id="97" w:name="_Toc12982436"/>
      <w:bookmarkStart w:id="98" w:name="_Toc14515051"/>
      <w:bookmarkStart w:id="99" w:name="_Toc17578797"/>
      <w:bookmarkStart w:id="100" w:name="_Toc18002174"/>
      <w:bookmarkStart w:id="101" w:name="_Toc18352866"/>
      <w:bookmarkStart w:id="102" w:name="_Toc18745130"/>
      <w:bookmarkStart w:id="103" w:name="_Toc18777173"/>
      <w:bookmarkStart w:id="104" w:name="_Toc18849171"/>
      <w:bookmarkStart w:id="105" w:name="_Toc19037490"/>
      <w:bookmarkStart w:id="106" w:name="_Toc19052550"/>
      <w:bookmarkStart w:id="107" w:name="_Toc55057983"/>
      <w:bookmarkStart w:id="108" w:name="_Toc99960766"/>
      <w:bookmarkStart w:id="109" w:name="_Toc100413790"/>
      <w:r w:rsidRPr="002A4CB6">
        <w:rPr>
          <w:caps w:val="0"/>
        </w:rPr>
        <w:lastRenderedPageBreak/>
        <w:t>Annex</w:t>
      </w:r>
      <w:r w:rsidR="00937F83" w:rsidRPr="002A4CB6">
        <w:rPr>
          <w:caps w:val="0"/>
        </w:rPr>
        <w:t xml:space="preserve"> A: </w:t>
      </w:r>
      <w:bookmarkEnd w:id="95"/>
      <w:bookmarkEnd w:id="96"/>
      <w:bookmarkEnd w:id="97"/>
      <w:bookmarkEnd w:id="98"/>
      <w:bookmarkEnd w:id="99"/>
      <w:bookmarkEnd w:id="100"/>
      <w:bookmarkEnd w:id="101"/>
      <w:bookmarkEnd w:id="102"/>
      <w:bookmarkEnd w:id="103"/>
      <w:bookmarkEnd w:id="104"/>
      <w:bookmarkEnd w:id="105"/>
      <w:bookmarkEnd w:id="106"/>
      <w:bookmarkEnd w:id="107"/>
      <w:r w:rsidR="00DC140D" w:rsidRPr="002A4CB6">
        <w:rPr>
          <w:caps w:val="0"/>
        </w:rPr>
        <w:t>Project Gantt Chart</w:t>
      </w:r>
      <w:bookmarkEnd w:id="108"/>
      <w:bookmarkEnd w:id="109"/>
    </w:p>
    <w:p w14:paraId="3FF4CC13" w14:textId="7DB53049" w:rsidR="00EA4511" w:rsidRDefault="00EA4511" w:rsidP="0048323B">
      <w:pPr>
        <w:tabs>
          <w:tab w:val="left" w:pos="593"/>
        </w:tabs>
        <w:autoSpaceDE w:val="0"/>
        <w:autoSpaceDN w:val="0"/>
        <w:adjustRightInd w:val="0"/>
        <w:rPr>
          <w:color w:val="000000" w:themeColor="text1"/>
        </w:rPr>
      </w:pPr>
    </w:p>
    <w:p w14:paraId="2B0A4D64" w14:textId="2266C78E" w:rsidR="00CE51B5" w:rsidRDefault="00685DE3" w:rsidP="0048323B">
      <w:pPr>
        <w:tabs>
          <w:tab w:val="left" w:pos="593"/>
        </w:tabs>
        <w:autoSpaceDE w:val="0"/>
        <w:autoSpaceDN w:val="0"/>
        <w:adjustRightInd w:val="0"/>
        <w:rPr>
          <w:color w:val="000000" w:themeColor="text1"/>
        </w:rPr>
      </w:pPr>
      <w:r w:rsidRPr="00685DE3">
        <w:rPr>
          <w:noProof/>
          <w:color w:val="000000" w:themeColor="text1"/>
        </w:rPr>
        <w:drawing>
          <wp:inline distT="0" distB="0" distL="0" distR="0" wp14:anchorId="5C026801" wp14:editId="1412CEB8">
            <wp:extent cx="9388905" cy="4821382"/>
            <wp:effectExtent l="0" t="0" r="0" b="5080"/>
            <wp:docPr id="9" name="Picture 4" descr="Chart&#10;&#10;Description automatically generated with medium confidence">
              <a:extLst xmlns:a="http://schemas.openxmlformats.org/drawingml/2006/main">
                <a:ext uri="{FF2B5EF4-FFF2-40B4-BE49-F238E27FC236}">
                  <a16:creationId xmlns:a16="http://schemas.microsoft.com/office/drawing/2014/main" id="{CFF5B401-9066-2948-AA25-62AAA5B61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with medium confidence">
                      <a:extLst>
                        <a:ext uri="{FF2B5EF4-FFF2-40B4-BE49-F238E27FC236}">
                          <a16:creationId xmlns:a16="http://schemas.microsoft.com/office/drawing/2014/main" id="{CFF5B401-9066-2948-AA25-62AAA5B61030}"/>
                        </a:ext>
                      </a:extLst>
                    </pic:cNvPr>
                    <pic:cNvPicPr>
                      <a:picLocks noChangeAspect="1"/>
                    </pic:cNvPicPr>
                  </pic:nvPicPr>
                  <pic:blipFill>
                    <a:blip r:embed="rId55"/>
                    <a:stretch>
                      <a:fillRect/>
                    </a:stretch>
                  </pic:blipFill>
                  <pic:spPr>
                    <a:xfrm>
                      <a:off x="0" y="0"/>
                      <a:ext cx="9393326" cy="4823652"/>
                    </a:xfrm>
                    <a:prstGeom prst="rect">
                      <a:avLst/>
                    </a:prstGeom>
                  </pic:spPr>
                </pic:pic>
              </a:graphicData>
            </a:graphic>
          </wp:inline>
        </w:drawing>
      </w:r>
    </w:p>
    <w:p w14:paraId="075F5FC2" w14:textId="51C359D5" w:rsidR="00CE51B5" w:rsidRDefault="00CE51B5" w:rsidP="0048323B">
      <w:pPr>
        <w:tabs>
          <w:tab w:val="left" w:pos="593"/>
        </w:tabs>
        <w:autoSpaceDE w:val="0"/>
        <w:autoSpaceDN w:val="0"/>
        <w:adjustRightInd w:val="0"/>
        <w:rPr>
          <w:color w:val="000000" w:themeColor="text1"/>
        </w:rPr>
      </w:pPr>
    </w:p>
    <w:p w14:paraId="46B4E7B5" w14:textId="77777777" w:rsidR="00153E68" w:rsidRDefault="00153E68" w:rsidP="0048323B">
      <w:pPr>
        <w:tabs>
          <w:tab w:val="left" w:pos="593"/>
        </w:tabs>
        <w:autoSpaceDE w:val="0"/>
        <w:autoSpaceDN w:val="0"/>
        <w:adjustRightInd w:val="0"/>
        <w:rPr>
          <w:color w:val="000000" w:themeColor="text1"/>
        </w:rPr>
      </w:pPr>
    </w:p>
    <w:p w14:paraId="223F8580" w14:textId="77777777" w:rsidR="00450984" w:rsidRDefault="00450984" w:rsidP="0048323B">
      <w:pPr>
        <w:tabs>
          <w:tab w:val="left" w:pos="593"/>
        </w:tabs>
        <w:autoSpaceDE w:val="0"/>
        <w:autoSpaceDN w:val="0"/>
        <w:adjustRightInd w:val="0"/>
        <w:rPr>
          <w:color w:val="000000" w:themeColor="text1"/>
        </w:rPr>
        <w:sectPr w:rsidR="00450984" w:rsidSect="006D59AD">
          <w:headerReference w:type="default" r:id="rId56"/>
          <w:footerReference w:type="default" r:id="rId57"/>
          <w:pgSz w:w="16840" w:h="11900" w:orient="landscape"/>
          <w:pgMar w:top="1134" w:right="1134" w:bottom="1134" w:left="1134" w:header="709" w:footer="567" w:gutter="0"/>
          <w:pgNumType w:start="1"/>
          <w:cols w:space="708"/>
          <w:docGrid w:linePitch="360"/>
        </w:sectPr>
      </w:pPr>
    </w:p>
    <w:p w14:paraId="08F7D6AD" w14:textId="24E43908" w:rsidR="00450984" w:rsidRPr="002A4CB6" w:rsidRDefault="00450984" w:rsidP="00450984">
      <w:pPr>
        <w:pStyle w:val="Heading1"/>
        <w:rPr>
          <w:caps w:val="0"/>
        </w:rPr>
      </w:pPr>
      <w:bookmarkStart w:id="110" w:name="_Toc99960767"/>
      <w:bookmarkStart w:id="111" w:name="_Toc100413791"/>
      <w:r w:rsidRPr="002A4CB6">
        <w:rPr>
          <w:caps w:val="0"/>
        </w:rPr>
        <w:lastRenderedPageBreak/>
        <w:t xml:space="preserve">Annex </w:t>
      </w:r>
      <w:r>
        <w:rPr>
          <w:caps w:val="0"/>
        </w:rPr>
        <w:t>B</w:t>
      </w:r>
      <w:r w:rsidRPr="002A4CB6">
        <w:rPr>
          <w:caps w:val="0"/>
        </w:rPr>
        <w:t xml:space="preserve">: Project </w:t>
      </w:r>
      <w:r>
        <w:rPr>
          <w:caps w:val="0"/>
        </w:rPr>
        <w:t>Risk Register</w:t>
      </w:r>
      <w:bookmarkEnd w:id="110"/>
      <w:bookmarkEnd w:id="111"/>
    </w:p>
    <w:p w14:paraId="494F3BD0" w14:textId="77777777" w:rsidR="00450984" w:rsidRDefault="00450984" w:rsidP="00450984">
      <w:pPr>
        <w:tabs>
          <w:tab w:val="left" w:pos="593"/>
        </w:tabs>
        <w:autoSpaceDE w:val="0"/>
        <w:autoSpaceDN w:val="0"/>
        <w:adjustRightInd w:val="0"/>
        <w:rPr>
          <w:color w:val="000000" w:themeColor="text1"/>
        </w:rPr>
      </w:pPr>
    </w:p>
    <w:p w14:paraId="770A5033" w14:textId="6AA43998" w:rsidR="00450984" w:rsidRPr="00450984" w:rsidRDefault="00D95EE5" w:rsidP="00450984">
      <w:pPr>
        <w:tabs>
          <w:tab w:val="left" w:pos="593"/>
        </w:tabs>
        <w:sectPr w:rsidR="00450984" w:rsidRPr="00450984" w:rsidSect="006D59AD">
          <w:headerReference w:type="default" r:id="rId58"/>
          <w:footerReference w:type="default" r:id="rId59"/>
          <w:pgSz w:w="16840" w:h="11900" w:orient="landscape"/>
          <w:pgMar w:top="1134" w:right="1134" w:bottom="1134" w:left="1134" w:header="709" w:footer="567" w:gutter="0"/>
          <w:pgNumType w:start="1"/>
          <w:cols w:space="708"/>
          <w:docGrid w:linePitch="360"/>
        </w:sectPr>
      </w:pPr>
      <w:r>
        <w:rPr>
          <w:noProof/>
        </w:rPr>
        <w:drawing>
          <wp:inline distT="0" distB="0" distL="0" distR="0" wp14:anchorId="39426532" wp14:editId="6F62C3E4">
            <wp:extent cx="9539898" cy="464883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558212" cy="4657759"/>
                    </a:xfrm>
                    <a:prstGeom prst="rect">
                      <a:avLst/>
                    </a:prstGeom>
                  </pic:spPr>
                </pic:pic>
              </a:graphicData>
            </a:graphic>
          </wp:inline>
        </w:drawing>
      </w:r>
    </w:p>
    <w:p w14:paraId="4E5A1EDD" w14:textId="725EDFFF" w:rsidR="00153E68" w:rsidRDefault="00153E68" w:rsidP="0048323B">
      <w:pPr>
        <w:tabs>
          <w:tab w:val="left" w:pos="593"/>
        </w:tabs>
        <w:autoSpaceDE w:val="0"/>
        <w:autoSpaceDN w:val="0"/>
        <w:adjustRightInd w:val="0"/>
        <w:rPr>
          <w:color w:val="000000" w:themeColor="text1"/>
        </w:rPr>
      </w:pPr>
    </w:p>
    <w:p w14:paraId="69F7EBC5" w14:textId="2E3E08C4" w:rsidR="0038323A" w:rsidRDefault="00153E68" w:rsidP="0038323A">
      <w:pPr>
        <w:pStyle w:val="Heading1"/>
        <w:rPr>
          <w:caps w:val="0"/>
        </w:rPr>
      </w:pPr>
      <w:bookmarkStart w:id="112" w:name="_Toc99960768"/>
      <w:bookmarkStart w:id="113" w:name="_Toc100413792"/>
      <w:r w:rsidRPr="00153E68">
        <w:rPr>
          <w:caps w:val="0"/>
        </w:rPr>
        <w:t xml:space="preserve">Annex </w:t>
      </w:r>
      <w:r w:rsidR="00AB7EE1">
        <w:rPr>
          <w:caps w:val="0"/>
        </w:rPr>
        <w:t>C</w:t>
      </w:r>
      <w:r w:rsidRPr="00153E68">
        <w:rPr>
          <w:caps w:val="0"/>
        </w:rPr>
        <w:t xml:space="preserve">: </w:t>
      </w:r>
      <w:bookmarkEnd w:id="112"/>
      <w:r w:rsidR="00D73536">
        <w:rPr>
          <w:caps w:val="0"/>
        </w:rPr>
        <w:t>Integrated System Test Plan</w:t>
      </w:r>
      <w:bookmarkEnd w:id="113"/>
    </w:p>
    <w:p w14:paraId="4D471965" w14:textId="77777777" w:rsidR="0038323A" w:rsidRDefault="0038323A" w:rsidP="0038323A"/>
    <w:p w14:paraId="6FD57F3A" w14:textId="77777777" w:rsidR="0038323A" w:rsidRPr="0038323A" w:rsidRDefault="0038323A" w:rsidP="0038323A"/>
    <w:p w14:paraId="6344D2F8" w14:textId="77777777" w:rsidR="00D73536" w:rsidRDefault="00D73536" w:rsidP="00A07B57">
      <w:pPr>
        <w:rPr>
          <w:color w:val="000000" w:themeColor="text1"/>
        </w:rPr>
      </w:pPr>
    </w:p>
    <w:p w14:paraId="411B3E3F" w14:textId="23241E03" w:rsidR="00D73536" w:rsidRPr="00A07B57" w:rsidRDefault="00D73536" w:rsidP="00A07B57">
      <w:r>
        <w:rPr>
          <w:noProof/>
        </w:rPr>
        <w:drawing>
          <wp:inline distT="0" distB="0" distL="0" distR="0" wp14:anchorId="3BA00C1E" wp14:editId="6FF3B5D0">
            <wp:extent cx="9391828" cy="3990494"/>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407553" cy="3997175"/>
                    </a:xfrm>
                    <a:prstGeom prst="rect">
                      <a:avLst/>
                    </a:prstGeom>
                  </pic:spPr>
                </pic:pic>
              </a:graphicData>
            </a:graphic>
          </wp:inline>
        </w:drawing>
      </w:r>
    </w:p>
    <w:p w14:paraId="70906F54" w14:textId="77777777" w:rsidR="00A07B57" w:rsidRPr="00A07B57" w:rsidRDefault="00A07B57" w:rsidP="00A07B57"/>
    <w:sectPr w:rsidR="00A07B57" w:rsidRPr="00A07B57" w:rsidSect="00D73536">
      <w:headerReference w:type="default" r:id="rId62"/>
      <w:footerReference w:type="default" r:id="rId63"/>
      <w:pgSz w:w="16820" w:h="11900" w:orient="landscape"/>
      <w:pgMar w:top="1134" w:right="1134" w:bottom="1134" w:left="1134"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AF71D" w14:textId="77777777" w:rsidR="002A218F" w:rsidRDefault="002A218F" w:rsidP="00D11EBB">
      <w:r>
        <w:separator/>
      </w:r>
    </w:p>
  </w:endnote>
  <w:endnote w:type="continuationSeparator" w:id="0">
    <w:p w14:paraId="542F4F9D" w14:textId="77777777" w:rsidR="002A218F" w:rsidRDefault="002A218F" w:rsidP="00D11EBB">
      <w:r>
        <w:continuationSeparator/>
      </w:r>
    </w:p>
  </w:endnote>
  <w:endnote w:type="continuationNotice" w:id="1">
    <w:p w14:paraId="592DDB3B" w14:textId="77777777" w:rsidR="002A218F" w:rsidRDefault="002A21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8605" w14:textId="77777777" w:rsidR="001F2AFB" w:rsidRDefault="001F2AFB" w:rsidP="009D6A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E33170A" w14:textId="77777777" w:rsidR="001F2AFB" w:rsidRDefault="001F2AFB" w:rsidP="009D6A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11FC3F9" w14:textId="77777777" w:rsidR="001F2AFB" w:rsidRDefault="001F2A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0379" w14:textId="77777777" w:rsidR="001F2AFB" w:rsidRDefault="001F2AFB" w:rsidP="00023C5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14:paraId="4632BDC8" w14:textId="3A06AF17" w:rsidR="001F2AFB" w:rsidRDefault="001F2AFB" w:rsidP="009D6A8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69D8B" w14:textId="57CE959F" w:rsidR="001F2AFB" w:rsidRPr="00D57605" w:rsidRDefault="001F2AFB" w:rsidP="00E70440">
    <w:pPr>
      <w:pStyle w:val="Footer"/>
      <w:framePr w:wrap="none" w:vAnchor="text" w:hAnchor="page" w:x="5422" w:y="102"/>
      <w:jc w:val="right"/>
      <w:rPr>
        <w:rStyle w:val="PageNumber"/>
        <w:sz w:val="20"/>
        <w:szCs w:val="20"/>
      </w:rPr>
    </w:pPr>
    <w:r w:rsidRPr="00E95B2A">
      <w:rPr>
        <w:rStyle w:val="PageNumber"/>
        <w:sz w:val="20"/>
        <w:szCs w:val="20"/>
      </w:rPr>
      <w:t xml:space="preserve">Page </w:t>
    </w:r>
    <w:r w:rsidRPr="00E95B2A">
      <w:rPr>
        <w:rStyle w:val="PageNumber"/>
        <w:sz w:val="20"/>
        <w:szCs w:val="20"/>
      </w:rPr>
      <w:fldChar w:fldCharType="begin"/>
    </w:r>
    <w:r w:rsidRPr="00E95B2A">
      <w:rPr>
        <w:rStyle w:val="PageNumber"/>
        <w:sz w:val="20"/>
        <w:szCs w:val="20"/>
      </w:rPr>
      <w:instrText xml:space="preserve"> PAGE </w:instrText>
    </w:r>
    <w:r w:rsidRPr="00E95B2A">
      <w:rPr>
        <w:rStyle w:val="PageNumber"/>
        <w:sz w:val="20"/>
        <w:szCs w:val="20"/>
      </w:rPr>
      <w:fldChar w:fldCharType="separate"/>
    </w:r>
    <w:r>
      <w:rPr>
        <w:rStyle w:val="PageNumber"/>
        <w:noProof/>
        <w:sz w:val="20"/>
        <w:szCs w:val="20"/>
      </w:rPr>
      <w:t>42</w:t>
    </w:r>
    <w:r w:rsidRPr="00E95B2A">
      <w:rPr>
        <w:rStyle w:val="PageNumber"/>
        <w:sz w:val="20"/>
        <w:szCs w:val="20"/>
      </w:rPr>
      <w:fldChar w:fldCharType="end"/>
    </w:r>
    <w:r w:rsidRPr="00E95B2A">
      <w:rPr>
        <w:rStyle w:val="PageNumber"/>
        <w:sz w:val="20"/>
        <w:szCs w:val="20"/>
      </w:rPr>
      <w:t xml:space="preserve"> of </w:t>
    </w:r>
    <w:r w:rsidR="006058C2">
      <w:rPr>
        <w:rStyle w:val="PageNumber"/>
        <w:sz w:val="20"/>
        <w:szCs w:val="20"/>
      </w:rPr>
      <w:t>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6"/>
      <w:gridCol w:w="2969"/>
      <w:gridCol w:w="3070"/>
    </w:tblGrid>
    <w:tr w:rsidR="001F2AFB" w:rsidRPr="0021213C" w14:paraId="094F31A1" w14:textId="77777777" w:rsidTr="00C1448E">
      <w:trPr>
        <w:trHeight w:val="420"/>
      </w:trPr>
      <w:tc>
        <w:tcPr>
          <w:tcW w:w="3026" w:type="dxa"/>
        </w:tcPr>
        <w:p w14:paraId="0F06A030" w14:textId="77777777" w:rsidR="001F2AFB" w:rsidRPr="0021213C" w:rsidRDefault="001F2AFB" w:rsidP="00D57605">
          <w:pPr>
            <w:jc w:val="right"/>
            <w:rPr>
              <w:rFonts w:cs="Arial"/>
              <w:szCs w:val="22"/>
            </w:rPr>
          </w:pPr>
        </w:p>
      </w:tc>
      <w:tc>
        <w:tcPr>
          <w:tcW w:w="2969" w:type="dxa"/>
        </w:tcPr>
        <w:p w14:paraId="0C3BF7E1" w14:textId="77777777" w:rsidR="001F2AFB" w:rsidRPr="0021213C" w:rsidRDefault="001F2AFB" w:rsidP="00D11EBB">
          <w:pPr>
            <w:rPr>
              <w:rFonts w:cs="Arial"/>
              <w:szCs w:val="22"/>
            </w:rPr>
          </w:pPr>
        </w:p>
      </w:tc>
      <w:tc>
        <w:tcPr>
          <w:tcW w:w="3070" w:type="dxa"/>
        </w:tcPr>
        <w:p w14:paraId="73A12D2E" w14:textId="77777777" w:rsidR="001F2AFB" w:rsidRPr="0021213C" w:rsidRDefault="001F2AFB" w:rsidP="007939B8">
          <w:pPr>
            <w:jc w:val="right"/>
            <w:rPr>
              <w:rFonts w:cs="Arial"/>
              <w:szCs w:val="22"/>
            </w:rPr>
          </w:pPr>
        </w:p>
      </w:tc>
    </w:tr>
  </w:tbl>
  <w:p w14:paraId="3E2FA0F7" w14:textId="77777777" w:rsidR="001F2AFB" w:rsidRPr="0021213C" w:rsidRDefault="001F2AFB" w:rsidP="00D11E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7ADA5" w14:textId="1DCCF5A6" w:rsidR="001F2AFB" w:rsidRPr="00E95B2A" w:rsidRDefault="001F2AFB" w:rsidP="00B10AC8">
    <w:pPr>
      <w:pStyle w:val="Footer"/>
      <w:framePr w:wrap="none" w:vAnchor="text" w:hAnchor="page" w:x="5112" w:y="91"/>
      <w:ind w:left="4536"/>
      <w:jc w:val="right"/>
      <w:rPr>
        <w:rStyle w:val="PageNumber"/>
        <w:sz w:val="20"/>
        <w:szCs w:val="20"/>
      </w:rPr>
    </w:pPr>
    <w:r>
      <w:rPr>
        <w:rStyle w:val="PageNumber"/>
        <w:sz w:val="20"/>
        <w:szCs w:val="20"/>
      </w:rPr>
      <w:tab/>
    </w:r>
    <w:r>
      <w:rPr>
        <w:rStyle w:val="PageNumber"/>
        <w:sz w:val="20"/>
        <w:szCs w:val="20"/>
      </w:rPr>
      <w:tab/>
    </w:r>
    <w:r>
      <w:rPr>
        <w:rStyle w:val="PageNumber"/>
        <w:sz w:val="20"/>
        <w:szCs w:val="20"/>
      </w:rPr>
      <w:tab/>
      <w:t>Annex A</w:t>
    </w:r>
    <w:r w:rsidRPr="00E95B2A">
      <w:rPr>
        <w:rStyle w:val="PageNumber"/>
        <w:sz w:val="20"/>
        <w:szCs w:val="20"/>
      </w:rPr>
      <w:t>-</w:t>
    </w:r>
    <w:r w:rsidRPr="00E95B2A">
      <w:rPr>
        <w:rStyle w:val="PageNumber"/>
        <w:sz w:val="20"/>
        <w:szCs w:val="20"/>
      </w:rPr>
      <w:fldChar w:fldCharType="begin"/>
    </w:r>
    <w:r w:rsidRPr="00E95B2A">
      <w:rPr>
        <w:rStyle w:val="PageNumber"/>
        <w:sz w:val="20"/>
        <w:szCs w:val="20"/>
      </w:rPr>
      <w:instrText xml:space="preserve">PAGE  </w:instrText>
    </w:r>
    <w:r w:rsidRPr="00E95B2A">
      <w:rPr>
        <w:rStyle w:val="PageNumber"/>
        <w:sz w:val="20"/>
        <w:szCs w:val="20"/>
      </w:rPr>
      <w:fldChar w:fldCharType="separate"/>
    </w:r>
    <w:r>
      <w:rPr>
        <w:rStyle w:val="PageNumber"/>
        <w:noProof/>
        <w:sz w:val="20"/>
        <w:szCs w:val="20"/>
      </w:rPr>
      <w:t>1</w:t>
    </w:r>
    <w:r w:rsidRPr="00E95B2A">
      <w:rPr>
        <w:rStyle w:val="PageNumber"/>
        <w:sz w:val="20"/>
        <w:szCs w:val="2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6"/>
      <w:gridCol w:w="2969"/>
      <w:gridCol w:w="3070"/>
    </w:tblGrid>
    <w:tr w:rsidR="001F2AFB" w:rsidRPr="00E95B2A" w14:paraId="77778661" w14:textId="77777777" w:rsidTr="00C1448E">
      <w:trPr>
        <w:trHeight w:val="420"/>
      </w:trPr>
      <w:tc>
        <w:tcPr>
          <w:tcW w:w="3026" w:type="dxa"/>
        </w:tcPr>
        <w:p w14:paraId="4F8D4179" w14:textId="77777777" w:rsidR="001F2AFB" w:rsidRPr="00E95B2A" w:rsidRDefault="001F2AFB" w:rsidP="00D11EBB">
          <w:pPr>
            <w:rPr>
              <w:rFonts w:cs="Arial"/>
              <w:sz w:val="20"/>
              <w:szCs w:val="20"/>
            </w:rPr>
          </w:pPr>
        </w:p>
      </w:tc>
      <w:tc>
        <w:tcPr>
          <w:tcW w:w="2969" w:type="dxa"/>
        </w:tcPr>
        <w:p w14:paraId="79159113" w14:textId="77777777" w:rsidR="001F2AFB" w:rsidRPr="00E95B2A" w:rsidRDefault="001F2AFB" w:rsidP="00EF060F">
          <w:pPr>
            <w:rPr>
              <w:rFonts w:cs="Arial"/>
              <w:sz w:val="20"/>
              <w:szCs w:val="20"/>
            </w:rPr>
          </w:pPr>
        </w:p>
      </w:tc>
      <w:tc>
        <w:tcPr>
          <w:tcW w:w="3070" w:type="dxa"/>
        </w:tcPr>
        <w:p w14:paraId="4B6B891A" w14:textId="77777777" w:rsidR="001F2AFB" w:rsidRPr="00E95B2A" w:rsidRDefault="001F2AFB" w:rsidP="007939B8">
          <w:pPr>
            <w:jc w:val="right"/>
            <w:rPr>
              <w:rFonts w:cs="Arial"/>
              <w:sz w:val="20"/>
              <w:szCs w:val="20"/>
            </w:rPr>
          </w:pPr>
        </w:p>
      </w:tc>
    </w:tr>
  </w:tbl>
  <w:p w14:paraId="3F6B3292" w14:textId="77777777" w:rsidR="001F2AFB" w:rsidRPr="0021213C" w:rsidRDefault="001F2AFB" w:rsidP="00D11E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22F4B" w14:textId="0E14FD0D" w:rsidR="00450984" w:rsidRPr="00E95B2A" w:rsidRDefault="00450984" w:rsidP="00B10AC8">
    <w:pPr>
      <w:pStyle w:val="Footer"/>
      <w:framePr w:wrap="none" w:vAnchor="text" w:hAnchor="page" w:x="5112" w:y="91"/>
      <w:ind w:left="4536"/>
      <w:jc w:val="right"/>
      <w:rPr>
        <w:rStyle w:val="PageNumber"/>
        <w:sz w:val="20"/>
        <w:szCs w:val="20"/>
      </w:rPr>
    </w:pPr>
    <w:r>
      <w:rPr>
        <w:rStyle w:val="PageNumber"/>
        <w:sz w:val="20"/>
        <w:szCs w:val="20"/>
      </w:rPr>
      <w:tab/>
    </w:r>
    <w:r>
      <w:rPr>
        <w:rStyle w:val="PageNumber"/>
        <w:sz w:val="20"/>
        <w:szCs w:val="20"/>
      </w:rPr>
      <w:tab/>
    </w:r>
    <w:r>
      <w:rPr>
        <w:rStyle w:val="PageNumber"/>
        <w:sz w:val="20"/>
        <w:szCs w:val="20"/>
      </w:rPr>
      <w:tab/>
      <w:t>Annex B</w:t>
    </w:r>
    <w:r w:rsidRPr="00E95B2A">
      <w:rPr>
        <w:rStyle w:val="PageNumber"/>
        <w:sz w:val="20"/>
        <w:szCs w:val="20"/>
      </w:rPr>
      <w:t>-</w:t>
    </w:r>
    <w:r w:rsidRPr="00E95B2A">
      <w:rPr>
        <w:rStyle w:val="PageNumber"/>
        <w:sz w:val="20"/>
        <w:szCs w:val="20"/>
      </w:rPr>
      <w:fldChar w:fldCharType="begin"/>
    </w:r>
    <w:r w:rsidRPr="00E95B2A">
      <w:rPr>
        <w:rStyle w:val="PageNumber"/>
        <w:sz w:val="20"/>
        <w:szCs w:val="20"/>
      </w:rPr>
      <w:instrText xml:space="preserve">PAGE  </w:instrText>
    </w:r>
    <w:r w:rsidRPr="00E95B2A">
      <w:rPr>
        <w:rStyle w:val="PageNumber"/>
        <w:sz w:val="20"/>
        <w:szCs w:val="20"/>
      </w:rPr>
      <w:fldChar w:fldCharType="separate"/>
    </w:r>
    <w:r>
      <w:rPr>
        <w:rStyle w:val="PageNumber"/>
        <w:noProof/>
        <w:sz w:val="20"/>
        <w:szCs w:val="20"/>
      </w:rPr>
      <w:t>1</w:t>
    </w:r>
    <w:r w:rsidRPr="00E95B2A">
      <w:rPr>
        <w:rStyle w:val="PageNumber"/>
        <w:sz w:val="20"/>
        <w:szCs w:val="2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6"/>
      <w:gridCol w:w="2969"/>
      <w:gridCol w:w="3070"/>
    </w:tblGrid>
    <w:tr w:rsidR="00450984" w:rsidRPr="00E95B2A" w14:paraId="2B7DE794" w14:textId="77777777" w:rsidTr="00C1448E">
      <w:trPr>
        <w:trHeight w:val="420"/>
      </w:trPr>
      <w:tc>
        <w:tcPr>
          <w:tcW w:w="3026" w:type="dxa"/>
        </w:tcPr>
        <w:p w14:paraId="73ED1BEC" w14:textId="77777777" w:rsidR="00450984" w:rsidRPr="00E95B2A" w:rsidRDefault="00450984" w:rsidP="00D11EBB">
          <w:pPr>
            <w:rPr>
              <w:rFonts w:cs="Arial"/>
              <w:sz w:val="20"/>
              <w:szCs w:val="20"/>
            </w:rPr>
          </w:pPr>
        </w:p>
      </w:tc>
      <w:tc>
        <w:tcPr>
          <w:tcW w:w="2969" w:type="dxa"/>
        </w:tcPr>
        <w:p w14:paraId="6A55181B" w14:textId="77777777" w:rsidR="00450984" w:rsidRPr="00E95B2A" w:rsidRDefault="00450984" w:rsidP="00EF060F">
          <w:pPr>
            <w:rPr>
              <w:rFonts w:cs="Arial"/>
              <w:sz w:val="20"/>
              <w:szCs w:val="20"/>
            </w:rPr>
          </w:pPr>
        </w:p>
      </w:tc>
      <w:tc>
        <w:tcPr>
          <w:tcW w:w="3070" w:type="dxa"/>
        </w:tcPr>
        <w:p w14:paraId="5D8AA8E3" w14:textId="77777777" w:rsidR="00450984" w:rsidRPr="00E95B2A" w:rsidRDefault="00450984" w:rsidP="007939B8">
          <w:pPr>
            <w:jc w:val="right"/>
            <w:rPr>
              <w:rFonts w:cs="Arial"/>
              <w:sz w:val="20"/>
              <w:szCs w:val="20"/>
            </w:rPr>
          </w:pPr>
        </w:p>
      </w:tc>
    </w:tr>
  </w:tbl>
  <w:p w14:paraId="1829EDD0" w14:textId="77777777" w:rsidR="00450984" w:rsidRPr="0021213C" w:rsidRDefault="00450984" w:rsidP="00D11E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93FB7" w14:textId="4E9B9C3F" w:rsidR="00AF6DBA" w:rsidRPr="00E95B2A" w:rsidRDefault="00AF6DBA" w:rsidP="00B10AC8">
    <w:pPr>
      <w:pStyle w:val="Footer"/>
      <w:framePr w:wrap="none" w:vAnchor="text" w:hAnchor="page" w:x="5112" w:y="91"/>
      <w:ind w:left="4536"/>
      <w:jc w:val="right"/>
      <w:rPr>
        <w:rStyle w:val="PageNumber"/>
        <w:sz w:val="20"/>
        <w:szCs w:val="20"/>
      </w:rPr>
    </w:pPr>
    <w:r>
      <w:rPr>
        <w:rStyle w:val="PageNumber"/>
        <w:sz w:val="20"/>
        <w:szCs w:val="20"/>
      </w:rPr>
      <w:tab/>
    </w:r>
    <w:r>
      <w:rPr>
        <w:rStyle w:val="PageNumber"/>
        <w:sz w:val="20"/>
        <w:szCs w:val="20"/>
      </w:rPr>
      <w:tab/>
    </w:r>
    <w:r>
      <w:rPr>
        <w:rStyle w:val="PageNumber"/>
        <w:sz w:val="20"/>
        <w:szCs w:val="20"/>
      </w:rPr>
      <w:tab/>
      <w:t>Annex C</w:t>
    </w:r>
    <w:r w:rsidRPr="00E95B2A">
      <w:rPr>
        <w:rStyle w:val="PageNumber"/>
        <w:sz w:val="20"/>
        <w:szCs w:val="20"/>
      </w:rPr>
      <w:t>-</w:t>
    </w:r>
    <w:r w:rsidRPr="00E95B2A">
      <w:rPr>
        <w:rStyle w:val="PageNumber"/>
        <w:sz w:val="20"/>
        <w:szCs w:val="20"/>
      </w:rPr>
      <w:fldChar w:fldCharType="begin"/>
    </w:r>
    <w:r w:rsidRPr="00E95B2A">
      <w:rPr>
        <w:rStyle w:val="PageNumber"/>
        <w:sz w:val="20"/>
        <w:szCs w:val="20"/>
      </w:rPr>
      <w:instrText xml:space="preserve">PAGE  </w:instrText>
    </w:r>
    <w:r w:rsidRPr="00E95B2A">
      <w:rPr>
        <w:rStyle w:val="PageNumber"/>
        <w:sz w:val="20"/>
        <w:szCs w:val="20"/>
      </w:rPr>
      <w:fldChar w:fldCharType="separate"/>
    </w:r>
    <w:r>
      <w:rPr>
        <w:rStyle w:val="PageNumber"/>
        <w:noProof/>
        <w:sz w:val="20"/>
        <w:szCs w:val="20"/>
      </w:rPr>
      <w:t>1</w:t>
    </w:r>
    <w:r w:rsidRPr="00E95B2A">
      <w:rPr>
        <w:rStyle w:val="PageNumber"/>
        <w:sz w:val="20"/>
        <w:szCs w:val="20"/>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6"/>
      <w:gridCol w:w="2969"/>
      <w:gridCol w:w="3070"/>
    </w:tblGrid>
    <w:tr w:rsidR="00AF6DBA" w:rsidRPr="00E95B2A" w14:paraId="17077EA1" w14:textId="77777777" w:rsidTr="00C1448E">
      <w:trPr>
        <w:trHeight w:val="420"/>
      </w:trPr>
      <w:tc>
        <w:tcPr>
          <w:tcW w:w="3026" w:type="dxa"/>
        </w:tcPr>
        <w:p w14:paraId="354E1F21" w14:textId="77777777" w:rsidR="00AF6DBA" w:rsidRPr="00E95B2A" w:rsidRDefault="00AF6DBA" w:rsidP="00D11EBB">
          <w:pPr>
            <w:rPr>
              <w:rFonts w:cs="Arial"/>
              <w:sz w:val="20"/>
              <w:szCs w:val="20"/>
            </w:rPr>
          </w:pPr>
        </w:p>
      </w:tc>
      <w:tc>
        <w:tcPr>
          <w:tcW w:w="2969" w:type="dxa"/>
        </w:tcPr>
        <w:p w14:paraId="110D120D" w14:textId="77777777" w:rsidR="00AF6DBA" w:rsidRPr="00E95B2A" w:rsidRDefault="00AF6DBA" w:rsidP="00EF060F">
          <w:pPr>
            <w:rPr>
              <w:rFonts w:cs="Arial"/>
              <w:sz w:val="20"/>
              <w:szCs w:val="20"/>
            </w:rPr>
          </w:pPr>
        </w:p>
      </w:tc>
      <w:tc>
        <w:tcPr>
          <w:tcW w:w="3070" w:type="dxa"/>
        </w:tcPr>
        <w:p w14:paraId="3D7A4720" w14:textId="77777777" w:rsidR="00AF6DBA" w:rsidRPr="00E95B2A" w:rsidRDefault="00AF6DBA" w:rsidP="007939B8">
          <w:pPr>
            <w:jc w:val="right"/>
            <w:rPr>
              <w:rFonts w:cs="Arial"/>
              <w:sz w:val="20"/>
              <w:szCs w:val="20"/>
            </w:rPr>
          </w:pPr>
        </w:p>
      </w:tc>
    </w:tr>
  </w:tbl>
  <w:p w14:paraId="15919E76" w14:textId="77777777" w:rsidR="00AF6DBA" w:rsidRPr="0021213C" w:rsidRDefault="00AF6DBA" w:rsidP="00D11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E9211" w14:textId="77777777" w:rsidR="002A218F" w:rsidRDefault="002A218F" w:rsidP="00D11EBB">
      <w:r>
        <w:separator/>
      </w:r>
    </w:p>
  </w:footnote>
  <w:footnote w:type="continuationSeparator" w:id="0">
    <w:p w14:paraId="2DF25B46" w14:textId="77777777" w:rsidR="002A218F" w:rsidRDefault="002A218F" w:rsidP="00D11EBB">
      <w:r>
        <w:continuationSeparator/>
      </w:r>
    </w:p>
  </w:footnote>
  <w:footnote w:type="continuationNotice" w:id="1">
    <w:p w14:paraId="4AC1271B" w14:textId="77777777" w:rsidR="002A218F" w:rsidRDefault="002A21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E21BB" w14:textId="3A1B750A" w:rsidR="001E0065" w:rsidRDefault="001E0065" w:rsidP="001E0065">
    <w:pPr>
      <w:pStyle w:val="Header"/>
      <w:jc w:val="right"/>
      <w:rPr>
        <w:sz w:val="18"/>
        <w:szCs w:val="18"/>
      </w:rPr>
    </w:pPr>
    <w:r>
      <w:rPr>
        <w:sz w:val="18"/>
        <w:szCs w:val="18"/>
      </w:rPr>
      <w:t>AAI Group Design Project</w:t>
    </w:r>
  </w:p>
  <w:p w14:paraId="4EA5E087" w14:textId="4A65D6F3" w:rsidR="001F2AFB" w:rsidRDefault="00976B4C" w:rsidP="001E0065">
    <w:pPr>
      <w:pStyle w:val="Header"/>
      <w:jc w:val="right"/>
      <w:rPr>
        <w:sz w:val="18"/>
        <w:szCs w:val="18"/>
      </w:rPr>
    </w:pPr>
    <w:r>
      <w:rPr>
        <w:sz w:val="18"/>
        <w:szCs w:val="18"/>
      </w:rPr>
      <w:t xml:space="preserve">Group 5 </w:t>
    </w:r>
  </w:p>
  <w:p w14:paraId="3DC1960D" w14:textId="77777777" w:rsidR="001F2AFB" w:rsidRPr="005B64CE" w:rsidRDefault="001F2AFB" w:rsidP="0082132B">
    <w:pPr>
      <w:pStyle w:val="Header"/>
      <w:jc w:val="cent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BC344" w14:textId="77777777" w:rsidR="00153E68" w:rsidRDefault="00153E68" w:rsidP="00131E90">
    <w:pPr>
      <w:pStyle w:val="Header"/>
      <w:jc w:val="right"/>
      <w:rPr>
        <w:sz w:val="18"/>
        <w:szCs w:val="18"/>
      </w:rPr>
    </w:pPr>
    <w:r>
      <w:rPr>
        <w:sz w:val="18"/>
        <w:szCs w:val="18"/>
      </w:rPr>
      <w:t xml:space="preserve">Group 5 </w:t>
    </w:r>
  </w:p>
  <w:p w14:paraId="42FEF1BA" w14:textId="2C1ABF53" w:rsidR="00153E68" w:rsidRDefault="00153E68" w:rsidP="00131E90">
    <w:pPr>
      <w:pStyle w:val="Header"/>
      <w:jc w:val="right"/>
      <w:rPr>
        <w:sz w:val="18"/>
        <w:szCs w:val="18"/>
      </w:rPr>
    </w:pPr>
    <w:r>
      <w:rPr>
        <w:sz w:val="18"/>
        <w:szCs w:val="18"/>
      </w:rPr>
      <w:t>AAI Group Design Project</w:t>
    </w:r>
  </w:p>
  <w:p w14:paraId="192A97B7" w14:textId="4C2BED54" w:rsidR="00153E68" w:rsidRDefault="00153E68" w:rsidP="00131E90">
    <w:pPr>
      <w:pStyle w:val="Header"/>
      <w:jc w:val="right"/>
      <w:rPr>
        <w:sz w:val="18"/>
        <w:szCs w:val="18"/>
      </w:rPr>
    </w:pPr>
    <w:r>
      <w:rPr>
        <w:sz w:val="18"/>
        <w:szCs w:val="18"/>
      </w:rPr>
      <w:t>Annex A</w:t>
    </w:r>
  </w:p>
  <w:p w14:paraId="498C473C" w14:textId="77777777" w:rsidR="00153E68" w:rsidRDefault="00153E68" w:rsidP="0082132B">
    <w:pPr>
      <w:pStyle w:val="Header"/>
      <w:jc w:val="center"/>
      <w:rPr>
        <w:sz w:val="18"/>
        <w:szCs w:val="18"/>
      </w:rPr>
    </w:pPr>
  </w:p>
  <w:p w14:paraId="25959A65" w14:textId="77777777" w:rsidR="00153E68" w:rsidRPr="005B64CE" w:rsidRDefault="00153E68" w:rsidP="0082132B">
    <w:pPr>
      <w:pStyle w:val="Header"/>
      <w:jc w:val="center"/>
      <w:rPr>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FF5D1" w14:textId="77777777" w:rsidR="00450984" w:rsidRDefault="00450984" w:rsidP="00131E90">
    <w:pPr>
      <w:pStyle w:val="Header"/>
      <w:jc w:val="right"/>
      <w:rPr>
        <w:sz w:val="18"/>
        <w:szCs w:val="18"/>
      </w:rPr>
    </w:pPr>
    <w:r>
      <w:rPr>
        <w:sz w:val="18"/>
        <w:szCs w:val="18"/>
      </w:rPr>
      <w:t xml:space="preserve">Group 5 </w:t>
    </w:r>
  </w:p>
  <w:p w14:paraId="42A65753" w14:textId="77777777" w:rsidR="00450984" w:rsidRDefault="00450984" w:rsidP="00131E90">
    <w:pPr>
      <w:pStyle w:val="Header"/>
      <w:jc w:val="right"/>
      <w:rPr>
        <w:sz w:val="18"/>
        <w:szCs w:val="18"/>
      </w:rPr>
    </w:pPr>
    <w:r>
      <w:rPr>
        <w:sz w:val="18"/>
        <w:szCs w:val="18"/>
      </w:rPr>
      <w:t>AAI Group Design Project</w:t>
    </w:r>
  </w:p>
  <w:p w14:paraId="0270E37F" w14:textId="16554BCB" w:rsidR="00450984" w:rsidRDefault="00450984" w:rsidP="00131E90">
    <w:pPr>
      <w:pStyle w:val="Header"/>
      <w:jc w:val="right"/>
      <w:rPr>
        <w:sz w:val="18"/>
        <w:szCs w:val="18"/>
      </w:rPr>
    </w:pPr>
    <w:r>
      <w:rPr>
        <w:sz w:val="18"/>
        <w:szCs w:val="18"/>
      </w:rPr>
      <w:t>Annex B</w:t>
    </w:r>
  </w:p>
  <w:p w14:paraId="3FD43888" w14:textId="77777777" w:rsidR="00450984" w:rsidRDefault="00450984" w:rsidP="0082132B">
    <w:pPr>
      <w:pStyle w:val="Header"/>
      <w:jc w:val="center"/>
      <w:rPr>
        <w:sz w:val="18"/>
        <w:szCs w:val="18"/>
      </w:rPr>
    </w:pPr>
  </w:p>
  <w:p w14:paraId="4B89987E" w14:textId="77777777" w:rsidR="00450984" w:rsidRPr="005B64CE" w:rsidRDefault="00450984" w:rsidP="0082132B">
    <w:pPr>
      <w:pStyle w:val="Header"/>
      <w:jc w:val="center"/>
      <w:rPr>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16E4C" w14:textId="77777777" w:rsidR="00153E68" w:rsidRDefault="00153E68" w:rsidP="00131E90">
    <w:pPr>
      <w:pStyle w:val="Header"/>
      <w:jc w:val="right"/>
      <w:rPr>
        <w:sz w:val="18"/>
        <w:szCs w:val="18"/>
      </w:rPr>
    </w:pPr>
    <w:r>
      <w:rPr>
        <w:sz w:val="18"/>
        <w:szCs w:val="18"/>
      </w:rPr>
      <w:t xml:space="preserve">Group 5 </w:t>
    </w:r>
  </w:p>
  <w:p w14:paraId="13515B03" w14:textId="5217ABCE" w:rsidR="00153E68" w:rsidRDefault="00153E68" w:rsidP="00131E90">
    <w:pPr>
      <w:pStyle w:val="Header"/>
      <w:jc w:val="right"/>
      <w:rPr>
        <w:sz w:val="18"/>
        <w:szCs w:val="18"/>
      </w:rPr>
    </w:pPr>
    <w:r>
      <w:rPr>
        <w:sz w:val="18"/>
        <w:szCs w:val="18"/>
      </w:rPr>
      <w:t>AAI Group Design Project</w:t>
    </w:r>
  </w:p>
  <w:p w14:paraId="7126F173" w14:textId="12C4008C" w:rsidR="00153E68" w:rsidRDefault="00153E68" w:rsidP="00131E90">
    <w:pPr>
      <w:pStyle w:val="Header"/>
      <w:jc w:val="right"/>
      <w:rPr>
        <w:sz w:val="18"/>
        <w:szCs w:val="18"/>
      </w:rPr>
    </w:pPr>
    <w:r>
      <w:rPr>
        <w:sz w:val="18"/>
        <w:szCs w:val="18"/>
      </w:rPr>
      <w:t xml:space="preserve">Annex </w:t>
    </w:r>
    <w:r w:rsidR="00AB7EE1">
      <w:rPr>
        <w:sz w:val="18"/>
        <w:szCs w:val="18"/>
      </w:rPr>
      <w:t>C</w:t>
    </w:r>
  </w:p>
  <w:p w14:paraId="331D503E" w14:textId="77777777" w:rsidR="00153E68" w:rsidRDefault="00153E68" w:rsidP="0082132B">
    <w:pPr>
      <w:pStyle w:val="Header"/>
      <w:jc w:val="center"/>
      <w:rPr>
        <w:sz w:val="18"/>
        <w:szCs w:val="18"/>
      </w:rPr>
    </w:pPr>
  </w:p>
  <w:p w14:paraId="069C1F50" w14:textId="77777777" w:rsidR="00153E68" w:rsidRPr="005B64CE" w:rsidRDefault="00153E68" w:rsidP="0082132B">
    <w:pPr>
      <w:pStyle w:val="Header"/>
      <w:jc w:val="center"/>
      <w:rPr>
        <w:sz w:val="18"/>
        <w:szCs w:val="18"/>
      </w:rPr>
    </w:pPr>
  </w:p>
</w:hdr>
</file>

<file path=word/intelligence.xml><?xml version="1.0" encoding="utf-8"?>
<int:Intelligence xmlns:int="http://schemas.microsoft.com/office/intelligence/2019/intelligence">
  <int:IntelligenceSettings/>
  <int:Manifest>
    <int:WordHash hashCode="W07On5WJTV+TK4" id="RTOUG5ro"/>
    <int:ParagraphRange paragraphId="878914405" textId="1912472962" start="624" length="8" invalidationStart="624" invalidationLength="8" id="OyswKwwy"/>
    <int:ParagraphRange paragraphId="878914405" textId="1907362714" start="636" length="8" invalidationStart="636" invalidationLength="8" id="lMKSEYsB"/>
    <int:WordHash hashCode="bKu5tWR5Ube5bI" id="2wcPuC5t"/>
  </int:Manifest>
  <int:Observations>
    <int:Content id="RTOUG5ro">
      <int:Rejection type="LegacyProofing"/>
    </int:Content>
    <int:Content id="OyswKwwy">
      <int:Rejection type="LegacyProofing"/>
    </int:Content>
    <int:Content id="lMKSEYsB">
      <int:Rejection type="LegacyProofing"/>
    </int:Content>
    <int:Content id="2wcPuC5t">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7593"/>
    <w:multiLevelType w:val="hybridMultilevel"/>
    <w:tmpl w:val="A8F8A8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A0092E"/>
    <w:multiLevelType w:val="hybridMultilevel"/>
    <w:tmpl w:val="FFFFFFFF"/>
    <w:lvl w:ilvl="0" w:tplc="A0D246CE">
      <w:start w:val="1"/>
      <w:numFmt w:val="bullet"/>
      <w:lvlText w:val="·"/>
      <w:lvlJc w:val="left"/>
      <w:pPr>
        <w:ind w:left="720" w:hanging="360"/>
      </w:pPr>
      <w:rPr>
        <w:rFonts w:ascii="Symbol" w:hAnsi="Symbol" w:hint="default"/>
      </w:rPr>
    </w:lvl>
    <w:lvl w:ilvl="1" w:tplc="E1C032C2">
      <w:start w:val="1"/>
      <w:numFmt w:val="bullet"/>
      <w:lvlText w:val="o"/>
      <w:lvlJc w:val="left"/>
      <w:pPr>
        <w:ind w:left="1440" w:hanging="360"/>
      </w:pPr>
      <w:rPr>
        <w:rFonts w:ascii="Courier New" w:hAnsi="Courier New" w:hint="default"/>
      </w:rPr>
    </w:lvl>
    <w:lvl w:ilvl="2" w:tplc="CDF612DC">
      <w:start w:val="1"/>
      <w:numFmt w:val="bullet"/>
      <w:lvlText w:val=""/>
      <w:lvlJc w:val="left"/>
      <w:pPr>
        <w:ind w:left="2160" w:hanging="360"/>
      </w:pPr>
      <w:rPr>
        <w:rFonts w:ascii="Wingdings" w:hAnsi="Wingdings" w:hint="default"/>
      </w:rPr>
    </w:lvl>
    <w:lvl w:ilvl="3" w:tplc="C16A7EE2">
      <w:start w:val="1"/>
      <w:numFmt w:val="bullet"/>
      <w:lvlText w:val=""/>
      <w:lvlJc w:val="left"/>
      <w:pPr>
        <w:ind w:left="2880" w:hanging="360"/>
      </w:pPr>
      <w:rPr>
        <w:rFonts w:ascii="Symbol" w:hAnsi="Symbol" w:hint="default"/>
      </w:rPr>
    </w:lvl>
    <w:lvl w:ilvl="4" w:tplc="05CA6AF6">
      <w:start w:val="1"/>
      <w:numFmt w:val="bullet"/>
      <w:lvlText w:val="o"/>
      <w:lvlJc w:val="left"/>
      <w:pPr>
        <w:ind w:left="3600" w:hanging="360"/>
      </w:pPr>
      <w:rPr>
        <w:rFonts w:ascii="Courier New" w:hAnsi="Courier New" w:hint="default"/>
      </w:rPr>
    </w:lvl>
    <w:lvl w:ilvl="5" w:tplc="C3727694">
      <w:start w:val="1"/>
      <w:numFmt w:val="bullet"/>
      <w:lvlText w:val=""/>
      <w:lvlJc w:val="left"/>
      <w:pPr>
        <w:ind w:left="4320" w:hanging="360"/>
      </w:pPr>
      <w:rPr>
        <w:rFonts w:ascii="Wingdings" w:hAnsi="Wingdings" w:hint="default"/>
      </w:rPr>
    </w:lvl>
    <w:lvl w:ilvl="6" w:tplc="94A876FA">
      <w:start w:val="1"/>
      <w:numFmt w:val="bullet"/>
      <w:lvlText w:val=""/>
      <w:lvlJc w:val="left"/>
      <w:pPr>
        <w:ind w:left="5040" w:hanging="360"/>
      </w:pPr>
      <w:rPr>
        <w:rFonts w:ascii="Symbol" w:hAnsi="Symbol" w:hint="default"/>
      </w:rPr>
    </w:lvl>
    <w:lvl w:ilvl="7" w:tplc="DCF2F396">
      <w:start w:val="1"/>
      <w:numFmt w:val="bullet"/>
      <w:lvlText w:val="o"/>
      <w:lvlJc w:val="left"/>
      <w:pPr>
        <w:ind w:left="5760" w:hanging="360"/>
      </w:pPr>
      <w:rPr>
        <w:rFonts w:ascii="Courier New" w:hAnsi="Courier New" w:hint="default"/>
      </w:rPr>
    </w:lvl>
    <w:lvl w:ilvl="8" w:tplc="70ACDCC8">
      <w:start w:val="1"/>
      <w:numFmt w:val="bullet"/>
      <w:lvlText w:val=""/>
      <w:lvlJc w:val="left"/>
      <w:pPr>
        <w:ind w:left="6480" w:hanging="360"/>
      </w:pPr>
      <w:rPr>
        <w:rFonts w:ascii="Wingdings" w:hAnsi="Wingdings" w:hint="default"/>
      </w:rPr>
    </w:lvl>
  </w:abstractNum>
  <w:abstractNum w:abstractNumId="2" w15:restartNumberingAfterBreak="0">
    <w:nsid w:val="0FD57F77"/>
    <w:multiLevelType w:val="hybridMultilevel"/>
    <w:tmpl w:val="2F507648"/>
    <w:lvl w:ilvl="0" w:tplc="465A37BA">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D41C8B"/>
    <w:multiLevelType w:val="multilevel"/>
    <w:tmpl w:val="95B819FC"/>
    <w:styleLink w:val="JSP101"/>
    <w:lvl w:ilvl="0">
      <w:start w:val="1"/>
      <w:numFmt w:val="decimal"/>
      <w:lvlText w:val="%1."/>
      <w:lvlJc w:val="left"/>
      <w:pPr>
        <w:tabs>
          <w:tab w:val="num" w:pos="567"/>
        </w:tabs>
        <w:ind w:left="0" w:firstLine="0"/>
      </w:pPr>
      <w:rPr>
        <w:rFonts w:hint="default"/>
        <w:sz w:val="22"/>
      </w:rPr>
    </w:lvl>
    <w:lvl w:ilvl="1">
      <w:start w:val="1"/>
      <w:numFmt w:val="lowerLetter"/>
      <w:lvlText w:val="%2."/>
      <w:lvlJc w:val="left"/>
      <w:pPr>
        <w:tabs>
          <w:tab w:val="num" w:pos="1134"/>
        </w:tabs>
        <w:ind w:left="567" w:firstLine="0"/>
      </w:pPr>
      <w:rPr>
        <w:rFonts w:hint="default"/>
      </w:rPr>
    </w:lvl>
    <w:lvl w:ilvl="2">
      <w:start w:val="1"/>
      <w:numFmt w:val="decimal"/>
      <w:lvlText w:val="(%3)"/>
      <w:lvlJc w:val="left"/>
      <w:pPr>
        <w:tabs>
          <w:tab w:val="num" w:pos="1701"/>
        </w:tabs>
        <w:ind w:left="1134" w:firstLine="0"/>
      </w:pPr>
      <w:rPr>
        <w:rFonts w:hint="default"/>
      </w:rPr>
    </w:lvl>
    <w:lvl w:ilvl="3">
      <w:start w:val="1"/>
      <w:numFmt w:val="lowerLetter"/>
      <w:lvlRestart w:val="0"/>
      <w:lvlText w:val="(%4)"/>
      <w:lvlJc w:val="left"/>
      <w:pPr>
        <w:tabs>
          <w:tab w:val="num" w:pos="2268"/>
        </w:tabs>
        <w:ind w:left="1701"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357D23"/>
    <w:multiLevelType w:val="hybridMultilevel"/>
    <w:tmpl w:val="FDF426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FD022E5"/>
    <w:multiLevelType w:val="hybridMultilevel"/>
    <w:tmpl w:val="A34878C0"/>
    <w:lvl w:ilvl="0" w:tplc="C36A5CCE">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3C6E0B"/>
    <w:multiLevelType w:val="hybridMultilevel"/>
    <w:tmpl w:val="FFFFFFFF"/>
    <w:lvl w:ilvl="0" w:tplc="B4D029B6">
      <w:start w:val="1"/>
      <w:numFmt w:val="bullet"/>
      <w:lvlText w:val=""/>
      <w:lvlJc w:val="left"/>
      <w:pPr>
        <w:ind w:left="720" w:hanging="360"/>
      </w:pPr>
      <w:rPr>
        <w:rFonts w:ascii="Wingdings" w:hAnsi="Wingdings" w:hint="default"/>
      </w:rPr>
    </w:lvl>
    <w:lvl w:ilvl="1" w:tplc="9CEA4D2A">
      <w:start w:val="1"/>
      <w:numFmt w:val="bullet"/>
      <w:lvlText w:val="o"/>
      <w:lvlJc w:val="left"/>
      <w:pPr>
        <w:ind w:left="1440" w:hanging="360"/>
      </w:pPr>
      <w:rPr>
        <w:rFonts w:ascii="Courier New" w:hAnsi="Courier New" w:hint="default"/>
      </w:rPr>
    </w:lvl>
    <w:lvl w:ilvl="2" w:tplc="BE009F4E">
      <w:start w:val="1"/>
      <w:numFmt w:val="bullet"/>
      <w:lvlText w:val=""/>
      <w:lvlJc w:val="left"/>
      <w:pPr>
        <w:ind w:left="2160" w:hanging="360"/>
      </w:pPr>
      <w:rPr>
        <w:rFonts w:ascii="Wingdings" w:hAnsi="Wingdings" w:hint="default"/>
      </w:rPr>
    </w:lvl>
    <w:lvl w:ilvl="3" w:tplc="FCF4C94E">
      <w:start w:val="1"/>
      <w:numFmt w:val="bullet"/>
      <w:lvlText w:val=""/>
      <w:lvlJc w:val="left"/>
      <w:pPr>
        <w:ind w:left="2880" w:hanging="360"/>
      </w:pPr>
      <w:rPr>
        <w:rFonts w:ascii="Symbol" w:hAnsi="Symbol" w:hint="default"/>
      </w:rPr>
    </w:lvl>
    <w:lvl w:ilvl="4" w:tplc="46049384">
      <w:start w:val="1"/>
      <w:numFmt w:val="bullet"/>
      <w:lvlText w:val="o"/>
      <w:lvlJc w:val="left"/>
      <w:pPr>
        <w:ind w:left="3600" w:hanging="360"/>
      </w:pPr>
      <w:rPr>
        <w:rFonts w:ascii="Courier New" w:hAnsi="Courier New" w:hint="default"/>
      </w:rPr>
    </w:lvl>
    <w:lvl w:ilvl="5" w:tplc="C420B9E0">
      <w:start w:val="1"/>
      <w:numFmt w:val="bullet"/>
      <w:lvlText w:val=""/>
      <w:lvlJc w:val="left"/>
      <w:pPr>
        <w:ind w:left="4320" w:hanging="360"/>
      </w:pPr>
      <w:rPr>
        <w:rFonts w:ascii="Wingdings" w:hAnsi="Wingdings" w:hint="default"/>
      </w:rPr>
    </w:lvl>
    <w:lvl w:ilvl="6" w:tplc="6FC8C958">
      <w:start w:val="1"/>
      <w:numFmt w:val="bullet"/>
      <w:lvlText w:val=""/>
      <w:lvlJc w:val="left"/>
      <w:pPr>
        <w:ind w:left="5040" w:hanging="360"/>
      </w:pPr>
      <w:rPr>
        <w:rFonts w:ascii="Symbol" w:hAnsi="Symbol" w:hint="default"/>
      </w:rPr>
    </w:lvl>
    <w:lvl w:ilvl="7" w:tplc="CDD8580A">
      <w:start w:val="1"/>
      <w:numFmt w:val="bullet"/>
      <w:lvlText w:val="o"/>
      <w:lvlJc w:val="left"/>
      <w:pPr>
        <w:ind w:left="5760" w:hanging="360"/>
      </w:pPr>
      <w:rPr>
        <w:rFonts w:ascii="Courier New" w:hAnsi="Courier New" w:hint="default"/>
      </w:rPr>
    </w:lvl>
    <w:lvl w:ilvl="8" w:tplc="082AB750">
      <w:start w:val="1"/>
      <w:numFmt w:val="bullet"/>
      <w:lvlText w:val=""/>
      <w:lvlJc w:val="left"/>
      <w:pPr>
        <w:ind w:left="6480" w:hanging="360"/>
      </w:pPr>
      <w:rPr>
        <w:rFonts w:ascii="Wingdings" w:hAnsi="Wingdings" w:hint="default"/>
      </w:rPr>
    </w:lvl>
  </w:abstractNum>
  <w:abstractNum w:abstractNumId="7" w15:restartNumberingAfterBreak="0">
    <w:nsid w:val="68B0649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76041D"/>
    <w:multiLevelType w:val="hybridMultilevel"/>
    <w:tmpl w:val="FDF426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56E511C"/>
    <w:multiLevelType w:val="hybridMultilevel"/>
    <w:tmpl w:val="B87276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306656">
    <w:abstractNumId w:val="6"/>
  </w:num>
  <w:num w:numId="2" w16cid:durableId="1481577357">
    <w:abstractNumId w:val="1"/>
  </w:num>
  <w:num w:numId="3" w16cid:durableId="1270116886">
    <w:abstractNumId w:val="7"/>
  </w:num>
  <w:num w:numId="4" w16cid:durableId="2141723612">
    <w:abstractNumId w:val="3"/>
  </w:num>
  <w:num w:numId="5" w16cid:durableId="1666007638">
    <w:abstractNumId w:val="4"/>
  </w:num>
  <w:num w:numId="6" w16cid:durableId="1846243103">
    <w:abstractNumId w:val="8"/>
  </w:num>
  <w:num w:numId="7" w16cid:durableId="90132144">
    <w:abstractNumId w:val="0"/>
  </w:num>
  <w:num w:numId="8" w16cid:durableId="227348569">
    <w:abstractNumId w:val="5"/>
  </w:num>
  <w:num w:numId="9" w16cid:durableId="929772138">
    <w:abstractNumId w:val="9"/>
  </w:num>
  <w:num w:numId="10" w16cid:durableId="17958974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567"/>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3BF"/>
    <w:rsid w:val="00000C96"/>
    <w:rsid w:val="000015F6"/>
    <w:rsid w:val="0000162D"/>
    <w:rsid w:val="000016AA"/>
    <w:rsid w:val="000017B3"/>
    <w:rsid w:val="00001B18"/>
    <w:rsid w:val="00001B22"/>
    <w:rsid w:val="00001F3E"/>
    <w:rsid w:val="00002037"/>
    <w:rsid w:val="0000224C"/>
    <w:rsid w:val="0000249A"/>
    <w:rsid w:val="0000269D"/>
    <w:rsid w:val="00002944"/>
    <w:rsid w:val="00002978"/>
    <w:rsid w:val="00002A3D"/>
    <w:rsid w:val="00002B93"/>
    <w:rsid w:val="0000335E"/>
    <w:rsid w:val="00003822"/>
    <w:rsid w:val="00003C9F"/>
    <w:rsid w:val="00003D03"/>
    <w:rsid w:val="00003EBF"/>
    <w:rsid w:val="00004105"/>
    <w:rsid w:val="00004130"/>
    <w:rsid w:val="000046B4"/>
    <w:rsid w:val="000046F4"/>
    <w:rsid w:val="00004A8A"/>
    <w:rsid w:val="00004BD3"/>
    <w:rsid w:val="00004C88"/>
    <w:rsid w:val="00004CE5"/>
    <w:rsid w:val="00004CFD"/>
    <w:rsid w:val="00004EA8"/>
    <w:rsid w:val="00004F44"/>
    <w:rsid w:val="0000520A"/>
    <w:rsid w:val="000059C5"/>
    <w:rsid w:val="00005D2F"/>
    <w:rsid w:val="0000614E"/>
    <w:rsid w:val="0000646C"/>
    <w:rsid w:val="00006500"/>
    <w:rsid w:val="00006660"/>
    <w:rsid w:val="0000684B"/>
    <w:rsid w:val="00006AB7"/>
    <w:rsid w:val="00006B26"/>
    <w:rsid w:val="00006C32"/>
    <w:rsid w:val="00006F01"/>
    <w:rsid w:val="0000728E"/>
    <w:rsid w:val="000073B7"/>
    <w:rsid w:val="000075B0"/>
    <w:rsid w:val="000078F9"/>
    <w:rsid w:val="000079D8"/>
    <w:rsid w:val="00007A9E"/>
    <w:rsid w:val="000101D6"/>
    <w:rsid w:val="000107D1"/>
    <w:rsid w:val="00010C85"/>
    <w:rsid w:val="00010D4A"/>
    <w:rsid w:val="00010F5F"/>
    <w:rsid w:val="00011074"/>
    <w:rsid w:val="00011343"/>
    <w:rsid w:val="00011392"/>
    <w:rsid w:val="000113D2"/>
    <w:rsid w:val="00011561"/>
    <w:rsid w:val="00011807"/>
    <w:rsid w:val="00011B42"/>
    <w:rsid w:val="00011C46"/>
    <w:rsid w:val="00011EAD"/>
    <w:rsid w:val="00011F06"/>
    <w:rsid w:val="000120B4"/>
    <w:rsid w:val="00012A9E"/>
    <w:rsid w:val="00012B5F"/>
    <w:rsid w:val="00012FD8"/>
    <w:rsid w:val="0001322C"/>
    <w:rsid w:val="00013395"/>
    <w:rsid w:val="00013540"/>
    <w:rsid w:val="00013C63"/>
    <w:rsid w:val="000140BF"/>
    <w:rsid w:val="00014483"/>
    <w:rsid w:val="0001496D"/>
    <w:rsid w:val="00014A1A"/>
    <w:rsid w:val="00014D09"/>
    <w:rsid w:val="00014F98"/>
    <w:rsid w:val="00015298"/>
    <w:rsid w:val="0001580F"/>
    <w:rsid w:val="00015870"/>
    <w:rsid w:val="00015938"/>
    <w:rsid w:val="000159DA"/>
    <w:rsid w:val="00015D78"/>
    <w:rsid w:val="00015D92"/>
    <w:rsid w:val="00015F68"/>
    <w:rsid w:val="000161D7"/>
    <w:rsid w:val="000163E1"/>
    <w:rsid w:val="00016445"/>
    <w:rsid w:val="000164AB"/>
    <w:rsid w:val="0001653C"/>
    <w:rsid w:val="000168DF"/>
    <w:rsid w:val="000169FC"/>
    <w:rsid w:val="00016CD8"/>
    <w:rsid w:val="00017930"/>
    <w:rsid w:val="00017C6D"/>
    <w:rsid w:val="00017D3A"/>
    <w:rsid w:val="00017D81"/>
    <w:rsid w:val="000204AC"/>
    <w:rsid w:val="000205E0"/>
    <w:rsid w:val="000208AB"/>
    <w:rsid w:val="00020999"/>
    <w:rsid w:val="00020F46"/>
    <w:rsid w:val="00021239"/>
    <w:rsid w:val="000216A1"/>
    <w:rsid w:val="00021B4A"/>
    <w:rsid w:val="00021D8D"/>
    <w:rsid w:val="00021FF7"/>
    <w:rsid w:val="00022032"/>
    <w:rsid w:val="0002206C"/>
    <w:rsid w:val="00022110"/>
    <w:rsid w:val="000222CF"/>
    <w:rsid w:val="000222FF"/>
    <w:rsid w:val="0002231F"/>
    <w:rsid w:val="0002248F"/>
    <w:rsid w:val="00022779"/>
    <w:rsid w:val="0002294E"/>
    <w:rsid w:val="00022AC3"/>
    <w:rsid w:val="00022ACA"/>
    <w:rsid w:val="00022B19"/>
    <w:rsid w:val="000233E8"/>
    <w:rsid w:val="0002350F"/>
    <w:rsid w:val="000237B7"/>
    <w:rsid w:val="00023AAD"/>
    <w:rsid w:val="00023C5F"/>
    <w:rsid w:val="0002401A"/>
    <w:rsid w:val="00024445"/>
    <w:rsid w:val="00024BC3"/>
    <w:rsid w:val="0002534F"/>
    <w:rsid w:val="000253FE"/>
    <w:rsid w:val="00025407"/>
    <w:rsid w:val="00025511"/>
    <w:rsid w:val="00025C05"/>
    <w:rsid w:val="00025CF8"/>
    <w:rsid w:val="00025D1F"/>
    <w:rsid w:val="00025E02"/>
    <w:rsid w:val="00025E6B"/>
    <w:rsid w:val="000266FC"/>
    <w:rsid w:val="00026C43"/>
    <w:rsid w:val="00027002"/>
    <w:rsid w:val="000270FA"/>
    <w:rsid w:val="000273E0"/>
    <w:rsid w:val="00027529"/>
    <w:rsid w:val="000275C9"/>
    <w:rsid w:val="00027B59"/>
    <w:rsid w:val="0003004D"/>
    <w:rsid w:val="00030295"/>
    <w:rsid w:val="000302E1"/>
    <w:rsid w:val="00030401"/>
    <w:rsid w:val="00030770"/>
    <w:rsid w:val="00030B07"/>
    <w:rsid w:val="00031218"/>
    <w:rsid w:val="000315A2"/>
    <w:rsid w:val="0003174F"/>
    <w:rsid w:val="0003190B"/>
    <w:rsid w:val="000323D7"/>
    <w:rsid w:val="00032521"/>
    <w:rsid w:val="00032559"/>
    <w:rsid w:val="0003260F"/>
    <w:rsid w:val="0003281E"/>
    <w:rsid w:val="000329A8"/>
    <w:rsid w:val="00032B23"/>
    <w:rsid w:val="00033105"/>
    <w:rsid w:val="00033233"/>
    <w:rsid w:val="0003379B"/>
    <w:rsid w:val="00033AB5"/>
    <w:rsid w:val="0003420C"/>
    <w:rsid w:val="0003480A"/>
    <w:rsid w:val="00034859"/>
    <w:rsid w:val="00034B00"/>
    <w:rsid w:val="00034BFB"/>
    <w:rsid w:val="00034E87"/>
    <w:rsid w:val="00034F97"/>
    <w:rsid w:val="00035A1B"/>
    <w:rsid w:val="00035C1B"/>
    <w:rsid w:val="0003641A"/>
    <w:rsid w:val="00036613"/>
    <w:rsid w:val="00036C33"/>
    <w:rsid w:val="00036D88"/>
    <w:rsid w:val="00036F86"/>
    <w:rsid w:val="00036FE1"/>
    <w:rsid w:val="00037014"/>
    <w:rsid w:val="000370A3"/>
    <w:rsid w:val="000370E6"/>
    <w:rsid w:val="000371D8"/>
    <w:rsid w:val="0003725A"/>
    <w:rsid w:val="00037875"/>
    <w:rsid w:val="00037A40"/>
    <w:rsid w:val="00037BF4"/>
    <w:rsid w:val="00037DC3"/>
    <w:rsid w:val="00037E8B"/>
    <w:rsid w:val="00040349"/>
    <w:rsid w:val="000403AB"/>
    <w:rsid w:val="000403B8"/>
    <w:rsid w:val="00040416"/>
    <w:rsid w:val="00040706"/>
    <w:rsid w:val="000407F2"/>
    <w:rsid w:val="0004083F"/>
    <w:rsid w:val="00041264"/>
    <w:rsid w:val="00041994"/>
    <w:rsid w:val="00041E37"/>
    <w:rsid w:val="00041FA3"/>
    <w:rsid w:val="0004212C"/>
    <w:rsid w:val="0004221C"/>
    <w:rsid w:val="000425A0"/>
    <w:rsid w:val="00042CE3"/>
    <w:rsid w:val="00042D69"/>
    <w:rsid w:val="00042FA5"/>
    <w:rsid w:val="000430D0"/>
    <w:rsid w:val="0004339E"/>
    <w:rsid w:val="0004389A"/>
    <w:rsid w:val="00043939"/>
    <w:rsid w:val="000440D7"/>
    <w:rsid w:val="000441B7"/>
    <w:rsid w:val="00044202"/>
    <w:rsid w:val="0004446E"/>
    <w:rsid w:val="000445FA"/>
    <w:rsid w:val="000446B6"/>
    <w:rsid w:val="00044940"/>
    <w:rsid w:val="00045362"/>
    <w:rsid w:val="000455D4"/>
    <w:rsid w:val="00045626"/>
    <w:rsid w:val="0004575D"/>
    <w:rsid w:val="00045882"/>
    <w:rsid w:val="000461DC"/>
    <w:rsid w:val="0004649D"/>
    <w:rsid w:val="0004662E"/>
    <w:rsid w:val="0004667E"/>
    <w:rsid w:val="00047212"/>
    <w:rsid w:val="00047289"/>
    <w:rsid w:val="000475DF"/>
    <w:rsid w:val="000476F8"/>
    <w:rsid w:val="000478F4"/>
    <w:rsid w:val="00047C30"/>
    <w:rsid w:val="00047DBE"/>
    <w:rsid w:val="0005005A"/>
    <w:rsid w:val="0005032D"/>
    <w:rsid w:val="00050490"/>
    <w:rsid w:val="00050AAB"/>
    <w:rsid w:val="00050DCF"/>
    <w:rsid w:val="00050DF6"/>
    <w:rsid w:val="0005103F"/>
    <w:rsid w:val="000511FD"/>
    <w:rsid w:val="00051848"/>
    <w:rsid w:val="00051B29"/>
    <w:rsid w:val="00052371"/>
    <w:rsid w:val="00052386"/>
    <w:rsid w:val="00052417"/>
    <w:rsid w:val="00052470"/>
    <w:rsid w:val="000525C6"/>
    <w:rsid w:val="00052880"/>
    <w:rsid w:val="00052900"/>
    <w:rsid w:val="00052D14"/>
    <w:rsid w:val="00052F19"/>
    <w:rsid w:val="00052FFB"/>
    <w:rsid w:val="0005301E"/>
    <w:rsid w:val="0005330E"/>
    <w:rsid w:val="000536D5"/>
    <w:rsid w:val="0005382A"/>
    <w:rsid w:val="00053F6D"/>
    <w:rsid w:val="00053F7A"/>
    <w:rsid w:val="000541AF"/>
    <w:rsid w:val="00054895"/>
    <w:rsid w:val="00054A17"/>
    <w:rsid w:val="00054A4A"/>
    <w:rsid w:val="00054CCB"/>
    <w:rsid w:val="00054EB7"/>
    <w:rsid w:val="000553FB"/>
    <w:rsid w:val="000558BC"/>
    <w:rsid w:val="00055E1A"/>
    <w:rsid w:val="00055F23"/>
    <w:rsid w:val="0005614C"/>
    <w:rsid w:val="000563C2"/>
    <w:rsid w:val="00056511"/>
    <w:rsid w:val="000565AE"/>
    <w:rsid w:val="000566E5"/>
    <w:rsid w:val="00056800"/>
    <w:rsid w:val="00056A63"/>
    <w:rsid w:val="00056A96"/>
    <w:rsid w:val="00057095"/>
    <w:rsid w:val="0005731F"/>
    <w:rsid w:val="00057335"/>
    <w:rsid w:val="00057502"/>
    <w:rsid w:val="00057533"/>
    <w:rsid w:val="0006002E"/>
    <w:rsid w:val="0006005B"/>
    <w:rsid w:val="000602F8"/>
    <w:rsid w:val="00061365"/>
    <w:rsid w:val="00061C10"/>
    <w:rsid w:val="00062525"/>
    <w:rsid w:val="0006258A"/>
    <w:rsid w:val="00062701"/>
    <w:rsid w:val="000628DD"/>
    <w:rsid w:val="000631D5"/>
    <w:rsid w:val="000634BE"/>
    <w:rsid w:val="00063CB2"/>
    <w:rsid w:val="00063D93"/>
    <w:rsid w:val="00063DE0"/>
    <w:rsid w:val="00063F17"/>
    <w:rsid w:val="0006428C"/>
    <w:rsid w:val="000642D1"/>
    <w:rsid w:val="0006438D"/>
    <w:rsid w:val="0006484B"/>
    <w:rsid w:val="00064DD0"/>
    <w:rsid w:val="00064EDD"/>
    <w:rsid w:val="0006542A"/>
    <w:rsid w:val="00065744"/>
    <w:rsid w:val="0006578C"/>
    <w:rsid w:val="00065C2C"/>
    <w:rsid w:val="00065CA3"/>
    <w:rsid w:val="00065D4A"/>
    <w:rsid w:val="00065E27"/>
    <w:rsid w:val="00066354"/>
    <w:rsid w:val="000663CA"/>
    <w:rsid w:val="000663CC"/>
    <w:rsid w:val="00066A4E"/>
    <w:rsid w:val="00066B79"/>
    <w:rsid w:val="00066E51"/>
    <w:rsid w:val="00067F85"/>
    <w:rsid w:val="000706DC"/>
    <w:rsid w:val="00070A0D"/>
    <w:rsid w:val="00070B67"/>
    <w:rsid w:val="00070CB7"/>
    <w:rsid w:val="00070CF5"/>
    <w:rsid w:val="00071147"/>
    <w:rsid w:val="00071547"/>
    <w:rsid w:val="00071800"/>
    <w:rsid w:val="0007182B"/>
    <w:rsid w:val="000719AB"/>
    <w:rsid w:val="000719F4"/>
    <w:rsid w:val="00072206"/>
    <w:rsid w:val="0007250B"/>
    <w:rsid w:val="0007267F"/>
    <w:rsid w:val="00072719"/>
    <w:rsid w:val="0007290A"/>
    <w:rsid w:val="00072918"/>
    <w:rsid w:val="000729D4"/>
    <w:rsid w:val="00072B6D"/>
    <w:rsid w:val="00073814"/>
    <w:rsid w:val="00073891"/>
    <w:rsid w:val="00073BDE"/>
    <w:rsid w:val="0007404A"/>
    <w:rsid w:val="00074238"/>
    <w:rsid w:val="0007438A"/>
    <w:rsid w:val="00074635"/>
    <w:rsid w:val="00074817"/>
    <w:rsid w:val="0007481A"/>
    <w:rsid w:val="00074842"/>
    <w:rsid w:val="00074B6C"/>
    <w:rsid w:val="00074DA8"/>
    <w:rsid w:val="000753C1"/>
    <w:rsid w:val="00075458"/>
    <w:rsid w:val="0007546E"/>
    <w:rsid w:val="000754A3"/>
    <w:rsid w:val="00075AA2"/>
    <w:rsid w:val="00075DE1"/>
    <w:rsid w:val="00075F3A"/>
    <w:rsid w:val="00076AD9"/>
    <w:rsid w:val="00076CBB"/>
    <w:rsid w:val="00076D1D"/>
    <w:rsid w:val="00076F58"/>
    <w:rsid w:val="0007708B"/>
    <w:rsid w:val="00077168"/>
    <w:rsid w:val="0007727A"/>
    <w:rsid w:val="0007737C"/>
    <w:rsid w:val="0007767F"/>
    <w:rsid w:val="00077688"/>
    <w:rsid w:val="000776A2"/>
    <w:rsid w:val="00077716"/>
    <w:rsid w:val="0007776B"/>
    <w:rsid w:val="000800EA"/>
    <w:rsid w:val="000803FB"/>
    <w:rsid w:val="0008073E"/>
    <w:rsid w:val="000809A9"/>
    <w:rsid w:val="00080A12"/>
    <w:rsid w:val="00080A1D"/>
    <w:rsid w:val="00080AF7"/>
    <w:rsid w:val="00081119"/>
    <w:rsid w:val="000817FA"/>
    <w:rsid w:val="00081CB8"/>
    <w:rsid w:val="00081F66"/>
    <w:rsid w:val="00081FD9"/>
    <w:rsid w:val="000826F7"/>
    <w:rsid w:val="00082855"/>
    <w:rsid w:val="000828A7"/>
    <w:rsid w:val="00082B40"/>
    <w:rsid w:val="00082B47"/>
    <w:rsid w:val="00082E6C"/>
    <w:rsid w:val="00082FD0"/>
    <w:rsid w:val="0008322C"/>
    <w:rsid w:val="0008347C"/>
    <w:rsid w:val="000838A3"/>
    <w:rsid w:val="00083AC3"/>
    <w:rsid w:val="00083BAA"/>
    <w:rsid w:val="00083E4F"/>
    <w:rsid w:val="00083FD9"/>
    <w:rsid w:val="00084120"/>
    <w:rsid w:val="000843E9"/>
    <w:rsid w:val="00084505"/>
    <w:rsid w:val="00084B3D"/>
    <w:rsid w:val="00084FF5"/>
    <w:rsid w:val="00085168"/>
    <w:rsid w:val="0008519E"/>
    <w:rsid w:val="00085E44"/>
    <w:rsid w:val="00085F77"/>
    <w:rsid w:val="00086622"/>
    <w:rsid w:val="000869A7"/>
    <w:rsid w:val="00086ED1"/>
    <w:rsid w:val="000874F5"/>
    <w:rsid w:val="00087B32"/>
    <w:rsid w:val="00087E20"/>
    <w:rsid w:val="00090B5D"/>
    <w:rsid w:val="000911D8"/>
    <w:rsid w:val="000917CE"/>
    <w:rsid w:val="000918FF"/>
    <w:rsid w:val="00091ACC"/>
    <w:rsid w:val="00091D0D"/>
    <w:rsid w:val="00092061"/>
    <w:rsid w:val="000920E3"/>
    <w:rsid w:val="00092169"/>
    <w:rsid w:val="000925C4"/>
    <w:rsid w:val="0009293A"/>
    <w:rsid w:val="000929CC"/>
    <w:rsid w:val="00093215"/>
    <w:rsid w:val="000939F3"/>
    <w:rsid w:val="00093E68"/>
    <w:rsid w:val="00093F02"/>
    <w:rsid w:val="00093FAD"/>
    <w:rsid w:val="000942E7"/>
    <w:rsid w:val="0009460D"/>
    <w:rsid w:val="00094947"/>
    <w:rsid w:val="00094BBD"/>
    <w:rsid w:val="00094EED"/>
    <w:rsid w:val="00094F5E"/>
    <w:rsid w:val="000952DF"/>
    <w:rsid w:val="000953D2"/>
    <w:rsid w:val="00095437"/>
    <w:rsid w:val="0009557E"/>
    <w:rsid w:val="0009612B"/>
    <w:rsid w:val="000961C7"/>
    <w:rsid w:val="000961E3"/>
    <w:rsid w:val="000966AA"/>
    <w:rsid w:val="000966CA"/>
    <w:rsid w:val="0009671D"/>
    <w:rsid w:val="00096952"/>
    <w:rsid w:val="000969DE"/>
    <w:rsid w:val="00096B68"/>
    <w:rsid w:val="00096D09"/>
    <w:rsid w:val="00096DFF"/>
    <w:rsid w:val="000972D2"/>
    <w:rsid w:val="00097400"/>
    <w:rsid w:val="000975CD"/>
    <w:rsid w:val="00097903"/>
    <w:rsid w:val="000979F5"/>
    <w:rsid w:val="00097A70"/>
    <w:rsid w:val="00097CBD"/>
    <w:rsid w:val="00097F1B"/>
    <w:rsid w:val="000A0A4C"/>
    <w:rsid w:val="000A0A92"/>
    <w:rsid w:val="000A0F3F"/>
    <w:rsid w:val="000A11E3"/>
    <w:rsid w:val="000A13D4"/>
    <w:rsid w:val="000A14EC"/>
    <w:rsid w:val="000A1527"/>
    <w:rsid w:val="000A1666"/>
    <w:rsid w:val="000A1D2A"/>
    <w:rsid w:val="000A1F92"/>
    <w:rsid w:val="000A1FB4"/>
    <w:rsid w:val="000A2085"/>
    <w:rsid w:val="000A274F"/>
    <w:rsid w:val="000A2BD9"/>
    <w:rsid w:val="000A2CAE"/>
    <w:rsid w:val="000A2E2A"/>
    <w:rsid w:val="000A2F39"/>
    <w:rsid w:val="000A3789"/>
    <w:rsid w:val="000A37AF"/>
    <w:rsid w:val="000A39B7"/>
    <w:rsid w:val="000A3B9A"/>
    <w:rsid w:val="000A4391"/>
    <w:rsid w:val="000A447C"/>
    <w:rsid w:val="000A44CB"/>
    <w:rsid w:val="000A47D8"/>
    <w:rsid w:val="000A4CF2"/>
    <w:rsid w:val="000A4D66"/>
    <w:rsid w:val="000A53C2"/>
    <w:rsid w:val="000A55C5"/>
    <w:rsid w:val="000A5806"/>
    <w:rsid w:val="000A5BD0"/>
    <w:rsid w:val="000A5C7A"/>
    <w:rsid w:val="000A5F0A"/>
    <w:rsid w:val="000A619D"/>
    <w:rsid w:val="000A69A7"/>
    <w:rsid w:val="000A6BF2"/>
    <w:rsid w:val="000A6C6D"/>
    <w:rsid w:val="000A6FA6"/>
    <w:rsid w:val="000A6FAA"/>
    <w:rsid w:val="000A7525"/>
    <w:rsid w:val="000A75C8"/>
    <w:rsid w:val="000A7732"/>
    <w:rsid w:val="000B0044"/>
    <w:rsid w:val="000B039D"/>
    <w:rsid w:val="000B066A"/>
    <w:rsid w:val="000B0B2A"/>
    <w:rsid w:val="000B10A8"/>
    <w:rsid w:val="000B10F6"/>
    <w:rsid w:val="000B114C"/>
    <w:rsid w:val="000B1B02"/>
    <w:rsid w:val="000B1E47"/>
    <w:rsid w:val="000B2016"/>
    <w:rsid w:val="000B20DC"/>
    <w:rsid w:val="000B2265"/>
    <w:rsid w:val="000B266C"/>
    <w:rsid w:val="000B270C"/>
    <w:rsid w:val="000B2A82"/>
    <w:rsid w:val="000B2B44"/>
    <w:rsid w:val="000B2BF7"/>
    <w:rsid w:val="000B2E0D"/>
    <w:rsid w:val="000B301E"/>
    <w:rsid w:val="000B30D5"/>
    <w:rsid w:val="000B31E1"/>
    <w:rsid w:val="000B3456"/>
    <w:rsid w:val="000B34CF"/>
    <w:rsid w:val="000B3663"/>
    <w:rsid w:val="000B43CD"/>
    <w:rsid w:val="000B4828"/>
    <w:rsid w:val="000B494A"/>
    <w:rsid w:val="000B494F"/>
    <w:rsid w:val="000B4D52"/>
    <w:rsid w:val="000B4DE5"/>
    <w:rsid w:val="000B4F15"/>
    <w:rsid w:val="000B4F6E"/>
    <w:rsid w:val="000B51F0"/>
    <w:rsid w:val="000B570A"/>
    <w:rsid w:val="000B5821"/>
    <w:rsid w:val="000B5AB8"/>
    <w:rsid w:val="000B5CCE"/>
    <w:rsid w:val="000B5D50"/>
    <w:rsid w:val="000B5EC8"/>
    <w:rsid w:val="000B5FFD"/>
    <w:rsid w:val="000B6327"/>
    <w:rsid w:val="000B6479"/>
    <w:rsid w:val="000B647D"/>
    <w:rsid w:val="000B68B7"/>
    <w:rsid w:val="000B695B"/>
    <w:rsid w:val="000B6A13"/>
    <w:rsid w:val="000B6C1A"/>
    <w:rsid w:val="000B6EB1"/>
    <w:rsid w:val="000B6FA2"/>
    <w:rsid w:val="000B72F1"/>
    <w:rsid w:val="000B73BD"/>
    <w:rsid w:val="000B741E"/>
    <w:rsid w:val="000B742F"/>
    <w:rsid w:val="000B77C7"/>
    <w:rsid w:val="000B7A89"/>
    <w:rsid w:val="000B7A9D"/>
    <w:rsid w:val="000B7E60"/>
    <w:rsid w:val="000B7F83"/>
    <w:rsid w:val="000C02E9"/>
    <w:rsid w:val="000C0592"/>
    <w:rsid w:val="000C0B65"/>
    <w:rsid w:val="000C0CFB"/>
    <w:rsid w:val="000C0E28"/>
    <w:rsid w:val="000C0EB4"/>
    <w:rsid w:val="000C1245"/>
    <w:rsid w:val="000C1338"/>
    <w:rsid w:val="000C16F8"/>
    <w:rsid w:val="000C1F6B"/>
    <w:rsid w:val="000C2C72"/>
    <w:rsid w:val="000C354A"/>
    <w:rsid w:val="000C3550"/>
    <w:rsid w:val="000C35D7"/>
    <w:rsid w:val="000C3751"/>
    <w:rsid w:val="000C38AB"/>
    <w:rsid w:val="000C3926"/>
    <w:rsid w:val="000C394C"/>
    <w:rsid w:val="000C3AD5"/>
    <w:rsid w:val="000C3C37"/>
    <w:rsid w:val="000C3C6F"/>
    <w:rsid w:val="000C466F"/>
    <w:rsid w:val="000C47B1"/>
    <w:rsid w:val="000C47E1"/>
    <w:rsid w:val="000C4A9F"/>
    <w:rsid w:val="000C4C71"/>
    <w:rsid w:val="000C4F65"/>
    <w:rsid w:val="000C4FF6"/>
    <w:rsid w:val="000C52A0"/>
    <w:rsid w:val="000C531E"/>
    <w:rsid w:val="000C53AD"/>
    <w:rsid w:val="000C5479"/>
    <w:rsid w:val="000C55CE"/>
    <w:rsid w:val="000C60DF"/>
    <w:rsid w:val="000C61A9"/>
    <w:rsid w:val="000C668E"/>
    <w:rsid w:val="000C67A7"/>
    <w:rsid w:val="000C67E4"/>
    <w:rsid w:val="000C6CB9"/>
    <w:rsid w:val="000C6D56"/>
    <w:rsid w:val="000C70D1"/>
    <w:rsid w:val="000C7447"/>
    <w:rsid w:val="000C74EE"/>
    <w:rsid w:val="000C758E"/>
    <w:rsid w:val="000C7945"/>
    <w:rsid w:val="000C7963"/>
    <w:rsid w:val="000C7BB6"/>
    <w:rsid w:val="000D04FD"/>
    <w:rsid w:val="000D0803"/>
    <w:rsid w:val="000D0C28"/>
    <w:rsid w:val="000D0DE1"/>
    <w:rsid w:val="000D12C7"/>
    <w:rsid w:val="000D1A58"/>
    <w:rsid w:val="000D1A87"/>
    <w:rsid w:val="000D237C"/>
    <w:rsid w:val="000D2592"/>
    <w:rsid w:val="000D2962"/>
    <w:rsid w:val="000D2A63"/>
    <w:rsid w:val="000D2B70"/>
    <w:rsid w:val="000D2F97"/>
    <w:rsid w:val="000D30A7"/>
    <w:rsid w:val="000D36F7"/>
    <w:rsid w:val="000D3A54"/>
    <w:rsid w:val="000D3B9C"/>
    <w:rsid w:val="000D3BBE"/>
    <w:rsid w:val="000D3BF8"/>
    <w:rsid w:val="000D3C4E"/>
    <w:rsid w:val="000D3F4E"/>
    <w:rsid w:val="000D3FA6"/>
    <w:rsid w:val="000D3FE3"/>
    <w:rsid w:val="000D4168"/>
    <w:rsid w:val="000D46FB"/>
    <w:rsid w:val="000D488F"/>
    <w:rsid w:val="000D4924"/>
    <w:rsid w:val="000D4AA9"/>
    <w:rsid w:val="000D4F45"/>
    <w:rsid w:val="000D5F59"/>
    <w:rsid w:val="000D649E"/>
    <w:rsid w:val="000D661B"/>
    <w:rsid w:val="000D6707"/>
    <w:rsid w:val="000D71C5"/>
    <w:rsid w:val="000D7492"/>
    <w:rsid w:val="000D7597"/>
    <w:rsid w:val="000E0058"/>
    <w:rsid w:val="000E056F"/>
    <w:rsid w:val="000E0676"/>
    <w:rsid w:val="000E086B"/>
    <w:rsid w:val="000E0963"/>
    <w:rsid w:val="000E0CFC"/>
    <w:rsid w:val="000E0E82"/>
    <w:rsid w:val="000E0E90"/>
    <w:rsid w:val="000E1046"/>
    <w:rsid w:val="000E1363"/>
    <w:rsid w:val="000E13E0"/>
    <w:rsid w:val="000E1CA0"/>
    <w:rsid w:val="000E1F3E"/>
    <w:rsid w:val="000E218B"/>
    <w:rsid w:val="000E23F8"/>
    <w:rsid w:val="000E24D9"/>
    <w:rsid w:val="000E2608"/>
    <w:rsid w:val="000E28C5"/>
    <w:rsid w:val="000E2DFA"/>
    <w:rsid w:val="000E327F"/>
    <w:rsid w:val="000E3406"/>
    <w:rsid w:val="000E3C83"/>
    <w:rsid w:val="000E3DD6"/>
    <w:rsid w:val="000E40CF"/>
    <w:rsid w:val="000E4281"/>
    <w:rsid w:val="000E4373"/>
    <w:rsid w:val="000E43FC"/>
    <w:rsid w:val="000E44DE"/>
    <w:rsid w:val="000E46D4"/>
    <w:rsid w:val="000E504B"/>
    <w:rsid w:val="000E5464"/>
    <w:rsid w:val="000E54F7"/>
    <w:rsid w:val="000E5562"/>
    <w:rsid w:val="000E594A"/>
    <w:rsid w:val="000E5EE2"/>
    <w:rsid w:val="000E5F82"/>
    <w:rsid w:val="000E627E"/>
    <w:rsid w:val="000E65FA"/>
    <w:rsid w:val="000E69A3"/>
    <w:rsid w:val="000E6C84"/>
    <w:rsid w:val="000E6DD4"/>
    <w:rsid w:val="000E74E1"/>
    <w:rsid w:val="000E75D8"/>
    <w:rsid w:val="000E769D"/>
    <w:rsid w:val="000E79BE"/>
    <w:rsid w:val="000F008F"/>
    <w:rsid w:val="000F0165"/>
    <w:rsid w:val="000F06B5"/>
    <w:rsid w:val="000F0945"/>
    <w:rsid w:val="000F0946"/>
    <w:rsid w:val="000F0F0C"/>
    <w:rsid w:val="000F1023"/>
    <w:rsid w:val="000F143E"/>
    <w:rsid w:val="000F1535"/>
    <w:rsid w:val="000F16F3"/>
    <w:rsid w:val="000F1C2D"/>
    <w:rsid w:val="000F1CD9"/>
    <w:rsid w:val="000F1E82"/>
    <w:rsid w:val="000F1F9B"/>
    <w:rsid w:val="000F2014"/>
    <w:rsid w:val="000F2088"/>
    <w:rsid w:val="000F27B0"/>
    <w:rsid w:val="000F2825"/>
    <w:rsid w:val="000F28A3"/>
    <w:rsid w:val="000F293B"/>
    <w:rsid w:val="000F2CED"/>
    <w:rsid w:val="000F2F3F"/>
    <w:rsid w:val="000F30AF"/>
    <w:rsid w:val="000F311F"/>
    <w:rsid w:val="000F3320"/>
    <w:rsid w:val="000F3D0D"/>
    <w:rsid w:val="000F415F"/>
    <w:rsid w:val="000F4803"/>
    <w:rsid w:val="000F4ABE"/>
    <w:rsid w:val="000F4ADF"/>
    <w:rsid w:val="000F4DC5"/>
    <w:rsid w:val="000F59BD"/>
    <w:rsid w:val="000F5B0C"/>
    <w:rsid w:val="000F5BC3"/>
    <w:rsid w:val="000F5CA0"/>
    <w:rsid w:val="000F5CDB"/>
    <w:rsid w:val="000F5F62"/>
    <w:rsid w:val="000F613E"/>
    <w:rsid w:val="000F6235"/>
    <w:rsid w:val="000F64A3"/>
    <w:rsid w:val="000F64DE"/>
    <w:rsid w:val="000F68B9"/>
    <w:rsid w:val="000F6F4C"/>
    <w:rsid w:val="000F7360"/>
    <w:rsid w:val="000F7529"/>
    <w:rsid w:val="000F764A"/>
    <w:rsid w:val="000F76CF"/>
    <w:rsid w:val="001000EC"/>
    <w:rsid w:val="00100302"/>
    <w:rsid w:val="00100385"/>
    <w:rsid w:val="00100469"/>
    <w:rsid w:val="0010078D"/>
    <w:rsid w:val="00100A80"/>
    <w:rsid w:val="00100CDA"/>
    <w:rsid w:val="00100D39"/>
    <w:rsid w:val="001010D3"/>
    <w:rsid w:val="0010127A"/>
    <w:rsid w:val="00101390"/>
    <w:rsid w:val="00101445"/>
    <w:rsid w:val="00101A57"/>
    <w:rsid w:val="00101ABC"/>
    <w:rsid w:val="00101B56"/>
    <w:rsid w:val="00101DCC"/>
    <w:rsid w:val="001021D2"/>
    <w:rsid w:val="001024E3"/>
    <w:rsid w:val="00102711"/>
    <w:rsid w:val="00102D50"/>
    <w:rsid w:val="00102F00"/>
    <w:rsid w:val="00103424"/>
    <w:rsid w:val="00103B20"/>
    <w:rsid w:val="00103B8C"/>
    <w:rsid w:val="00103E66"/>
    <w:rsid w:val="0010400B"/>
    <w:rsid w:val="0010413E"/>
    <w:rsid w:val="00104488"/>
    <w:rsid w:val="001047FD"/>
    <w:rsid w:val="00104BD2"/>
    <w:rsid w:val="0010507F"/>
    <w:rsid w:val="00105174"/>
    <w:rsid w:val="001051A5"/>
    <w:rsid w:val="001052D8"/>
    <w:rsid w:val="001059DD"/>
    <w:rsid w:val="00105B29"/>
    <w:rsid w:val="00105B57"/>
    <w:rsid w:val="00105CB8"/>
    <w:rsid w:val="001060AF"/>
    <w:rsid w:val="0010635F"/>
    <w:rsid w:val="00106971"/>
    <w:rsid w:val="00106C43"/>
    <w:rsid w:val="00106F4B"/>
    <w:rsid w:val="00107933"/>
    <w:rsid w:val="00107AAC"/>
    <w:rsid w:val="00107AD9"/>
    <w:rsid w:val="00107DAD"/>
    <w:rsid w:val="00107E43"/>
    <w:rsid w:val="001103D8"/>
    <w:rsid w:val="001109F6"/>
    <w:rsid w:val="00110C51"/>
    <w:rsid w:val="00110D9A"/>
    <w:rsid w:val="00110FEF"/>
    <w:rsid w:val="0011115A"/>
    <w:rsid w:val="001112AB"/>
    <w:rsid w:val="0011187A"/>
    <w:rsid w:val="00111974"/>
    <w:rsid w:val="00111D73"/>
    <w:rsid w:val="001121A9"/>
    <w:rsid w:val="00112314"/>
    <w:rsid w:val="00112418"/>
    <w:rsid w:val="001124C0"/>
    <w:rsid w:val="00112B22"/>
    <w:rsid w:val="00112BA2"/>
    <w:rsid w:val="00112E6D"/>
    <w:rsid w:val="00112E87"/>
    <w:rsid w:val="00113078"/>
    <w:rsid w:val="001131F2"/>
    <w:rsid w:val="001132E6"/>
    <w:rsid w:val="00113B57"/>
    <w:rsid w:val="00113C2C"/>
    <w:rsid w:val="00113E0F"/>
    <w:rsid w:val="00114146"/>
    <w:rsid w:val="00114211"/>
    <w:rsid w:val="00114505"/>
    <w:rsid w:val="0011459D"/>
    <w:rsid w:val="00114D76"/>
    <w:rsid w:val="00114DBA"/>
    <w:rsid w:val="00115516"/>
    <w:rsid w:val="001155FA"/>
    <w:rsid w:val="001156BF"/>
    <w:rsid w:val="00115A0D"/>
    <w:rsid w:val="00115D39"/>
    <w:rsid w:val="00115FB9"/>
    <w:rsid w:val="0011622A"/>
    <w:rsid w:val="001168E1"/>
    <w:rsid w:val="00116970"/>
    <w:rsid w:val="00116C12"/>
    <w:rsid w:val="00116E28"/>
    <w:rsid w:val="001173C1"/>
    <w:rsid w:val="00117C80"/>
    <w:rsid w:val="00117D58"/>
    <w:rsid w:val="0012023D"/>
    <w:rsid w:val="001202AB"/>
    <w:rsid w:val="0012036F"/>
    <w:rsid w:val="001207A5"/>
    <w:rsid w:val="001209BB"/>
    <w:rsid w:val="00120CAF"/>
    <w:rsid w:val="0012104C"/>
    <w:rsid w:val="001211AC"/>
    <w:rsid w:val="00121355"/>
    <w:rsid w:val="0012185A"/>
    <w:rsid w:val="00121F6C"/>
    <w:rsid w:val="0012231D"/>
    <w:rsid w:val="00122F77"/>
    <w:rsid w:val="001230AC"/>
    <w:rsid w:val="001238AB"/>
    <w:rsid w:val="00123D44"/>
    <w:rsid w:val="001243ED"/>
    <w:rsid w:val="00124740"/>
    <w:rsid w:val="00124A2E"/>
    <w:rsid w:val="00124B6F"/>
    <w:rsid w:val="00124C93"/>
    <w:rsid w:val="00125168"/>
    <w:rsid w:val="00125288"/>
    <w:rsid w:val="00125360"/>
    <w:rsid w:val="00125391"/>
    <w:rsid w:val="0012554B"/>
    <w:rsid w:val="00125678"/>
    <w:rsid w:val="001256A3"/>
    <w:rsid w:val="001259E1"/>
    <w:rsid w:val="00125A0A"/>
    <w:rsid w:val="00125BF7"/>
    <w:rsid w:val="00125BFE"/>
    <w:rsid w:val="00125E79"/>
    <w:rsid w:val="0012606E"/>
    <w:rsid w:val="001261D8"/>
    <w:rsid w:val="00126316"/>
    <w:rsid w:val="00126620"/>
    <w:rsid w:val="00126734"/>
    <w:rsid w:val="001267EC"/>
    <w:rsid w:val="001268A5"/>
    <w:rsid w:val="0012699F"/>
    <w:rsid w:val="00126B39"/>
    <w:rsid w:val="00126B8E"/>
    <w:rsid w:val="00126DF5"/>
    <w:rsid w:val="0012724B"/>
    <w:rsid w:val="00127311"/>
    <w:rsid w:val="001279E0"/>
    <w:rsid w:val="00127A51"/>
    <w:rsid w:val="00127D11"/>
    <w:rsid w:val="00130111"/>
    <w:rsid w:val="001301FA"/>
    <w:rsid w:val="0013033A"/>
    <w:rsid w:val="001309C9"/>
    <w:rsid w:val="00130AB0"/>
    <w:rsid w:val="001310C2"/>
    <w:rsid w:val="0013156A"/>
    <w:rsid w:val="00131604"/>
    <w:rsid w:val="00131C06"/>
    <w:rsid w:val="00131D9C"/>
    <w:rsid w:val="00131E90"/>
    <w:rsid w:val="00131F40"/>
    <w:rsid w:val="0013224F"/>
    <w:rsid w:val="001322D7"/>
    <w:rsid w:val="001323DC"/>
    <w:rsid w:val="00132516"/>
    <w:rsid w:val="00132731"/>
    <w:rsid w:val="00132912"/>
    <w:rsid w:val="00132E04"/>
    <w:rsid w:val="00132E44"/>
    <w:rsid w:val="00132E6B"/>
    <w:rsid w:val="00133167"/>
    <w:rsid w:val="00133383"/>
    <w:rsid w:val="00133480"/>
    <w:rsid w:val="0013348F"/>
    <w:rsid w:val="00133740"/>
    <w:rsid w:val="001337DA"/>
    <w:rsid w:val="0013391C"/>
    <w:rsid w:val="00133BD5"/>
    <w:rsid w:val="00133C38"/>
    <w:rsid w:val="00133D9F"/>
    <w:rsid w:val="00133E3A"/>
    <w:rsid w:val="00133EB2"/>
    <w:rsid w:val="00133FA6"/>
    <w:rsid w:val="001342A1"/>
    <w:rsid w:val="001344F3"/>
    <w:rsid w:val="00134839"/>
    <w:rsid w:val="0013487F"/>
    <w:rsid w:val="0013495A"/>
    <w:rsid w:val="00134C8D"/>
    <w:rsid w:val="00134C9F"/>
    <w:rsid w:val="00134F6E"/>
    <w:rsid w:val="00134FBC"/>
    <w:rsid w:val="001351A2"/>
    <w:rsid w:val="00135369"/>
    <w:rsid w:val="0013579B"/>
    <w:rsid w:val="001357D4"/>
    <w:rsid w:val="001358FE"/>
    <w:rsid w:val="00135B4E"/>
    <w:rsid w:val="00136B9E"/>
    <w:rsid w:val="00136C80"/>
    <w:rsid w:val="00136CE8"/>
    <w:rsid w:val="00136DA3"/>
    <w:rsid w:val="00136E26"/>
    <w:rsid w:val="001371D1"/>
    <w:rsid w:val="001375A4"/>
    <w:rsid w:val="00137EB3"/>
    <w:rsid w:val="00137F8E"/>
    <w:rsid w:val="001409AB"/>
    <w:rsid w:val="00140C1D"/>
    <w:rsid w:val="00140CFF"/>
    <w:rsid w:val="00140EB9"/>
    <w:rsid w:val="0014153E"/>
    <w:rsid w:val="001418B8"/>
    <w:rsid w:val="00141C00"/>
    <w:rsid w:val="001422A4"/>
    <w:rsid w:val="001422CD"/>
    <w:rsid w:val="0014237D"/>
    <w:rsid w:val="001425D6"/>
    <w:rsid w:val="001425E9"/>
    <w:rsid w:val="001425F8"/>
    <w:rsid w:val="0014262F"/>
    <w:rsid w:val="001427D0"/>
    <w:rsid w:val="00142843"/>
    <w:rsid w:val="00143519"/>
    <w:rsid w:val="00143584"/>
    <w:rsid w:val="001436F1"/>
    <w:rsid w:val="00143A21"/>
    <w:rsid w:val="00143A32"/>
    <w:rsid w:val="00143A3D"/>
    <w:rsid w:val="00143A9A"/>
    <w:rsid w:val="00143BD5"/>
    <w:rsid w:val="00143E07"/>
    <w:rsid w:val="00143F1F"/>
    <w:rsid w:val="00143F69"/>
    <w:rsid w:val="001440C7"/>
    <w:rsid w:val="001445BE"/>
    <w:rsid w:val="0014495A"/>
    <w:rsid w:val="00145298"/>
    <w:rsid w:val="0014575B"/>
    <w:rsid w:val="001457C9"/>
    <w:rsid w:val="00145943"/>
    <w:rsid w:val="00145AED"/>
    <w:rsid w:val="00145B6E"/>
    <w:rsid w:val="00145EFD"/>
    <w:rsid w:val="0014658D"/>
    <w:rsid w:val="00146744"/>
    <w:rsid w:val="001468B5"/>
    <w:rsid w:val="00146A7B"/>
    <w:rsid w:val="0014701D"/>
    <w:rsid w:val="00147346"/>
    <w:rsid w:val="00147363"/>
    <w:rsid w:val="001473B4"/>
    <w:rsid w:val="00147468"/>
    <w:rsid w:val="001477D6"/>
    <w:rsid w:val="001477F2"/>
    <w:rsid w:val="00147B67"/>
    <w:rsid w:val="00147BC2"/>
    <w:rsid w:val="00147C62"/>
    <w:rsid w:val="00147E80"/>
    <w:rsid w:val="00150032"/>
    <w:rsid w:val="00150252"/>
    <w:rsid w:val="001508A4"/>
    <w:rsid w:val="0015134A"/>
    <w:rsid w:val="00151737"/>
    <w:rsid w:val="001517E6"/>
    <w:rsid w:val="0015180F"/>
    <w:rsid w:val="0015187C"/>
    <w:rsid w:val="00151B21"/>
    <w:rsid w:val="00151D1E"/>
    <w:rsid w:val="001522FB"/>
    <w:rsid w:val="001525C4"/>
    <w:rsid w:val="00153285"/>
    <w:rsid w:val="001532DF"/>
    <w:rsid w:val="0015386A"/>
    <w:rsid w:val="001538C7"/>
    <w:rsid w:val="00153900"/>
    <w:rsid w:val="00153D65"/>
    <w:rsid w:val="00153E68"/>
    <w:rsid w:val="0015453C"/>
    <w:rsid w:val="001546A1"/>
    <w:rsid w:val="0015472E"/>
    <w:rsid w:val="001547B5"/>
    <w:rsid w:val="001549CD"/>
    <w:rsid w:val="00154A0B"/>
    <w:rsid w:val="00154BCC"/>
    <w:rsid w:val="00154F4D"/>
    <w:rsid w:val="0015522E"/>
    <w:rsid w:val="0015572C"/>
    <w:rsid w:val="001559D1"/>
    <w:rsid w:val="00155F00"/>
    <w:rsid w:val="001560EA"/>
    <w:rsid w:val="00156B71"/>
    <w:rsid w:val="00156F51"/>
    <w:rsid w:val="00157238"/>
    <w:rsid w:val="00157586"/>
    <w:rsid w:val="00157E24"/>
    <w:rsid w:val="00157E50"/>
    <w:rsid w:val="00160368"/>
    <w:rsid w:val="001607F1"/>
    <w:rsid w:val="001608CE"/>
    <w:rsid w:val="00160A56"/>
    <w:rsid w:val="00160C34"/>
    <w:rsid w:val="00160D23"/>
    <w:rsid w:val="00160E5C"/>
    <w:rsid w:val="0016101B"/>
    <w:rsid w:val="00161126"/>
    <w:rsid w:val="00161732"/>
    <w:rsid w:val="0016181E"/>
    <w:rsid w:val="00161A20"/>
    <w:rsid w:val="00161A5E"/>
    <w:rsid w:val="00161D9D"/>
    <w:rsid w:val="00161DB6"/>
    <w:rsid w:val="00162106"/>
    <w:rsid w:val="00162297"/>
    <w:rsid w:val="00162521"/>
    <w:rsid w:val="001625C8"/>
    <w:rsid w:val="00162919"/>
    <w:rsid w:val="0016338E"/>
    <w:rsid w:val="00163774"/>
    <w:rsid w:val="00163AAD"/>
    <w:rsid w:val="00163ADE"/>
    <w:rsid w:val="00163C87"/>
    <w:rsid w:val="00163FC7"/>
    <w:rsid w:val="0016409B"/>
    <w:rsid w:val="0016429F"/>
    <w:rsid w:val="001643B2"/>
    <w:rsid w:val="00164556"/>
    <w:rsid w:val="001646D1"/>
    <w:rsid w:val="00164711"/>
    <w:rsid w:val="001648CE"/>
    <w:rsid w:val="001649EC"/>
    <w:rsid w:val="00164AE7"/>
    <w:rsid w:val="00164CDE"/>
    <w:rsid w:val="00164EE2"/>
    <w:rsid w:val="001650A9"/>
    <w:rsid w:val="0016512E"/>
    <w:rsid w:val="0016542C"/>
    <w:rsid w:val="00165DBB"/>
    <w:rsid w:val="00165EC1"/>
    <w:rsid w:val="001660B3"/>
    <w:rsid w:val="001665CD"/>
    <w:rsid w:val="001665F7"/>
    <w:rsid w:val="0016671E"/>
    <w:rsid w:val="00166970"/>
    <w:rsid w:val="00166CB3"/>
    <w:rsid w:val="0016700D"/>
    <w:rsid w:val="00167553"/>
    <w:rsid w:val="001676FF"/>
    <w:rsid w:val="0016781C"/>
    <w:rsid w:val="00167933"/>
    <w:rsid w:val="00167A5C"/>
    <w:rsid w:val="00167FD2"/>
    <w:rsid w:val="001700D4"/>
    <w:rsid w:val="0017034F"/>
    <w:rsid w:val="001703C1"/>
    <w:rsid w:val="00170AAA"/>
    <w:rsid w:val="00170CD3"/>
    <w:rsid w:val="0017103F"/>
    <w:rsid w:val="00171062"/>
    <w:rsid w:val="001711EB"/>
    <w:rsid w:val="00171291"/>
    <w:rsid w:val="001713E7"/>
    <w:rsid w:val="00171435"/>
    <w:rsid w:val="001714FC"/>
    <w:rsid w:val="00171717"/>
    <w:rsid w:val="00171B2B"/>
    <w:rsid w:val="001723A2"/>
    <w:rsid w:val="0017256F"/>
    <w:rsid w:val="001728AD"/>
    <w:rsid w:val="00172A08"/>
    <w:rsid w:val="00172AC4"/>
    <w:rsid w:val="00172D3C"/>
    <w:rsid w:val="00172E46"/>
    <w:rsid w:val="00172EEF"/>
    <w:rsid w:val="00173510"/>
    <w:rsid w:val="001735CC"/>
    <w:rsid w:val="00173C88"/>
    <w:rsid w:val="001740A8"/>
    <w:rsid w:val="0017438E"/>
    <w:rsid w:val="001743CC"/>
    <w:rsid w:val="001744DF"/>
    <w:rsid w:val="00174A84"/>
    <w:rsid w:val="00174CDF"/>
    <w:rsid w:val="00174D17"/>
    <w:rsid w:val="00175245"/>
    <w:rsid w:val="00175420"/>
    <w:rsid w:val="0017596E"/>
    <w:rsid w:val="00175AAB"/>
    <w:rsid w:val="001760D0"/>
    <w:rsid w:val="0017615A"/>
    <w:rsid w:val="001765EC"/>
    <w:rsid w:val="001765F2"/>
    <w:rsid w:val="00176A8B"/>
    <w:rsid w:val="00176D9B"/>
    <w:rsid w:val="00176F9C"/>
    <w:rsid w:val="00176FA8"/>
    <w:rsid w:val="001771B9"/>
    <w:rsid w:val="00177253"/>
    <w:rsid w:val="001776A8"/>
    <w:rsid w:val="00177C01"/>
    <w:rsid w:val="0018011D"/>
    <w:rsid w:val="00180174"/>
    <w:rsid w:val="00180253"/>
    <w:rsid w:val="00180412"/>
    <w:rsid w:val="00180787"/>
    <w:rsid w:val="001809D2"/>
    <w:rsid w:val="00180BEB"/>
    <w:rsid w:val="00180C7A"/>
    <w:rsid w:val="00180CC1"/>
    <w:rsid w:val="00181123"/>
    <w:rsid w:val="0018124B"/>
    <w:rsid w:val="001816E2"/>
    <w:rsid w:val="001818AD"/>
    <w:rsid w:val="00181B4B"/>
    <w:rsid w:val="00181CDF"/>
    <w:rsid w:val="00181D58"/>
    <w:rsid w:val="001820A1"/>
    <w:rsid w:val="00182992"/>
    <w:rsid w:val="001829F7"/>
    <w:rsid w:val="00182A07"/>
    <w:rsid w:val="00182A1E"/>
    <w:rsid w:val="00182FA0"/>
    <w:rsid w:val="00183068"/>
    <w:rsid w:val="001830C8"/>
    <w:rsid w:val="00183150"/>
    <w:rsid w:val="00183156"/>
    <w:rsid w:val="001836AB"/>
    <w:rsid w:val="00183723"/>
    <w:rsid w:val="001839DE"/>
    <w:rsid w:val="001843DA"/>
    <w:rsid w:val="00184409"/>
    <w:rsid w:val="00184454"/>
    <w:rsid w:val="00184614"/>
    <w:rsid w:val="001848A3"/>
    <w:rsid w:val="00184FE3"/>
    <w:rsid w:val="001857E6"/>
    <w:rsid w:val="00185A7D"/>
    <w:rsid w:val="00185B92"/>
    <w:rsid w:val="00185F01"/>
    <w:rsid w:val="00185FB0"/>
    <w:rsid w:val="0018778E"/>
    <w:rsid w:val="00187B24"/>
    <w:rsid w:val="00190379"/>
    <w:rsid w:val="00190ACE"/>
    <w:rsid w:val="00190B4F"/>
    <w:rsid w:val="00190BCF"/>
    <w:rsid w:val="00190D78"/>
    <w:rsid w:val="00191085"/>
    <w:rsid w:val="001910EE"/>
    <w:rsid w:val="001913B6"/>
    <w:rsid w:val="00191789"/>
    <w:rsid w:val="001918CE"/>
    <w:rsid w:val="001918D5"/>
    <w:rsid w:val="00191ADB"/>
    <w:rsid w:val="0019244B"/>
    <w:rsid w:val="001927D0"/>
    <w:rsid w:val="00192AF9"/>
    <w:rsid w:val="0019312A"/>
    <w:rsid w:val="00193521"/>
    <w:rsid w:val="0019356C"/>
    <w:rsid w:val="001936AA"/>
    <w:rsid w:val="001938B5"/>
    <w:rsid w:val="00193BCD"/>
    <w:rsid w:val="00193CCB"/>
    <w:rsid w:val="0019420D"/>
    <w:rsid w:val="00194414"/>
    <w:rsid w:val="001945FE"/>
    <w:rsid w:val="001946D2"/>
    <w:rsid w:val="001947B8"/>
    <w:rsid w:val="001947C7"/>
    <w:rsid w:val="00194961"/>
    <w:rsid w:val="00194C97"/>
    <w:rsid w:val="00194E5D"/>
    <w:rsid w:val="001951DE"/>
    <w:rsid w:val="001955ED"/>
    <w:rsid w:val="00195AB4"/>
    <w:rsid w:val="00195E1F"/>
    <w:rsid w:val="00196215"/>
    <w:rsid w:val="001969B6"/>
    <w:rsid w:val="00196D2E"/>
    <w:rsid w:val="00197081"/>
    <w:rsid w:val="00197188"/>
    <w:rsid w:val="00197354"/>
    <w:rsid w:val="00197555"/>
    <w:rsid w:val="00197711"/>
    <w:rsid w:val="0019795C"/>
    <w:rsid w:val="001A04D0"/>
    <w:rsid w:val="001A0BD6"/>
    <w:rsid w:val="001A0CF0"/>
    <w:rsid w:val="001A15E2"/>
    <w:rsid w:val="001A1664"/>
    <w:rsid w:val="001A1938"/>
    <w:rsid w:val="001A1A71"/>
    <w:rsid w:val="001A1B5D"/>
    <w:rsid w:val="001A1C08"/>
    <w:rsid w:val="001A1D0F"/>
    <w:rsid w:val="001A2BCA"/>
    <w:rsid w:val="001A308B"/>
    <w:rsid w:val="001A32B0"/>
    <w:rsid w:val="001A34A8"/>
    <w:rsid w:val="001A4088"/>
    <w:rsid w:val="001A4280"/>
    <w:rsid w:val="001A44A8"/>
    <w:rsid w:val="001A4501"/>
    <w:rsid w:val="001A4597"/>
    <w:rsid w:val="001A46B2"/>
    <w:rsid w:val="001A4996"/>
    <w:rsid w:val="001A49D7"/>
    <w:rsid w:val="001A4AE9"/>
    <w:rsid w:val="001A4AED"/>
    <w:rsid w:val="001A4BE0"/>
    <w:rsid w:val="001A4F42"/>
    <w:rsid w:val="001A4F74"/>
    <w:rsid w:val="001A4F82"/>
    <w:rsid w:val="001A5012"/>
    <w:rsid w:val="001A503E"/>
    <w:rsid w:val="001A5550"/>
    <w:rsid w:val="001A55D6"/>
    <w:rsid w:val="001A561A"/>
    <w:rsid w:val="001A5B24"/>
    <w:rsid w:val="001A5C7F"/>
    <w:rsid w:val="001A5EB3"/>
    <w:rsid w:val="001A5F8D"/>
    <w:rsid w:val="001A5FC7"/>
    <w:rsid w:val="001A637F"/>
    <w:rsid w:val="001A640B"/>
    <w:rsid w:val="001A6412"/>
    <w:rsid w:val="001A65F9"/>
    <w:rsid w:val="001A6B06"/>
    <w:rsid w:val="001A6BF4"/>
    <w:rsid w:val="001A6D4C"/>
    <w:rsid w:val="001A79FE"/>
    <w:rsid w:val="001A7F1A"/>
    <w:rsid w:val="001B0085"/>
    <w:rsid w:val="001B07D8"/>
    <w:rsid w:val="001B0D29"/>
    <w:rsid w:val="001B0DA0"/>
    <w:rsid w:val="001B0F75"/>
    <w:rsid w:val="001B138C"/>
    <w:rsid w:val="001B14D1"/>
    <w:rsid w:val="001B186C"/>
    <w:rsid w:val="001B250D"/>
    <w:rsid w:val="001B273A"/>
    <w:rsid w:val="001B27CD"/>
    <w:rsid w:val="001B29CD"/>
    <w:rsid w:val="001B2AC6"/>
    <w:rsid w:val="001B2ACE"/>
    <w:rsid w:val="001B2E97"/>
    <w:rsid w:val="001B37C9"/>
    <w:rsid w:val="001B3A0C"/>
    <w:rsid w:val="001B3A55"/>
    <w:rsid w:val="001B3C53"/>
    <w:rsid w:val="001B3CF5"/>
    <w:rsid w:val="001B3E4E"/>
    <w:rsid w:val="001B3ED6"/>
    <w:rsid w:val="001B409E"/>
    <w:rsid w:val="001B41EF"/>
    <w:rsid w:val="001B43E8"/>
    <w:rsid w:val="001B4591"/>
    <w:rsid w:val="001B45DF"/>
    <w:rsid w:val="001B47E0"/>
    <w:rsid w:val="001B4C02"/>
    <w:rsid w:val="001B4D06"/>
    <w:rsid w:val="001B58E0"/>
    <w:rsid w:val="001B5908"/>
    <w:rsid w:val="001B6679"/>
    <w:rsid w:val="001B68D1"/>
    <w:rsid w:val="001B6986"/>
    <w:rsid w:val="001B7283"/>
    <w:rsid w:val="001B76FB"/>
    <w:rsid w:val="001B77F8"/>
    <w:rsid w:val="001B7A29"/>
    <w:rsid w:val="001B7A8B"/>
    <w:rsid w:val="001B7AEB"/>
    <w:rsid w:val="001B7CF8"/>
    <w:rsid w:val="001C0057"/>
    <w:rsid w:val="001C013E"/>
    <w:rsid w:val="001C0270"/>
    <w:rsid w:val="001C058E"/>
    <w:rsid w:val="001C0627"/>
    <w:rsid w:val="001C112E"/>
    <w:rsid w:val="001C12FE"/>
    <w:rsid w:val="001C1439"/>
    <w:rsid w:val="001C15EA"/>
    <w:rsid w:val="001C1956"/>
    <w:rsid w:val="001C1D1C"/>
    <w:rsid w:val="001C1E48"/>
    <w:rsid w:val="001C2030"/>
    <w:rsid w:val="001C204F"/>
    <w:rsid w:val="001C20FB"/>
    <w:rsid w:val="001C218F"/>
    <w:rsid w:val="001C228D"/>
    <w:rsid w:val="001C2B89"/>
    <w:rsid w:val="001C2CC5"/>
    <w:rsid w:val="001C2E1F"/>
    <w:rsid w:val="001C3179"/>
    <w:rsid w:val="001C322E"/>
    <w:rsid w:val="001C3352"/>
    <w:rsid w:val="001C35BD"/>
    <w:rsid w:val="001C3732"/>
    <w:rsid w:val="001C37B1"/>
    <w:rsid w:val="001C38E3"/>
    <w:rsid w:val="001C3944"/>
    <w:rsid w:val="001C3F1E"/>
    <w:rsid w:val="001C4274"/>
    <w:rsid w:val="001C4276"/>
    <w:rsid w:val="001C47FF"/>
    <w:rsid w:val="001C4FB6"/>
    <w:rsid w:val="001C55B3"/>
    <w:rsid w:val="001C56CF"/>
    <w:rsid w:val="001C5809"/>
    <w:rsid w:val="001C5E86"/>
    <w:rsid w:val="001C660B"/>
    <w:rsid w:val="001C6907"/>
    <w:rsid w:val="001C6AB3"/>
    <w:rsid w:val="001C6ACF"/>
    <w:rsid w:val="001C721B"/>
    <w:rsid w:val="001C725C"/>
    <w:rsid w:val="001C757A"/>
    <w:rsid w:val="001C762C"/>
    <w:rsid w:val="001C7847"/>
    <w:rsid w:val="001C794B"/>
    <w:rsid w:val="001D01A4"/>
    <w:rsid w:val="001D04DD"/>
    <w:rsid w:val="001D068C"/>
    <w:rsid w:val="001D08EB"/>
    <w:rsid w:val="001D0A3C"/>
    <w:rsid w:val="001D0AC6"/>
    <w:rsid w:val="001D0C98"/>
    <w:rsid w:val="001D0DBC"/>
    <w:rsid w:val="001D101B"/>
    <w:rsid w:val="001D117C"/>
    <w:rsid w:val="001D14B3"/>
    <w:rsid w:val="001D14DC"/>
    <w:rsid w:val="001D15F4"/>
    <w:rsid w:val="001D1AEA"/>
    <w:rsid w:val="001D24ED"/>
    <w:rsid w:val="001D278D"/>
    <w:rsid w:val="001D2820"/>
    <w:rsid w:val="001D2C1B"/>
    <w:rsid w:val="001D2F2A"/>
    <w:rsid w:val="001D37D6"/>
    <w:rsid w:val="001D3839"/>
    <w:rsid w:val="001D3B6D"/>
    <w:rsid w:val="001D3CFA"/>
    <w:rsid w:val="001D3FFB"/>
    <w:rsid w:val="001D44B9"/>
    <w:rsid w:val="001D450B"/>
    <w:rsid w:val="001D46DC"/>
    <w:rsid w:val="001D4717"/>
    <w:rsid w:val="001D4757"/>
    <w:rsid w:val="001D481D"/>
    <w:rsid w:val="001D49B3"/>
    <w:rsid w:val="001D4C68"/>
    <w:rsid w:val="001D50DE"/>
    <w:rsid w:val="001D53FB"/>
    <w:rsid w:val="001D5626"/>
    <w:rsid w:val="001D5D27"/>
    <w:rsid w:val="001D60DC"/>
    <w:rsid w:val="001D61DA"/>
    <w:rsid w:val="001D6230"/>
    <w:rsid w:val="001D6440"/>
    <w:rsid w:val="001D6679"/>
    <w:rsid w:val="001D68FF"/>
    <w:rsid w:val="001D6A41"/>
    <w:rsid w:val="001D6BCF"/>
    <w:rsid w:val="001D6DF1"/>
    <w:rsid w:val="001D6F92"/>
    <w:rsid w:val="001D738F"/>
    <w:rsid w:val="001D7848"/>
    <w:rsid w:val="001D7A92"/>
    <w:rsid w:val="001D7B08"/>
    <w:rsid w:val="001D7BFC"/>
    <w:rsid w:val="001D7EF1"/>
    <w:rsid w:val="001E0065"/>
    <w:rsid w:val="001E04C0"/>
    <w:rsid w:val="001E0A7B"/>
    <w:rsid w:val="001E0AA7"/>
    <w:rsid w:val="001E106C"/>
    <w:rsid w:val="001E1093"/>
    <w:rsid w:val="001E10E4"/>
    <w:rsid w:val="001E1743"/>
    <w:rsid w:val="001E1AEF"/>
    <w:rsid w:val="001E2109"/>
    <w:rsid w:val="001E211A"/>
    <w:rsid w:val="001E2172"/>
    <w:rsid w:val="001E219B"/>
    <w:rsid w:val="001E2320"/>
    <w:rsid w:val="001E2368"/>
    <w:rsid w:val="001E26BF"/>
    <w:rsid w:val="001E2A3E"/>
    <w:rsid w:val="001E3320"/>
    <w:rsid w:val="001E3B2C"/>
    <w:rsid w:val="001E429D"/>
    <w:rsid w:val="001E4FA4"/>
    <w:rsid w:val="001E54DF"/>
    <w:rsid w:val="001E57DE"/>
    <w:rsid w:val="001E5BCC"/>
    <w:rsid w:val="001E5CF9"/>
    <w:rsid w:val="001E5F79"/>
    <w:rsid w:val="001E5FEE"/>
    <w:rsid w:val="001E6B03"/>
    <w:rsid w:val="001E6E84"/>
    <w:rsid w:val="001E7048"/>
    <w:rsid w:val="001E72F7"/>
    <w:rsid w:val="001E7995"/>
    <w:rsid w:val="001E7D03"/>
    <w:rsid w:val="001F09FA"/>
    <w:rsid w:val="001F0A53"/>
    <w:rsid w:val="001F0B30"/>
    <w:rsid w:val="001F0D27"/>
    <w:rsid w:val="001F0FC5"/>
    <w:rsid w:val="001F123B"/>
    <w:rsid w:val="001F1FC2"/>
    <w:rsid w:val="001F1FE8"/>
    <w:rsid w:val="001F2082"/>
    <w:rsid w:val="001F2402"/>
    <w:rsid w:val="001F259E"/>
    <w:rsid w:val="001F2ADF"/>
    <w:rsid w:val="001F2AFB"/>
    <w:rsid w:val="001F2C4E"/>
    <w:rsid w:val="001F32EA"/>
    <w:rsid w:val="001F36A2"/>
    <w:rsid w:val="001F36CC"/>
    <w:rsid w:val="001F381A"/>
    <w:rsid w:val="001F382D"/>
    <w:rsid w:val="001F38AA"/>
    <w:rsid w:val="001F394B"/>
    <w:rsid w:val="001F3AB4"/>
    <w:rsid w:val="001F3D53"/>
    <w:rsid w:val="001F3F7F"/>
    <w:rsid w:val="001F4112"/>
    <w:rsid w:val="001F4402"/>
    <w:rsid w:val="001F480A"/>
    <w:rsid w:val="001F481F"/>
    <w:rsid w:val="001F4C74"/>
    <w:rsid w:val="001F4E2B"/>
    <w:rsid w:val="001F5018"/>
    <w:rsid w:val="001F525A"/>
    <w:rsid w:val="001F52D2"/>
    <w:rsid w:val="001F5492"/>
    <w:rsid w:val="001F55BA"/>
    <w:rsid w:val="001F55FC"/>
    <w:rsid w:val="001F574F"/>
    <w:rsid w:val="001F57DA"/>
    <w:rsid w:val="001F5A17"/>
    <w:rsid w:val="001F5B83"/>
    <w:rsid w:val="001F5D76"/>
    <w:rsid w:val="001F5DD0"/>
    <w:rsid w:val="001F600D"/>
    <w:rsid w:val="001F6090"/>
    <w:rsid w:val="001F635B"/>
    <w:rsid w:val="001F644B"/>
    <w:rsid w:val="001F6627"/>
    <w:rsid w:val="001F68CC"/>
    <w:rsid w:val="001F6B80"/>
    <w:rsid w:val="001F6BFA"/>
    <w:rsid w:val="001F6C90"/>
    <w:rsid w:val="001F6FAB"/>
    <w:rsid w:val="001F7040"/>
    <w:rsid w:val="001F716E"/>
    <w:rsid w:val="001F71C7"/>
    <w:rsid w:val="001F720E"/>
    <w:rsid w:val="001F73DE"/>
    <w:rsid w:val="001F7485"/>
    <w:rsid w:val="001F75E3"/>
    <w:rsid w:val="001F76BB"/>
    <w:rsid w:val="001F76CE"/>
    <w:rsid w:val="001F7905"/>
    <w:rsid w:val="001F7C9D"/>
    <w:rsid w:val="00200007"/>
    <w:rsid w:val="002000F4"/>
    <w:rsid w:val="002004E6"/>
    <w:rsid w:val="00200A93"/>
    <w:rsid w:val="00200B87"/>
    <w:rsid w:val="00200BAC"/>
    <w:rsid w:val="00200FBB"/>
    <w:rsid w:val="0020146B"/>
    <w:rsid w:val="002014FC"/>
    <w:rsid w:val="00201589"/>
    <w:rsid w:val="0020172B"/>
    <w:rsid w:val="0020198E"/>
    <w:rsid w:val="00201AD9"/>
    <w:rsid w:val="00201E87"/>
    <w:rsid w:val="00201E89"/>
    <w:rsid w:val="00202489"/>
    <w:rsid w:val="002026AC"/>
    <w:rsid w:val="00202757"/>
    <w:rsid w:val="0020296D"/>
    <w:rsid w:val="00203000"/>
    <w:rsid w:val="00203E91"/>
    <w:rsid w:val="00203EB1"/>
    <w:rsid w:val="0020400A"/>
    <w:rsid w:val="0020418F"/>
    <w:rsid w:val="002042BD"/>
    <w:rsid w:val="002042CF"/>
    <w:rsid w:val="0020430D"/>
    <w:rsid w:val="0020445C"/>
    <w:rsid w:val="0020461E"/>
    <w:rsid w:val="002046A5"/>
    <w:rsid w:val="002048B1"/>
    <w:rsid w:val="0020513B"/>
    <w:rsid w:val="0020518D"/>
    <w:rsid w:val="002054D5"/>
    <w:rsid w:val="002057C6"/>
    <w:rsid w:val="00205881"/>
    <w:rsid w:val="00205AF3"/>
    <w:rsid w:val="00205BC3"/>
    <w:rsid w:val="0020653E"/>
    <w:rsid w:val="00206A22"/>
    <w:rsid w:val="00206B2A"/>
    <w:rsid w:val="00206BC8"/>
    <w:rsid w:val="00206D82"/>
    <w:rsid w:val="00206DDA"/>
    <w:rsid w:val="00206FCD"/>
    <w:rsid w:val="00207300"/>
    <w:rsid w:val="00207867"/>
    <w:rsid w:val="0020786C"/>
    <w:rsid w:val="00207948"/>
    <w:rsid w:val="00207A75"/>
    <w:rsid w:val="00207CFF"/>
    <w:rsid w:val="00207E03"/>
    <w:rsid w:val="00210066"/>
    <w:rsid w:val="0021014B"/>
    <w:rsid w:val="0021031F"/>
    <w:rsid w:val="00210866"/>
    <w:rsid w:val="00210896"/>
    <w:rsid w:val="00210CFC"/>
    <w:rsid w:val="00210E4F"/>
    <w:rsid w:val="00210ED6"/>
    <w:rsid w:val="00211078"/>
    <w:rsid w:val="0021107E"/>
    <w:rsid w:val="00211431"/>
    <w:rsid w:val="002116AD"/>
    <w:rsid w:val="00211957"/>
    <w:rsid w:val="00211C98"/>
    <w:rsid w:val="0021213C"/>
    <w:rsid w:val="002123A3"/>
    <w:rsid w:val="002126CE"/>
    <w:rsid w:val="00212863"/>
    <w:rsid w:val="00212900"/>
    <w:rsid w:val="00212A42"/>
    <w:rsid w:val="00212BA2"/>
    <w:rsid w:val="00212F87"/>
    <w:rsid w:val="00213159"/>
    <w:rsid w:val="002132EB"/>
    <w:rsid w:val="002133B4"/>
    <w:rsid w:val="0021361D"/>
    <w:rsid w:val="00213C70"/>
    <w:rsid w:val="00213C8A"/>
    <w:rsid w:val="00213EBA"/>
    <w:rsid w:val="00213F2A"/>
    <w:rsid w:val="002140BF"/>
    <w:rsid w:val="00214142"/>
    <w:rsid w:val="002141D2"/>
    <w:rsid w:val="00214639"/>
    <w:rsid w:val="00214793"/>
    <w:rsid w:val="002152FD"/>
    <w:rsid w:val="00215535"/>
    <w:rsid w:val="00215917"/>
    <w:rsid w:val="00215D2D"/>
    <w:rsid w:val="00215D3C"/>
    <w:rsid w:val="00215E4E"/>
    <w:rsid w:val="00215F94"/>
    <w:rsid w:val="00216069"/>
    <w:rsid w:val="0021659D"/>
    <w:rsid w:val="002165F8"/>
    <w:rsid w:val="00216E66"/>
    <w:rsid w:val="00216F49"/>
    <w:rsid w:val="00217374"/>
    <w:rsid w:val="0021747B"/>
    <w:rsid w:val="00217AD2"/>
    <w:rsid w:val="00217AEE"/>
    <w:rsid w:val="00217CB2"/>
    <w:rsid w:val="00217F74"/>
    <w:rsid w:val="002201C0"/>
    <w:rsid w:val="00220205"/>
    <w:rsid w:val="00220235"/>
    <w:rsid w:val="00220376"/>
    <w:rsid w:val="00220933"/>
    <w:rsid w:val="00220BEA"/>
    <w:rsid w:val="00220E98"/>
    <w:rsid w:val="00221866"/>
    <w:rsid w:val="002218C9"/>
    <w:rsid w:val="00221A1E"/>
    <w:rsid w:val="00221FEE"/>
    <w:rsid w:val="0022203B"/>
    <w:rsid w:val="00222438"/>
    <w:rsid w:val="00223075"/>
    <w:rsid w:val="00223243"/>
    <w:rsid w:val="00223298"/>
    <w:rsid w:val="0022368D"/>
    <w:rsid w:val="00223B02"/>
    <w:rsid w:val="0022445C"/>
    <w:rsid w:val="0022455A"/>
    <w:rsid w:val="002245AD"/>
    <w:rsid w:val="0022468A"/>
    <w:rsid w:val="00224743"/>
    <w:rsid w:val="00224A45"/>
    <w:rsid w:val="002250CE"/>
    <w:rsid w:val="002252FC"/>
    <w:rsid w:val="0022541E"/>
    <w:rsid w:val="002259E6"/>
    <w:rsid w:val="00226287"/>
    <w:rsid w:val="002263A0"/>
    <w:rsid w:val="00226402"/>
    <w:rsid w:val="0022653B"/>
    <w:rsid w:val="00226608"/>
    <w:rsid w:val="00226839"/>
    <w:rsid w:val="0022699D"/>
    <w:rsid w:val="00226AE7"/>
    <w:rsid w:val="00226B42"/>
    <w:rsid w:val="00226CE5"/>
    <w:rsid w:val="00226E69"/>
    <w:rsid w:val="002270A1"/>
    <w:rsid w:val="0022740B"/>
    <w:rsid w:val="00227594"/>
    <w:rsid w:val="002277E4"/>
    <w:rsid w:val="00227C8A"/>
    <w:rsid w:val="00227D44"/>
    <w:rsid w:val="002300BE"/>
    <w:rsid w:val="002302CA"/>
    <w:rsid w:val="0023088F"/>
    <w:rsid w:val="00230C61"/>
    <w:rsid w:val="00230C81"/>
    <w:rsid w:val="002312CF"/>
    <w:rsid w:val="002315CF"/>
    <w:rsid w:val="0023198D"/>
    <w:rsid w:val="00231AFE"/>
    <w:rsid w:val="00231C27"/>
    <w:rsid w:val="0023205A"/>
    <w:rsid w:val="00232502"/>
    <w:rsid w:val="00232707"/>
    <w:rsid w:val="00232A17"/>
    <w:rsid w:val="00232E60"/>
    <w:rsid w:val="00232F29"/>
    <w:rsid w:val="00232FA3"/>
    <w:rsid w:val="00232FEE"/>
    <w:rsid w:val="002330EC"/>
    <w:rsid w:val="002331CC"/>
    <w:rsid w:val="00233446"/>
    <w:rsid w:val="002335DF"/>
    <w:rsid w:val="00233969"/>
    <w:rsid w:val="00233A15"/>
    <w:rsid w:val="00233A5C"/>
    <w:rsid w:val="00233B7E"/>
    <w:rsid w:val="00233D2D"/>
    <w:rsid w:val="00233EB8"/>
    <w:rsid w:val="002342E8"/>
    <w:rsid w:val="0023431C"/>
    <w:rsid w:val="002348E7"/>
    <w:rsid w:val="002349B8"/>
    <w:rsid w:val="00234A17"/>
    <w:rsid w:val="00234BB3"/>
    <w:rsid w:val="00234EB4"/>
    <w:rsid w:val="0023549D"/>
    <w:rsid w:val="0023586E"/>
    <w:rsid w:val="002363E9"/>
    <w:rsid w:val="0023667D"/>
    <w:rsid w:val="00236C1A"/>
    <w:rsid w:val="00236D02"/>
    <w:rsid w:val="00236D19"/>
    <w:rsid w:val="0023707D"/>
    <w:rsid w:val="00237190"/>
    <w:rsid w:val="00237564"/>
    <w:rsid w:val="00237719"/>
    <w:rsid w:val="00237858"/>
    <w:rsid w:val="00237A12"/>
    <w:rsid w:val="00237A81"/>
    <w:rsid w:val="00237C6A"/>
    <w:rsid w:val="00237C73"/>
    <w:rsid w:val="00237D12"/>
    <w:rsid w:val="00237F4F"/>
    <w:rsid w:val="00240193"/>
    <w:rsid w:val="002403B2"/>
    <w:rsid w:val="002403D0"/>
    <w:rsid w:val="0024080E"/>
    <w:rsid w:val="0024086B"/>
    <w:rsid w:val="0024091C"/>
    <w:rsid w:val="00240950"/>
    <w:rsid w:val="00240CC5"/>
    <w:rsid w:val="0024143E"/>
    <w:rsid w:val="002416EB"/>
    <w:rsid w:val="002417AD"/>
    <w:rsid w:val="00241B79"/>
    <w:rsid w:val="00241CB9"/>
    <w:rsid w:val="00241CDC"/>
    <w:rsid w:val="00241F0B"/>
    <w:rsid w:val="002423A7"/>
    <w:rsid w:val="002423B7"/>
    <w:rsid w:val="0024241A"/>
    <w:rsid w:val="00242A71"/>
    <w:rsid w:val="00242C8F"/>
    <w:rsid w:val="00242E99"/>
    <w:rsid w:val="00243108"/>
    <w:rsid w:val="00243109"/>
    <w:rsid w:val="0024314A"/>
    <w:rsid w:val="0024321C"/>
    <w:rsid w:val="002432B6"/>
    <w:rsid w:val="00243AD4"/>
    <w:rsid w:val="00243CCF"/>
    <w:rsid w:val="00243EE4"/>
    <w:rsid w:val="00244064"/>
    <w:rsid w:val="002441A2"/>
    <w:rsid w:val="00244370"/>
    <w:rsid w:val="0024469E"/>
    <w:rsid w:val="00244870"/>
    <w:rsid w:val="00244957"/>
    <w:rsid w:val="00244B4B"/>
    <w:rsid w:val="002453FC"/>
    <w:rsid w:val="00245BFE"/>
    <w:rsid w:val="00245E68"/>
    <w:rsid w:val="002461BC"/>
    <w:rsid w:val="002461F5"/>
    <w:rsid w:val="002463B3"/>
    <w:rsid w:val="00246BFC"/>
    <w:rsid w:val="00246D0E"/>
    <w:rsid w:val="00246F85"/>
    <w:rsid w:val="00247009"/>
    <w:rsid w:val="002470D3"/>
    <w:rsid w:val="002471C2"/>
    <w:rsid w:val="002473F1"/>
    <w:rsid w:val="00247435"/>
    <w:rsid w:val="00247844"/>
    <w:rsid w:val="002478A7"/>
    <w:rsid w:val="002478CA"/>
    <w:rsid w:val="00247CE5"/>
    <w:rsid w:val="00247D0F"/>
    <w:rsid w:val="00247F54"/>
    <w:rsid w:val="00250284"/>
    <w:rsid w:val="002507D2"/>
    <w:rsid w:val="002508E0"/>
    <w:rsid w:val="00250D60"/>
    <w:rsid w:val="00251159"/>
    <w:rsid w:val="00251992"/>
    <w:rsid w:val="00251A88"/>
    <w:rsid w:val="00251BAC"/>
    <w:rsid w:val="00252183"/>
    <w:rsid w:val="00252386"/>
    <w:rsid w:val="002528B4"/>
    <w:rsid w:val="0025294A"/>
    <w:rsid w:val="00252B83"/>
    <w:rsid w:val="00252C35"/>
    <w:rsid w:val="00252CD2"/>
    <w:rsid w:val="00253027"/>
    <w:rsid w:val="002532F6"/>
    <w:rsid w:val="00253A7A"/>
    <w:rsid w:val="00253F12"/>
    <w:rsid w:val="00254470"/>
    <w:rsid w:val="00254795"/>
    <w:rsid w:val="002549D0"/>
    <w:rsid w:val="00254E32"/>
    <w:rsid w:val="00254E35"/>
    <w:rsid w:val="00254F5D"/>
    <w:rsid w:val="00254FF9"/>
    <w:rsid w:val="002551A1"/>
    <w:rsid w:val="00255778"/>
    <w:rsid w:val="002558AC"/>
    <w:rsid w:val="00255C3E"/>
    <w:rsid w:val="00256403"/>
    <w:rsid w:val="00256625"/>
    <w:rsid w:val="002567F1"/>
    <w:rsid w:val="00256E01"/>
    <w:rsid w:val="002570CF"/>
    <w:rsid w:val="002574A4"/>
    <w:rsid w:val="002575ED"/>
    <w:rsid w:val="0025762E"/>
    <w:rsid w:val="002579CA"/>
    <w:rsid w:val="0026001E"/>
    <w:rsid w:val="00260048"/>
    <w:rsid w:val="00260521"/>
    <w:rsid w:val="002606D0"/>
    <w:rsid w:val="002607AF"/>
    <w:rsid w:val="00260B8D"/>
    <w:rsid w:val="00260BE2"/>
    <w:rsid w:val="00260CB3"/>
    <w:rsid w:val="00260D29"/>
    <w:rsid w:val="002611B6"/>
    <w:rsid w:val="00261343"/>
    <w:rsid w:val="002614D2"/>
    <w:rsid w:val="002615A0"/>
    <w:rsid w:val="002619A3"/>
    <w:rsid w:val="00261CBD"/>
    <w:rsid w:val="00261EA2"/>
    <w:rsid w:val="002620CF"/>
    <w:rsid w:val="00262107"/>
    <w:rsid w:val="002624C3"/>
    <w:rsid w:val="002625BC"/>
    <w:rsid w:val="00262680"/>
    <w:rsid w:val="00262BB3"/>
    <w:rsid w:val="00262E9A"/>
    <w:rsid w:val="00263407"/>
    <w:rsid w:val="00263491"/>
    <w:rsid w:val="00263FC6"/>
    <w:rsid w:val="002640FA"/>
    <w:rsid w:val="002640FD"/>
    <w:rsid w:val="002642EE"/>
    <w:rsid w:val="0026441C"/>
    <w:rsid w:val="00264478"/>
    <w:rsid w:val="00264525"/>
    <w:rsid w:val="002647B0"/>
    <w:rsid w:val="00264E04"/>
    <w:rsid w:val="0026558A"/>
    <w:rsid w:val="002655ED"/>
    <w:rsid w:val="0026584D"/>
    <w:rsid w:val="00265948"/>
    <w:rsid w:val="00265BCA"/>
    <w:rsid w:val="00265F61"/>
    <w:rsid w:val="0026617B"/>
    <w:rsid w:val="002663FA"/>
    <w:rsid w:val="002664F8"/>
    <w:rsid w:val="00266D14"/>
    <w:rsid w:val="00267489"/>
    <w:rsid w:val="0026766C"/>
    <w:rsid w:val="0026775D"/>
    <w:rsid w:val="002677EE"/>
    <w:rsid w:val="002679FC"/>
    <w:rsid w:val="00267A21"/>
    <w:rsid w:val="00267EAF"/>
    <w:rsid w:val="0027023D"/>
    <w:rsid w:val="002706FE"/>
    <w:rsid w:val="00270B80"/>
    <w:rsid w:val="00270F57"/>
    <w:rsid w:val="00271015"/>
    <w:rsid w:val="00271140"/>
    <w:rsid w:val="002714E3"/>
    <w:rsid w:val="00271D69"/>
    <w:rsid w:val="002721BB"/>
    <w:rsid w:val="00272723"/>
    <w:rsid w:val="00272A52"/>
    <w:rsid w:val="00272E42"/>
    <w:rsid w:val="00272EA2"/>
    <w:rsid w:val="00273110"/>
    <w:rsid w:val="002734F6"/>
    <w:rsid w:val="002735A2"/>
    <w:rsid w:val="002736FF"/>
    <w:rsid w:val="00273797"/>
    <w:rsid w:val="00273862"/>
    <w:rsid w:val="0027399A"/>
    <w:rsid w:val="00273C60"/>
    <w:rsid w:val="00273FC5"/>
    <w:rsid w:val="00274005"/>
    <w:rsid w:val="002741D0"/>
    <w:rsid w:val="00274225"/>
    <w:rsid w:val="0027465B"/>
    <w:rsid w:val="00274675"/>
    <w:rsid w:val="002746CE"/>
    <w:rsid w:val="00274CA2"/>
    <w:rsid w:val="002752AF"/>
    <w:rsid w:val="002754AB"/>
    <w:rsid w:val="002754FE"/>
    <w:rsid w:val="002759A3"/>
    <w:rsid w:val="00275CB8"/>
    <w:rsid w:val="00275D06"/>
    <w:rsid w:val="00275DB4"/>
    <w:rsid w:val="00275E77"/>
    <w:rsid w:val="00276097"/>
    <w:rsid w:val="002766F4"/>
    <w:rsid w:val="00276EF9"/>
    <w:rsid w:val="00277099"/>
    <w:rsid w:val="002770EE"/>
    <w:rsid w:val="002777C4"/>
    <w:rsid w:val="00280414"/>
    <w:rsid w:val="00280A9B"/>
    <w:rsid w:val="00280C14"/>
    <w:rsid w:val="00280C7A"/>
    <w:rsid w:val="00280DFC"/>
    <w:rsid w:val="00281185"/>
    <w:rsid w:val="0028137A"/>
    <w:rsid w:val="00281793"/>
    <w:rsid w:val="00281A7D"/>
    <w:rsid w:val="002824A0"/>
    <w:rsid w:val="00282701"/>
    <w:rsid w:val="00282B58"/>
    <w:rsid w:val="00282F14"/>
    <w:rsid w:val="00282F91"/>
    <w:rsid w:val="002832CF"/>
    <w:rsid w:val="002834E9"/>
    <w:rsid w:val="0028354B"/>
    <w:rsid w:val="0028391D"/>
    <w:rsid w:val="00283A8D"/>
    <w:rsid w:val="00283AC0"/>
    <w:rsid w:val="00283FF5"/>
    <w:rsid w:val="0028437E"/>
    <w:rsid w:val="002849CB"/>
    <w:rsid w:val="00284D20"/>
    <w:rsid w:val="00284EC8"/>
    <w:rsid w:val="002850C8"/>
    <w:rsid w:val="002855D6"/>
    <w:rsid w:val="00285AD4"/>
    <w:rsid w:val="00285CCA"/>
    <w:rsid w:val="00285F5C"/>
    <w:rsid w:val="00285FE4"/>
    <w:rsid w:val="00286227"/>
    <w:rsid w:val="002865EF"/>
    <w:rsid w:val="0028666B"/>
    <w:rsid w:val="002866A5"/>
    <w:rsid w:val="00286B69"/>
    <w:rsid w:val="002870CC"/>
    <w:rsid w:val="002871FD"/>
    <w:rsid w:val="002874A7"/>
    <w:rsid w:val="002876DD"/>
    <w:rsid w:val="00287D49"/>
    <w:rsid w:val="00290262"/>
    <w:rsid w:val="002908AD"/>
    <w:rsid w:val="00290E48"/>
    <w:rsid w:val="00290FD1"/>
    <w:rsid w:val="002910D2"/>
    <w:rsid w:val="00291158"/>
    <w:rsid w:val="00291642"/>
    <w:rsid w:val="002916A8"/>
    <w:rsid w:val="00291932"/>
    <w:rsid w:val="00291D81"/>
    <w:rsid w:val="00291EF8"/>
    <w:rsid w:val="00292205"/>
    <w:rsid w:val="00292264"/>
    <w:rsid w:val="00292B3A"/>
    <w:rsid w:val="00292E1D"/>
    <w:rsid w:val="002932D3"/>
    <w:rsid w:val="00293406"/>
    <w:rsid w:val="0029362D"/>
    <w:rsid w:val="00293AAA"/>
    <w:rsid w:val="00293DC1"/>
    <w:rsid w:val="002940DA"/>
    <w:rsid w:val="002945D1"/>
    <w:rsid w:val="00294635"/>
    <w:rsid w:val="002946D9"/>
    <w:rsid w:val="002949BB"/>
    <w:rsid w:val="00294A90"/>
    <w:rsid w:val="00294E73"/>
    <w:rsid w:val="00295076"/>
    <w:rsid w:val="00295DD3"/>
    <w:rsid w:val="002960CC"/>
    <w:rsid w:val="00296212"/>
    <w:rsid w:val="002962F7"/>
    <w:rsid w:val="0029686B"/>
    <w:rsid w:val="00296B4C"/>
    <w:rsid w:val="00296F3C"/>
    <w:rsid w:val="00296FBB"/>
    <w:rsid w:val="00296FEB"/>
    <w:rsid w:val="002973C1"/>
    <w:rsid w:val="00297410"/>
    <w:rsid w:val="00297654"/>
    <w:rsid w:val="00297733"/>
    <w:rsid w:val="00297D83"/>
    <w:rsid w:val="002A0695"/>
    <w:rsid w:val="002A0704"/>
    <w:rsid w:val="002A0741"/>
    <w:rsid w:val="002A0C66"/>
    <w:rsid w:val="002A0DDA"/>
    <w:rsid w:val="002A1350"/>
    <w:rsid w:val="002A18A1"/>
    <w:rsid w:val="002A19B6"/>
    <w:rsid w:val="002A1B14"/>
    <w:rsid w:val="002A218F"/>
    <w:rsid w:val="002A22CE"/>
    <w:rsid w:val="002A2475"/>
    <w:rsid w:val="002A254B"/>
    <w:rsid w:val="002A2C58"/>
    <w:rsid w:val="002A2D5D"/>
    <w:rsid w:val="002A2DF7"/>
    <w:rsid w:val="002A2E04"/>
    <w:rsid w:val="002A2F2E"/>
    <w:rsid w:val="002A304E"/>
    <w:rsid w:val="002A3402"/>
    <w:rsid w:val="002A42EF"/>
    <w:rsid w:val="002A43A0"/>
    <w:rsid w:val="002A4484"/>
    <w:rsid w:val="002A4794"/>
    <w:rsid w:val="002A4B12"/>
    <w:rsid w:val="002A4CB6"/>
    <w:rsid w:val="002A4D11"/>
    <w:rsid w:val="002A4D4F"/>
    <w:rsid w:val="002A4E53"/>
    <w:rsid w:val="002A4F53"/>
    <w:rsid w:val="002A56F4"/>
    <w:rsid w:val="002A5870"/>
    <w:rsid w:val="002A5BEF"/>
    <w:rsid w:val="002A6158"/>
    <w:rsid w:val="002A64DD"/>
    <w:rsid w:val="002A65E6"/>
    <w:rsid w:val="002A66FF"/>
    <w:rsid w:val="002A678F"/>
    <w:rsid w:val="002A67AA"/>
    <w:rsid w:val="002A69A5"/>
    <w:rsid w:val="002A6B9B"/>
    <w:rsid w:val="002A6BB4"/>
    <w:rsid w:val="002A7474"/>
    <w:rsid w:val="002A7662"/>
    <w:rsid w:val="002A78D4"/>
    <w:rsid w:val="002A7D29"/>
    <w:rsid w:val="002A7ED2"/>
    <w:rsid w:val="002B00BB"/>
    <w:rsid w:val="002B093A"/>
    <w:rsid w:val="002B0ABB"/>
    <w:rsid w:val="002B0B01"/>
    <w:rsid w:val="002B0CAB"/>
    <w:rsid w:val="002B0E2A"/>
    <w:rsid w:val="002B0E62"/>
    <w:rsid w:val="002B1238"/>
    <w:rsid w:val="002B18A5"/>
    <w:rsid w:val="002B18B5"/>
    <w:rsid w:val="002B18D5"/>
    <w:rsid w:val="002B277F"/>
    <w:rsid w:val="002B2EA9"/>
    <w:rsid w:val="002B349D"/>
    <w:rsid w:val="002B35C5"/>
    <w:rsid w:val="002B3893"/>
    <w:rsid w:val="002B3BBE"/>
    <w:rsid w:val="002B4084"/>
    <w:rsid w:val="002B48FB"/>
    <w:rsid w:val="002B4CFE"/>
    <w:rsid w:val="002B4E08"/>
    <w:rsid w:val="002B4E2F"/>
    <w:rsid w:val="002B503F"/>
    <w:rsid w:val="002B522A"/>
    <w:rsid w:val="002B5BF2"/>
    <w:rsid w:val="002B6249"/>
    <w:rsid w:val="002B659E"/>
    <w:rsid w:val="002B6818"/>
    <w:rsid w:val="002B6EC5"/>
    <w:rsid w:val="002B7350"/>
    <w:rsid w:val="002B751C"/>
    <w:rsid w:val="002B7609"/>
    <w:rsid w:val="002B7672"/>
    <w:rsid w:val="002B7A3C"/>
    <w:rsid w:val="002B7F2C"/>
    <w:rsid w:val="002C0653"/>
    <w:rsid w:val="002C0962"/>
    <w:rsid w:val="002C09A7"/>
    <w:rsid w:val="002C0DDE"/>
    <w:rsid w:val="002C0E00"/>
    <w:rsid w:val="002C1055"/>
    <w:rsid w:val="002C153B"/>
    <w:rsid w:val="002C154E"/>
    <w:rsid w:val="002C161A"/>
    <w:rsid w:val="002C16AB"/>
    <w:rsid w:val="002C16EA"/>
    <w:rsid w:val="002C1A38"/>
    <w:rsid w:val="002C1B65"/>
    <w:rsid w:val="002C1E12"/>
    <w:rsid w:val="002C1FF3"/>
    <w:rsid w:val="002C203D"/>
    <w:rsid w:val="002C2474"/>
    <w:rsid w:val="002C3154"/>
    <w:rsid w:val="002C3430"/>
    <w:rsid w:val="002C344C"/>
    <w:rsid w:val="002C3932"/>
    <w:rsid w:val="002C3ED3"/>
    <w:rsid w:val="002C459F"/>
    <w:rsid w:val="002C49B0"/>
    <w:rsid w:val="002C4A3F"/>
    <w:rsid w:val="002C4AD4"/>
    <w:rsid w:val="002C4DEC"/>
    <w:rsid w:val="002C50F9"/>
    <w:rsid w:val="002C54B6"/>
    <w:rsid w:val="002C57F8"/>
    <w:rsid w:val="002C5BCF"/>
    <w:rsid w:val="002C5C87"/>
    <w:rsid w:val="002C5CEA"/>
    <w:rsid w:val="002C5FF1"/>
    <w:rsid w:val="002C602A"/>
    <w:rsid w:val="002C6396"/>
    <w:rsid w:val="002C64C7"/>
    <w:rsid w:val="002C6722"/>
    <w:rsid w:val="002C681B"/>
    <w:rsid w:val="002C6858"/>
    <w:rsid w:val="002C68D1"/>
    <w:rsid w:val="002C6E8A"/>
    <w:rsid w:val="002C6F3C"/>
    <w:rsid w:val="002C70AB"/>
    <w:rsid w:val="002C72B0"/>
    <w:rsid w:val="002C74A0"/>
    <w:rsid w:val="002C75C4"/>
    <w:rsid w:val="002D0560"/>
    <w:rsid w:val="002D09E8"/>
    <w:rsid w:val="002D0AEC"/>
    <w:rsid w:val="002D0D18"/>
    <w:rsid w:val="002D0D86"/>
    <w:rsid w:val="002D0E2A"/>
    <w:rsid w:val="002D18F5"/>
    <w:rsid w:val="002D1DB9"/>
    <w:rsid w:val="002D1EEE"/>
    <w:rsid w:val="002D2154"/>
    <w:rsid w:val="002D2159"/>
    <w:rsid w:val="002D23A8"/>
    <w:rsid w:val="002D2414"/>
    <w:rsid w:val="002D256B"/>
    <w:rsid w:val="002D270D"/>
    <w:rsid w:val="002D2B29"/>
    <w:rsid w:val="002D2BD6"/>
    <w:rsid w:val="002D2BDA"/>
    <w:rsid w:val="002D2D35"/>
    <w:rsid w:val="002D2E5B"/>
    <w:rsid w:val="002D2E6F"/>
    <w:rsid w:val="002D3239"/>
    <w:rsid w:val="002D3407"/>
    <w:rsid w:val="002D36BD"/>
    <w:rsid w:val="002D37FA"/>
    <w:rsid w:val="002D382F"/>
    <w:rsid w:val="002D3866"/>
    <w:rsid w:val="002D3AFD"/>
    <w:rsid w:val="002D4981"/>
    <w:rsid w:val="002D499F"/>
    <w:rsid w:val="002D521D"/>
    <w:rsid w:val="002D5324"/>
    <w:rsid w:val="002D54BC"/>
    <w:rsid w:val="002D563F"/>
    <w:rsid w:val="002D5C5D"/>
    <w:rsid w:val="002D6049"/>
    <w:rsid w:val="002D68B5"/>
    <w:rsid w:val="002D68E7"/>
    <w:rsid w:val="002D6911"/>
    <w:rsid w:val="002D691A"/>
    <w:rsid w:val="002D6C34"/>
    <w:rsid w:val="002D6E74"/>
    <w:rsid w:val="002D6EC4"/>
    <w:rsid w:val="002D71A8"/>
    <w:rsid w:val="002D72A2"/>
    <w:rsid w:val="002D7422"/>
    <w:rsid w:val="002D748F"/>
    <w:rsid w:val="002D75F3"/>
    <w:rsid w:val="002D7B62"/>
    <w:rsid w:val="002D7BA9"/>
    <w:rsid w:val="002E048C"/>
    <w:rsid w:val="002E0499"/>
    <w:rsid w:val="002E0657"/>
    <w:rsid w:val="002E084B"/>
    <w:rsid w:val="002E0D51"/>
    <w:rsid w:val="002E0ECF"/>
    <w:rsid w:val="002E112D"/>
    <w:rsid w:val="002E12E9"/>
    <w:rsid w:val="002E170D"/>
    <w:rsid w:val="002E1B08"/>
    <w:rsid w:val="002E1DB8"/>
    <w:rsid w:val="002E2045"/>
    <w:rsid w:val="002E2178"/>
    <w:rsid w:val="002E251C"/>
    <w:rsid w:val="002E2839"/>
    <w:rsid w:val="002E2AD9"/>
    <w:rsid w:val="002E2D2C"/>
    <w:rsid w:val="002E2EA4"/>
    <w:rsid w:val="002E2FB8"/>
    <w:rsid w:val="002E3063"/>
    <w:rsid w:val="002E3571"/>
    <w:rsid w:val="002E3858"/>
    <w:rsid w:val="002E3A08"/>
    <w:rsid w:val="002E3AC0"/>
    <w:rsid w:val="002E4D10"/>
    <w:rsid w:val="002E4E37"/>
    <w:rsid w:val="002E52CA"/>
    <w:rsid w:val="002E535F"/>
    <w:rsid w:val="002E54FC"/>
    <w:rsid w:val="002E5A8D"/>
    <w:rsid w:val="002E5FD3"/>
    <w:rsid w:val="002E60B1"/>
    <w:rsid w:val="002E66FA"/>
    <w:rsid w:val="002E6709"/>
    <w:rsid w:val="002E6850"/>
    <w:rsid w:val="002E6A65"/>
    <w:rsid w:val="002E6AC7"/>
    <w:rsid w:val="002E769A"/>
    <w:rsid w:val="002E7853"/>
    <w:rsid w:val="002E7997"/>
    <w:rsid w:val="002E7999"/>
    <w:rsid w:val="002E7AEA"/>
    <w:rsid w:val="002E7C65"/>
    <w:rsid w:val="002E7E12"/>
    <w:rsid w:val="002E7F75"/>
    <w:rsid w:val="002F02FB"/>
    <w:rsid w:val="002F0B45"/>
    <w:rsid w:val="002F0E6C"/>
    <w:rsid w:val="002F1034"/>
    <w:rsid w:val="002F129E"/>
    <w:rsid w:val="002F13C1"/>
    <w:rsid w:val="002F1401"/>
    <w:rsid w:val="002F15B6"/>
    <w:rsid w:val="002F1700"/>
    <w:rsid w:val="002F175A"/>
    <w:rsid w:val="002F18BE"/>
    <w:rsid w:val="002F199E"/>
    <w:rsid w:val="002F1B1B"/>
    <w:rsid w:val="002F1FC7"/>
    <w:rsid w:val="002F328E"/>
    <w:rsid w:val="002F329C"/>
    <w:rsid w:val="002F3533"/>
    <w:rsid w:val="002F3AA5"/>
    <w:rsid w:val="002F4167"/>
    <w:rsid w:val="002F4478"/>
    <w:rsid w:val="002F4AC2"/>
    <w:rsid w:val="002F4D33"/>
    <w:rsid w:val="002F54BC"/>
    <w:rsid w:val="002F5F4E"/>
    <w:rsid w:val="002F601B"/>
    <w:rsid w:val="002F60A5"/>
    <w:rsid w:val="002F60AE"/>
    <w:rsid w:val="002F62DF"/>
    <w:rsid w:val="002F6950"/>
    <w:rsid w:val="002F7618"/>
    <w:rsid w:val="002F799E"/>
    <w:rsid w:val="002F7E39"/>
    <w:rsid w:val="00300232"/>
    <w:rsid w:val="00300368"/>
    <w:rsid w:val="00300596"/>
    <w:rsid w:val="003006EC"/>
    <w:rsid w:val="00300905"/>
    <w:rsid w:val="00300972"/>
    <w:rsid w:val="00300D53"/>
    <w:rsid w:val="00300D88"/>
    <w:rsid w:val="00300F2B"/>
    <w:rsid w:val="0030111C"/>
    <w:rsid w:val="003012BC"/>
    <w:rsid w:val="0030141C"/>
    <w:rsid w:val="00301746"/>
    <w:rsid w:val="0030200E"/>
    <w:rsid w:val="003023B9"/>
    <w:rsid w:val="00302483"/>
    <w:rsid w:val="0030259B"/>
    <w:rsid w:val="00302608"/>
    <w:rsid w:val="00302624"/>
    <w:rsid w:val="00302743"/>
    <w:rsid w:val="00302A02"/>
    <w:rsid w:val="00302D8D"/>
    <w:rsid w:val="003039F1"/>
    <w:rsid w:val="00303D72"/>
    <w:rsid w:val="00303D82"/>
    <w:rsid w:val="00303F6F"/>
    <w:rsid w:val="0030406A"/>
    <w:rsid w:val="00304098"/>
    <w:rsid w:val="003042C9"/>
    <w:rsid w:val="003042EB"/>
    <w:rsid w:val="00304559"/>
    <w:rsid w:val="0030462B"/>
    <w:rsid w:val="00305322"/>
    <w:rsid w:val="003053D1"/>
    <w:rsid w:val="00305400"/>
    <w:rsid w:val="00305530"/>
    <w:rsid w:val="0030554F"/>
    <w:rsid w:val="00305836"/>
    <w:rsid w:val="00305BEE"/>
    <w:rsid w:val="00305D86"/>
    <w:rsid w:val="00306092"/>
    <w:rsid w:val="003061CC"/>
    <w:rsid w:val="0030628F"/>
    <w:rsid w:val="003062F8"/>
    <w:rsid w:val="00306323"/>
    <w:rsid w:val="0030656C"/>
    <w:rsid w:val="0030661B"/>
    <w:rsid w:val="00306D87"/>
    <w:rsid w:val="00307168"/>
    <w:rsid w:val="00307300"/>
    <w:rsid w:val="00307363"/>
    <w:rsid w:val="00307373"/>
    <w:rsid w:val="00307C00"/>
    <w:rsid w:val="00307DCF"/>
    <w:rsid w:val="00310AE3"/>
    <w:rsid w:val="00310AFE"/>
    <w:rsid w:val="00310C8D"/>
    <w:rsid w:val="00310D9B"/>
    <w:rsid w:val="0031196D"/>
    <w:rsid w:val="00311B70"/>
    <w:rsid w:val="00311C73"/>
    <w:rsid w:val="00312040"/>
    <w:rsid w:val="003123C0"/>
    <w:rsid w:val="003124A3"/>
    <w:rsid w:val="00312548"/>
    <w:rsid w:val="003125D0"/>
    <w:rsid w:val="003127CA"/>
    <w:rsid w:val="003128F2"/>
    <w:rsid w:val="00312951"/>
    <w:rsid w:val="00312AC4"/>
    <w:rsid w:val="00312CA0"/>
    <w:rsid w:val="00312D5B"/>
    <w:rsid w:val="0031323F"/>
    <w:rsid w:val="00313AD7"/>
    <w:rsid w:val="00314463"/>
    <w:rsid w:val="0031456E"/>
    <w:rsid w:val="00314BAA"/>
    <w:rsid w:val="00314C74"/>
    <w:rsid w:val="00314D00"/>
    <w:rsid w:val="003151E7"/>
    <w:rsid w:val="0031547A"/>
    <w:rsid w:val="00315C48"/>
    <w:rsid w:val="00315E6A"/>
    <w:rsid w:val="00315F9E"/>
    <w:rsid w:val="003163D5"/>
    <w:rsid w:val="00316591"/>
    <w:rsid w:val="00316A33"/>
    <w:rsid w:val="00316CAC"/>
    <w:rsid w:val="00316CD9"/>
    <w:rsid w:val="00316EE2"/>
    <w:rsid w:val="00317030"/>
    <w:rsid w:val="00317325"/>
    <w:rsid w:val="0031735B"/>
    <w:rsid w:val="003173A7"/>
    <w:rsid w:val="003177C4"/>
    <w:rsid w:val="00317813"/>
    <w:rsid w:val="00317D05"/>
    <w:rsid w:val="00320212"/>
    <w:rsid w:val="00320480"/>
    <w:rsid w:val="00320555"/>
    <w:rsid w:val="0032071E"/>
    <w:rsid w:val="0032083D"/>
    <w:rsid w:val="0032089A"/>
    <w:rsid w:val="0032094D"/>
    <w:rsid w:val="00320BE6"/>
    <w:rsid w:val="00320D9A"/>
    <w:rsid w:val="00321062"/>
    <w:rsid w:val="003214FC"/>
    <w:rsid w:val="00321ABC"/>
    <w:rsid w:val="0032224F"/>
    <w:rsid w:val="003222C6"/>
    <w:rsid w:val="003225F8"/>
    <w:rsid w:val="003226A7"/>
    <w:rsid w:val="00322780"/>
    <w:rsid w:val="0032288B"/>
    <w:rsid w:val="003228CB"/>
    <w:rsid w:val="00322964"/>
    <w:rsid w:val="00322C9B"/>
    <w:rsid w:val="00322CD9"/>
    <w:rsid w:val="00323154"/>
    <w:rsid w:val="00323538"/>
    <w:rsid w:val="00323DD8"/>
    <w:rsid w:val="00323F16"/>
    <w:rsid w:val="00324291"/>
    <w:rsid w:val="00324344"/>
    <w:rsid w:val="00324CBC"/>
    <w:rsid w:val="00324ED4"/>
    <w:rsid w:val="00324EE8"/>
    <w:rsid w:val="00325021"/>
    <w:rsid w:val="003253F1"/>
    <w:rsid w:val="00325527"/>
    <w:rsid w:val="00325597"/>
    <w:rsid w:val="00325791"/>
    <w:rsid w:val="003257CE"/>
    <w:rsid w:val="0032591F"/>
    <w:rsid w:val="00325BCB"/>
    <w:rsid w:val="00325D2D"/>
    <w:rsid w:val="00325EE3"/>
    <w:rsid w:val="003264A9"/>
    <w:rsid w:val="00326D35"/>
    <w:rsid w:val="00326FC1"/>
    <w:rsid w:val="00327002"/>
    <w:rsid w:val="0032750D"/>
    <w:rsid w:val="00327595"/>
    <w:rsid w:val="00327993"/>
    <w:rsid w:val="00330101"/>
    <w:rsid w:val="003303C4"/>
    <w:rsid w:val="003303E3"/>
    <w:rsid w:val="00330595"/>
    <w:rsid w:val="00330A53"/>
    <w:rsid w:val="00330BAA"/>
    <w:rsid w:val="00330CF9"/>
    <w:rsid w:val="003310CF"/>
    <w:rsid w:val="00331C39"/>
    <w:rsid w:val="00331DB7"/>
    <w:rsid w:val="00331E3A"/>
    <w:rsid w:val="003321A1"/>
    <w:rsid w:val="0033235C"/>
    <w:rsid w:val="00332783"/>
    <w:rsid w:val="00332834"/>
    <w:rsid w:val="00332A4F"/>
    <w:rsid w:val="0033344C"/>
    <w:rsid w:val="003335EB"/>
    <w:rsid w:val="00333AA7"/>
    <w:rsid w:val="00333C77"/>
    <w:rsid w:val="00333DD4"/>
    <w:rsid w:val="00333FB0"/>
    <w:rsid w:val="00334117"/>
    <w:rsid w:val="0033412B"/>
    <w:rsid w:val="0033419A"/>
    <w:rsid w:val="003343F3"/>
    <w:rsid w:val="0033445C"/>
    <w:rsid w:val="003345B6"/>
    <w:rsid w:val="00334703"/>
    <w:rsid w:val="00334822"/>
    <w:rsid w:val="00334866"/>
    <w:rsid w:val="00334BDA"/>
    <w:rsid w:val="00334C30"/>
    <w:rsid w:val="00334DA2"/>
    <w:rsid w:val="00334E89"/>
    <w:rsid w:val="00335905"/>
    <w:rsid w:val="00335B28"/>
    <w:rsid w:val="00336249"/>
    <w:rsid w:val="00336257"/>
    <w:rsid w:val="0033632F"/>
    <w:rsid w:val="003363A9"/>
    <w:rsid w:val="003364B8"/>
    <w:rsid w:val="00336524"/>
    <w:rsid w:val="00336852"/>
    <w:rsid w:val="003369A3"/>
    <w:rsid w:val="00336A22"/>
    <w:rsid w:val="00336FE5"/>
    <w:rsid w:val="00337335"/>
    <w:rsid w:val="003373CE"/>
    <w:rsid w:val="003374C7"/>
    <w:rsid w:val="00337672"/>
    <w:rsid w:val="00337773"/>
    <w:rsid w:val="00337970"/>
    <w:rsid w:val="00337C2F"/>
    <w:rsid w:val="00337E53"/>
    <w:rsid w:val="0034002E"/>
    <w:rsid w:val="003400D3"/>
    <w:rsid w:val="0034016E"/>
    <w:rsid w:val="00340307"/>
    <w:rsid w:val="0034051B"/>
    <w:rsid w:val="00340790"/>
    <w:rsid w:val="003409F2"/>
    <w:rsid w:val="00340A8C"/>
    <w:rsid w:val="0034102E"/>
    <w:rsid w:val="003413DA"/>
    <w:rsid w:val="0034156E"/>
    <w:rsid w:val="003416B4"/>
    <w:rsid w:val="00341903"/>
    <w:rsid w:val="00341A28"/>
    <w:rsid w:val="00341B30"/>
    <w:rsid w:val="00341BD0"/>
    <w:rsid w:val="00341DF3"/>
    <w:rsid w:val="00342654"/>
    <w:rsid w:val="003426FD"/>
    <w:rsid w:val="003429DD"/>
    <w:rsid w:val="00342BFD"/>
    <w:rsid w:val="00342CB0"/>
    <w:rsid w:val="00342CC4"/>
    <w:rsid w:val="00342F3E"/>
    <w:rsid w:val="0034321C"/>
    <w:rsid w:val="00343232"/>
    <w:rsid w:val="003432F6"/>
    <w:rsid w:val="003432F7"/>
    <w:rsid w:val="00343450"/>
    <w:rsid w:val="0034358A"/>
    <w:rsid w:val="0034369A"/>
    <w:rsid w:val="00343FF9"/>
    <w:rsid w:val="0034432C"/>
    <w:rsid w:val="00344560"/>
    <w:rsid w:val="00344844"/>
    <w:rsid w:val="0034498C"/>
    <w:rsid w:val="00344A3B"/>
    <w:rsid w:val="00344AB5"/>
    <w:rsid w:val="003450C8"/>
    <w:rsid w:val="0034520A"/>
    <w:rsid w:val="0034529D"/>
    <w:rsid w:val="0034540E"/>
    <w:rsid w:val="003458E6"/>
    <w:rsid w:val="00345ABD"/>
    <w:rsid w:val="0034605E"/>
    <w:rsid w:val="00346677"/>
    <w:rsid w:val="00346829"/>
    <w:rsid w:val="00346858"/>
    <w:rsid w:val="00346E54"/>
    <w:rsid w:val="00346E66"/>
    <w:rsid w:val="00346FAD"/>
    <w:rsid w:val="003471DD"/>
    <w:rsid w:val="0034732D"/>
    <w:rsid w:val="0034733D"/>
    <w:rsid w:val="00350303"/>
    <w:rsid w:val="003508B5"/>
    <w:rsid w:val="0035097F"/>
    <w:rsid w:val="003509D9"/>
    <w:rsid w:val="00350A45"/>
    <w:rsid w:val="00350ABE"/>
    <w:rsid w:val="00350BBF"/>
    <w:rsid w:val="00350C3B"/>
    <w:rsid w:val="00350CD5"/>
    <w:rsid w:val="0035114C"/>
    <w:rsid w:val="003512F4"/>
    <w:rsid w:val="003515DF"/>
    <w:rsid w:val="00351845"/>
    <w:rsid w:val="00352412"/>
    <w:rsid w:val="00352B37"/>
    <w:rsid w:val="00353112"/>
    <w:rsid w:val="003531C2"/>
    <w:rsid w:val="003535C6"/>
    <w:rsid w:val="00353C22"/>
    <w:rsid w:val="00353E6A"/>
    <w:rsid w:val="00354355"/>
    <w:rsid w:val="0035492A"/>
    <w:rsid w:val="00354D25"/>
    <w:rsid w:val="003555FF"/>
    <w:rsid w:val="00355AFD"/>
    <w:rsid w:val="003565B8"/>
    <w:rsid w:val="003565E2"/>
    <w:rsid w:val="003569C3"/>
    <w:rsid w:val="00356A11"/>
    <w:rsid w:val="00356DE7"/>
    <w:rsid w:val="003570E9"/>
    <w:rsid w:val="00357173"/>
    <w:rsid w:val="00357499"/>
    <w:rsid w:val="003574E8"/>
    <w:rsid w:val="003575FD"/>
    <w:rsid w:val="00357C87"/>
    <w:rsid w:val="00357FCB"/>
    <w:rsid w:val="003601CD"/>
    <w:rsid w:val="00360471"/>
    <w:rsid w:val="0036067B"/>
    <w:rsid w:val="003606DE"/>
    <w:rsid w:val="00360D6B"/>
    <w:rsid w:val="00360F8A"/>
    <w:rsid w:val="00361014"/>
    <w:rsid w:val="00361869"/>
    <w:rsid w:val="00361939"/>
    <w:rsid w:val="00361EE5"/>
    <w:rsid w:val="00361F9E"/>
    <w:rsid w:val="003622D4"/>
    <w:rsid w:val="0036241C"/>
    <w:rsid w:val="003624EB"/>
    <w:rsid w:val="00362AAE"/>
    <w:rsid w:val="00362D0B"/>
    <w:rsid w:val="00362D7C"/>
    <w:rsid w:val="0036372D"/>
    <w:rsid w:val="00363741"/>
    <w:rsid w:val="00363E6B"/>
    <w:rsid w:val="00363F0B"/>
    <w:rsid w:val="0036404F"/>
    <w:rsid w:val="003644CA"/>
    <w:rsid w:val="00364541"/>
    <w:rsid w:val="003647BB"/>
    <w:rsid w:val="003648C0"/>
    <w:rsid w:val="00364BBF"/>
    <w:rsid w:val="00364F9F"/>
    <w:rsid w:val="003652AE"/>
    <w:rsid w:val="00365315"/>
    <w:rsid w:val="00365457"/>
    <w:rsid w:val="003658CF"/>
    <w:rsid w:val="00365A0A"/>
    <w:rsid w:val="00365C17"/>
    <w:rsid w:val="00365E8F"/>
    <w:rsid w:val="0036601C"/>
    <w:rsid w:val="00366981"/>
    <w:rsid w:val="00366B2F"/>
    <w:rsid w:val="0036712D"/>
    <w:rsid w:val="00367ABF"/>
    <w:rsid w:val="00367C6E"/>
    <w:rsid w:val="00367D87"/>
    <w:rsid w:val="00367E1D"/>
    <w:rsid w:val="00367ED1"/>
    <w:rsid w:val="0037003D"/>
    <w:rsid w:val="003703F2"/>
    <w:rsid w:val="0037049D"/>
    <w:rsid w:val="00371615"/>
    <w:rsid w:val="0037171A"/>
    <w:rsid w:val="0037174C"/>
    <w:rsid w:val="00371936"/>
    <w:rsid w:val="00371953"/>
    <w:rsid w:val="0037198E"/>
    <w:rsid w:val="003719CF"/>
    <w:rsid w:val="003720A7"/>
    <w:rsid w:val="00372162"/>
    <w:rsid w:val="003729C4"/>
    <w:rsid w:val="00372BAB"/>
    <w:rsid w:val="00372D87"/>
    <w:rsid w:val="00372E0B"/>
    <w:rsid w:val="003732C8"/>
    <w:rsid w:val="00373A76"/>
    <w:rsid w:val="00373CF7"/>
    <w:rsid w:val="00373E1D"/>
    <w:rsid w:val="00373E78"/>
    <w:rsid w:val="00373EA8"/>
    <w:rsid w:val="003740F1"/>
    <w:rsid w:val="0037414E"/>
    <w:rsid w:val="0037441C"/>
    <w:rsid w:val="00374965"/>
    <w:rsid w:val="00374B99"/>
    <w:rsid w:val="00374D5B"/>
    <w:rsid w:val="00374DC4"/>
    <w:rsid w:val="00374EB0"/>
    <w:rsid w:val="003753E6"/>
    <w:rsid w:val="00375C96"/>
    <w:rsid w:val="00375E18"/>
    <w:rsid w:val="00375F42"/>
    <w:rsid w:val="00375F65"/>
    <w:rsid w:val="003760E1"/>
    <w:rsid w:val="00376176"/>
    <w:rsid w:val="003761CA"/>
    <w:rsid w:val="0037636B"/>
    <w:rsid w:val="00376468"/>
    <w:rsid w:val="003764FC"/>
    <w:rsid w:val="00376568"/>
    <w:rsid w:val="00376731"/>
    <w:rsid w:val="0037685B"/>
    <w:rsid w:val="00376897"/>
    <w:rsid w:val="00376AA8"/>
    <w:rsid w:val="00376B0C"/>
    <w:rsid w:val="00376C79"/>
    <w:rsid w:val="0037710A"/>
    <w:rsid w:val="0037753C"/>
    <w:rsid w:val="0037766D"/>
    <w:rsid w:val="003777C1"/>
    <w:rsid w:val="00377A86"/>
    <w:rsid w:val="00377B8F"/>
    <w:rsid w:val="00377D44"/>
    <w:rsid w:val="00377DD2"/>
    <w:rsid w:val="00377DE7"/>
    <w:rsid w:val="00377DF4"/>
    <w:rsid w:val="0038022F"/>
    <w:rsid w:val="003803FA"/>
    <w:rsid w:val="0038044B"/>
    <w:rsid w:val="0038049D"/>
    <w:rsid w:val="0038058C"/>
    <w:rsid w:val="0038069E"/>
    <w:rsid w:val="00380A21"/>
    <w:rsid w:val="00380C2B"/>
    <w:rsid w:val="00380F73"/>
    <w:rsid w:val="00380F7C"/>
    <w:rsid w:val="00380FA0"/>
    <w:rsid w:val="0038132F"/>
    <w:rsid w:val="0038157B"/>
    <w:rsid w:val="0038186B"/>
    <w:rsid w:val="0038190A"/>
    <w:rsid w:val="00381921"/>
    <w:rsid w:val="00381B50"/>
    <w:rsid w:val="00381C35"/>
    <w:rsid w:val="00381F87"/>
    <w:rsid w:val="00382D6F"/>
    <w:rsid w:val="00382F46"/>
    <w:rsid w:val="0038306A"/>
    <w:rsid w:val="003831DA"/>
    <w:rsid w:val="0038323A"/>
    <w:rsid w:val="00383568"/>
    <w:rsid w:val="00383E19"/>
    <w:rsid w:val="00384413"/>
    <w:rsid w:val="00384427"/>
    <w:rsid w:val="003847F7"/>
    <w:rsid w:val="003847FE"/>
    <w:rsid w:val="003848CB"/>
    <w:rsid w:val="00384C3C"/>
    <w:rsid w:val="003853E4"/>
    <w:rsid w:val="0038546C"/>
    <w:rsid w:val="003854FE"/>
    <w:rsid w:val="003856DA"/>
    <w:rsid w:val="0038592E"/>
    <w:rsid w:val="00385972"/>
    <w:rsid w:val="00385AA1"/>
    <w:rsid w:val="00386182"/>
    <w:rsid w:val="00386CCF"/>
    <w:rsid w:val="00386F28"/>
    <w:rsid w:val="003873C6"/>
    <w:rsid w:val="003873CC"/>
    <w:rsid w:val="0038770F"/>
    <w:rsid w:val="00387728"/>
    <w:rsid w:val="003878A8"/>
    <w:rsid w:val="00387B50"/>
    <w:rsid w:val="00387C13"/>
    <w:rsid w:val="00387F62"/>
    <w:rsid w:val="00387F63"/>
    <w:rsid w:val="00387FCE"/>
    <w:rsid w:val="0039072E"/>
    <w:rsid w:val="00390CFB"/>
    <w:rsid w:val="00390DE7"/>
    <w:rsid w:val="00390F2C"/>
    <w:rsid w:val="00391508"/>
    <w:rsid w:val="00391935"/>
    <w:rsid w:val="00391936"/>
    <w:rsid w:val="0039196B"/>
    <w:rsid w:val="00392005"/>
    <w:rsid w:val="00392106"/>
    <w:rsid w:val="003926F0"/>
    <w:rsid w:val="00392A86"/>
    <w:rsid w:val="00392BAB"/>
    <w:rsid w:val="00393213"/>
    <w:rsid w:val="003932D4"/>
    <w:rsid w:val="003932D6"/>
    <w:rsid w:val="0039340E"/>
    <w:rsid w:val="0039365A"/>
    <w:rsid w:val="003937DF"/>
    <w:rsid w:val="003938AC"/>
    <w:rsid w:val="00393917"/>
    <w:rsid w:val="00393F2F"/>
    <w:rsid w:val="00393FC5"/>
    <w:rsid w:val="003944CF"/>
    <w:rsid w:val="00394749"/>
    <w:rsid w:val="003947DC"/>
    <w:rsid w:val="003948A8"/>
    <w:rsid w:val="003955E9"/>
    <w:rsid w:val="00395A2C"/>
    <w:rsid w:val="00395DB0"/>
    <w:rsid w:val="0039609B"/>
    <w:rsid w:val="003962E1"/>
    <w:rsid w:val="00396594"/>
    <w:rsid w:val="00396956"/>
    <w:rsid w:val="0039695D"/>
    <w:rsid w:val="00396B10"/>
    <w:rsid w:val="00396E8A"/>
    <w:rsid w:val="003971CB"/>
    <w:rsid w:val="00397250"/>
    <w:rsid w:val="003979AE"/>
    <w:rsid w:val="00397AA5"/>
    <w:rsid w:val="00397BA7"/>
    <w:rsid w:val="003A01BB"/>
    <w:rsid w:val="003A030B"/>
    <w:rsid w:val="003A0902"/>
    <w:rsid w:val="003A09DE"/>
    <w:rsid w:val="003A0E76"/>
    <w:rsid w:val="003A1260"/>
    <w:rsid w:val="003A140E"/>
    <w:rsid w:val="003A188B"/>
    <w:rsid w:val="003A1A29"/>
    <w:rsid w:val="003A1AAF"/>
    <w:rsid w:val="003A1C6D"/>
    <w:rsid w:val="003A1CBF"/>
    <w:rsid w:val="003A1D75"/>
    <w:rsid w:val="003A22C2"/>
    <w:rsid w:val="003A2598"/>
    <w:rsid w:val="003A2641"/>
    <w:rsid w:val="003A2675"/>
    <w:rsid w:val="003A275A"/>
    <w:rsid w:val="003A3024"/>
    <w:rsid w:val="003A325F"/>
    <w:rsid w:val="003A326B"/>
    <w:rsid w:val="003A32CA"/>
    <w:rsid w:val="003A36E9"/>
    <w:rsid w:val="003A37D1"/>
    <w:rsid w:val="003A3852"/>
    <w:rsid w:val="003A3887"/>
    <w:rsid w:val="003A3926"/>
    <w:rsid w:val="003A3C10"/>
    <w:rsid w:val="003A4580"/>
    <w:rsid w:val="003A47C1"/>
    <w:rsid w:val="003A4AEF"/>
    <w:rsid w:val="003A4CC4"/>
    <w:rsid w:val="003A51E0"/>
    <w:rsid w:val="003A543F"/>
    <w:rsid w:val="003A57AB"/>
    <w:rsid w:val="003A57D3"/>
    <w:rsid w:val="003A598C"/>
    <w:rsid w:val="003A5CC1"/>
    <w:rsid w:val="003A5E75"/>
    <w:rsid w:val="003A5F69"/>
    <w:rsid w:val="003A6228"/>
    <w:rsid w:val="003A6229"/>
    <w:rsid w:val="003A636F"/>
    <w:rsid w:val="003A66C1"/>
    <w:rsid w:val="003A6745"/>
    <w:rsid w:val="003A6B75"/>
    <w:rsid w:val="003A6CBB"/>
    <w:rsid w:val="003A747A"/>
    <w:rsid w:val="003A74EC"/>
    <w:rsid w:val="003A7607"/>
    <w:rsid w:val="003A77D2"/>
    <w:rsid w:val="003A791A"/>
    <w:rsid w:val="003A79E3"/>
    <w:rsid w:val="003A7BC6"/>
    <w:rsid w:val="003B0258"/>
    <w:rsid w:val="003B0927"/>
    <w:rsid w:val="003B0AE7"/>
    <w:rsid w:val="003B0C34"/>
    <w:rsid w:val="003B0CBE"/>
    <w:rsid w:val="003B153C"/>
    <w:rsid w:val="003B19E0"/>
    <w:rsid w:val="003B1CF9"/>
    <w:rsid w:val="003B1D3C"/>
    <w:rsid w:val="003B1E74"/>
    <w:rsid w:val="003B21C0"/>
    <w:rsid w:val="003B21F3"/>
    <w:rsid w:val="003B2262"/>
    <w:rsid w:val="003B2672"/>
    <w:rsid w:val="003B2C7B"/>
    <w:rsid w:val="003B2DF8"/>
    <w:rsid w:val="003B2EFD"/>
    <w:rsid w:val="003B309C"/>
    <w:rsid w:val="003B30AE"/>
    <w:rsid w:val="003B3279"/>
    <w:rsid w:val="003B338A"/>
    <w:rsid w:val="003B34B8"/>
    <w:rsid w:val="003B3DD9"/>
    <w:rsid w:val="003B403F"/>
    <w:rsid w:val="003B42B6"/>
    <w:rsid w:val="003B42F1"/>
    <w:rsid w:val="003B44F2"/>
    <w:rsid w:val="003B4746"/>
    <w:rsid w:val="003B491B"/>
    <w:rsid w:val="003B4B0E"/>
    <w:rsid w:val="003B4B61"/>
    <w:rsid w:val="003B4B7C"/>
    <w:rsid w:val="003B4BAC"/>
    <w:rsid w:val="003B4BF7"/>
    <w:rsid w:val="003B525C"/>
    <w:rsid w:val="003B545B"/>
    <w:rsid w:val="003B5965"/>
    <w:rsid w:val="003B5CD2"/>
    <w:rsid w:val="003B644E"/>
    <w:rsid w:val="003B6625"/>
    <w:rsid w:val="003B69E5"/>
    <w:rsid w:val="003B6ABE"/>
    <w:rsid w:val="003B6B19"/>
    <w:rsid w:val="003B6EB3"/>
    <w:rsid w:val="003B6F8C"/>
    <w:rsid w:val="003B7129"/>
    <w:rsid w:val="003B768D"/>
    <w:rsid w:val="003B78A7"/>
    <w:rsid w:val="003B7C06"/>
    <w:rsid w:val="003B7E0E"/>
    <w:rsid w:val="003B7EC6"/>
    <w:rsid w:val="003B7F10"/>
    <w:rsid w:val="003B7FAB"/>
    <w:rsid w:val="003C0144"/>
    <w:rsid w:val="003C042C"/>
    <w:rsid w:val="003C0645"/>
    <w:rsid w:val="003C0ABA"/>
    <w:rsid w:val="003C0ABB"/>
    <w:rsid w:val="003C118D"/>
    <w:rsid w:val="003C1355"/>
    <w:rsid w:val="003C15CB"/>
    <w:rsid w:val="003C1751"/>
    <w:rsid w:val="003C17E1"/>
    <w:rsid w:val="003C1BDB"/>
    <w:rsid w:val="003C1E23"/>
    <w:rsid w:val="003C2729"/>
    <w:rsid w:val="003C29C9"/>
    <w:rsid w:val="003C2D9F"/>
    <w:rsid w:val="003C32ED"/>
    <w:rsid w:val="003C3341"/>
    <w:rsid w:val="003C35D5"/>
    <w:rsid w:val="003C36B1"/>
    <w:rsid w:val="003C3740"/>
    <w:rsid w:val="003C3947"/>
    <w:rsid w:val="003C3B6A"/>
    <w:rsid w:val="003C3CA9"/>
    <w:rsid w:val="003C3E91"/>
    <w:rsid w:val="003C3EFD"/>
    <w:rsid w:val="003C3F49"/>
    <w:rsid w:val="003C4091"/>
    <w:rsid w:val="003C4172"/>
    <w:rsid w:val="003C4B75"/>
    <w:rsid w:val="003C4BE2"/>
    <w:rsid w:val="003C4CF1"/>
    <w:rsid w:val="003C4FC2"/>
    <w:rsid w:val="003C5084"/>
    <w:rsid w:val="003C5515"/>
    <w:rsid w:val="003C591D"/>
    <w:rsid w:val="003C5DC0"/>
    <w:rsid w:val="003C5EE1"/>
    <w:rsid w:val="003C5F9C"/>
    <w:rsid w:val="003C63B7"/>
    <w:rsid w:val="003C651A"/>
    <w:rsid w:val="003C66ED"/>
    <w:rsid w:val="003C7050"/>
    <w:rsid w:val="003C7060"/>
    <w:rsid w:val="003C70C0"/>
    <w:rsid w:val="003C7276"/>
    <w:rsid w:val="003C7297"/>
    <w:rsid w:val="003C729F"/>
    <w:rsid w:val="003C739F"/>
    <w:rsid w:val="003C7832"/>
    <w:rsid w:val="003C7A07"/>
    <w:rsid w:val="003C7B83"/>
    <w:rsid w:val="003C7F2F"/>
    <w:rsid w:val="003C7FB6"/>
    <w:rsid w:val="003D00E8"/>
    <w:rsid w:val="003D089C"/>
    <w:rsid w:val="003D09C2"/>
    <w:rsid w:val="003D0BC8"/>
    <w:rsid w:val="003D121C"/>
    <w:rsid w:val="003D1391"/>
    <w:rsid w:val="003D1506"/>
    <w:rsid w:val="003D16C1"/>
    <w:rsid w:val="003D1A3C"/>
    <w:rsid w:val="003D26F8"/>
    <w:rsid w:val="003D2A67"/>
    <w:rsid w:val="003D2D7F"/>
    <w:rsid w:val="003D33B7"/>
    <w:rsid w:val="003D3468"/>
    <w:rsid w:val="003D39B5"/>
    <w:rsid w:val="003D3CA2"/>
    <w:rsid w:val="003D3E01"/>
    <w:rsid w:val="003D3E31"/>
    <w:rsid w:val="003D3F31"/>
    <w:rsid w:val="003D41D2"/>
    <w:rsid w:val="003D426E"/>
    <w:rsid w:val="003D438D"/>
    <w:rsid w:val="003D4577"/>
    <w:rsid w:val="003D458E"/>
    <w:rsid w:val="003D463B"/>
    <w:rsid w:val="003D4F9E"/>
    <w:rsid w:val="003D5090"/>
    <w:rsid w:val="003D534D"/>
    <w:rsid w:val="003D5571"/>
    <w:rsid w:val="003D571B"/>
    <w:rsid w:val="003D57BE"/>
    <w:rsid w:val="003D5878"/>
    <w:rsid w:val="003D59C8"/>
    <w:rsid w:val="003D5CF1"/>
    <w:rsid w:val="003D601B"/>
    <w:rsid w:val="003D6104"/>
    <w:rsid w:val="003D63D8"/>
    <w:rsid w:val="003D69C6"/>
    <w:rsid w:val="003D6A0D"/>
    <w:rsid w:val="003D6C0A"/>
    <w:rsid w:val="003D6C3B"/>
    <w:rsid w:val="003D70D7"/>
    <w:rsid w:val="003D71A6"/>
    <w:rsid w:val="003D7603"/>
    <w:rsid w:val="003D79D6"/>
    <w:rsid w:val="003D7E0B"/>
    <w:rsid w:val="003E05D3"/>
    <w:rsid w:val="003E071E"/>
    <w:rsid w:val="003E0BC7"/>
    <w:rsid w:val="003E0C41"/>
    <w:rsid w:val="003E1453"/>
    <w:rsid w:val="003E1A99"/>
    <w:rsid w:val="003E1E59"/>
    <w:rsid w:val="003E21C3"/>
    <w:rsid w:val="003E2501"/>
    <w:rsid w:val="003E2722"/>
    <w:rsid w:val="003E272F"/>
    <w:rsid w:val="003E31C9"/>
    <w:rsid w:val="003E343D"/>
    <w:rsid w:val="003E34F0"/>
    <w:rsid w:val="003E35B2"/>
    <w:rsid w:val="003E3E8E"/>
    <w:rsid w:val="003E3FE4"/>
    <w:rsid w:val="003E4041"/>
    <w:rsid w:val="003E406C"/>
    <w:rsid w:val="003E40B2"/>
    <w:rsid w:val="003E4256"/>
    <w:rsid w:val="003E4784"/>
    <w:rsid w:val="003E47CF"/>
    <w:rsid w:val="003E4898"/>
    <w:rsid w:val="003E4AB1"/>
    <w:rsid w:val="003E4D50"/>
    <w:rsid w:val="003E57C1"/>
    <w:rsid w:val="003E5A69"/>
    <w:rsid w:val="003E5B48"/>
    <w:rsid w:val="003E5D85"/>
    <w:rsid w:val="003E5DC4"/>
    <w:rsid w:val="003E5E81"/>
    <w:rsid w:val="003E6015"/>
    <w:rsid w:val="003E6210"/>
    <w:rsid w:val="003E6C50"/>
    <w:rsid w:val="003E6C5F"/>
    <w:rsid w:val="003E7242"/>
    <w:rsid w:val="003E75BE"/>
    <w:rsid w:val="003E7909"/>
    <w:rsid w:val="003E7A93"/>
    <w:rsid w:val="003E7AAD"/>
    <w:rsid w:val="003E7C00"/>
    <w:rsid w:val="003F01B1"/>
    <w:rsid w:val="003F0219"/>
    <w:rsid w:val="003F0252"/>
    <w:rsid w:val="003F05DD"/>
    <w:rsid w:val="003F0A71"/>
    <w:rsid w:val="003F0E3A"/>
    <w:rsid w:val="003F0F63"/>
    <w:rsid w:val="003F11F0"/>
    <w:rsid w:val="003F1599"/>
    <w:rsid w:val="003F1826"/>
    <w:rsid w:val="003F1903"/>
    <w:rsid w:val="003F1D0D"/>
    <w:rsid w:val="003F1DB3"/>
    <w:rsid w:val="003F1FEF"/>
    <w:rsid w:val="003F22F3"/>
    <w:rsid w:val="003F236F"/>
    <w:rsid w:val="003F2E0C"/>
    <w:rsid w:val="003F31BB"/>
    <w:rsid w:val="003F32A7"/>
    <w:rsid w:val="003F3385"/>
    <w:rsid w:val="003F33B2"/>
    <w:rsid w:val="003F34FE"/>
    <w:rsid w:val="003F3628"/>
    <w:rsid w:val="003F3B47"/>
    <w:rsid w:val="003F3D13"/>
    <w:rsid w:val="003F431C"/>
    <w:rsid w:val="003F456D"/>
    <w:rsid w:val="003F4A9E"/>
    <w:rsid w:val="003F4E39"/>
    <w:rsid w:val="003F4E69"/>
    <w:rsid w:val="003F537A"/>
    <w:rsid w:val="003F5419"/>
    <w:rsid w:val="003F54EE"/>
    <w:rsid w:val="003F55C9"/>
    <w:rsid w:val="003F5654"/>
    <w:rsid w:val="003F59FD"/>
    <w:rsid w:val="003F5CC8"/>
    <w:rsid w:val="003F5CDA"/>
    <w:rsid w:val="003F5DF1"/>
    <w:rsid w:val="003F6E03"/>
    <w:rsid w:val="003F7142"/>
    <w:rsid w:val="003F73DE"/>
    <w:rsid w:val="003F7440"/>
    <w:rsid w:val="003F7613"/>
    <w:rsid w:val="00400033"/>
    <w:rsid w:val="0040032C"/>
    <w:rsid w:val="004004BE"/>
    <w:rsid w:val="00400627"/>
    <w:rsid w:val="00400653"/>
    <w:rsid w:val="0040081A"/>
    <w:rsid w:val="00400982"/>
    <w:rsid w:val="00400F49"/>
    <w:rsid w:val="00400F50"/>
    <w:rsid w:val="00401118"/>
    <w:rsid w:val="004017A6"/>
    <w:rsid w:val="004017AC"/>
    <w:rsid w:val="004017C2"/>
    <w:rsid w:val="00401EFF"/>
    <w:rsid w:val="00402051"/>
    <w:rsid w:val="004022A7"/>
    <w:rsid w:val="00402817"/>
    <w:rsid w:val="0040296C"/>
    <w:rsid w:val="0040298B"/>
    <w:rsid w:val="004033C1"/>
    <w:rsid w:val="00403EAA"/>
    <w:rsid w:val="00404035"/>
    <w:rsid w:val="00404123"/>
    <w:rsid w:val="0040493D"/>
    <w:rsid w:val="00404B91"/>
    <w:rsid w:val="00404E5A"/>
    <w:rsid w:val="00404F79"/>
    <w:rsid w:val="0040500E"/>
    <w:rsid w:val="00405050"/>
    <w:rsid w:val="0040537A"/>
    <w:rsid w:val="004056F1"/>
    <w:rsid w:val="00405785"/>
    <w:rsid w:val="004057D1"/>
    <w:rsid w:val="00405E6F"/>
    <w:rsid w:val="00406396"/>
    <w:rsid w:val="00406526"/>
    <w:rsid w:val="00406796"/>
    <w:rsid w:val="00406967"/>
    <w:rsid w:val="0040696D"/>
    <w:rsid w:val="00406C3E"/>
    <w:rsid w:val="00406EF4"/>
    <w:rsid w:val="0040710A"/>
    <w:rsid w:val="00407561"/>
    <w:rsid w:val="00407A76"/>
    <w:rsid w:val="00407B19"/>
    <w:rsid w:val="00407E49"/>
    <w:rsid w:val="0041062A"/>
    <w:rsid w:val="0041098A"/>
    <w:rsid w:val="0041113F"/>
    <w:rsid w:val="0041123E"/>
    <w:rsid w:val="004113AF"/>
    <w:rsid w:val="004116B7"/>
    <w:rsid w:val="00411B13"/>
    <w:rsid w:val="00411D95"/>
    <w:rsid w:val="004125E7"/>
    <w:rsid w:val="004126EB"/>
    <w:rsid w:val="00412757"/>
    <w:rsid w:val="00412895"/>
    <w:rsid w:val="00412A54"/>
    <w:rsid w:val="00412C2C"/>
    <w:rsid w:val="00412D93"/>
    <w:rsid w:val="00412E18"/>
    <w:rsid w:val="004132ED"/>
    <w:rsid w:val="0041388F"/>
    <w:rsid w:val="00413A31"/>
    <w:rsid w:val="00413BD9"/>
    <w:rsid w:val="00413D5A"/>
    <w:rsid w:val="0041401E"/>
    <w:rsid w:val="00414031"/>
    <w:rsid w:val="004142A8"/>
    <w:rsid w:val="004144AD"/>
    <w:rsid w:val="004144D7"/>
    <w:rsid w:val="00414921"/>
    <w:rsid w:val="00414E85"/>
    <w:rsid w:val="00415A2A"/>
    <w:rsid w:val="0041645F"/>
    <w:rsid w:val="00416BE6"/>
    <w:rsid w:val="004172FE"/>
    <w:rsid w:val="00417652"/>
    <w:rsid w:val="00417B05"/>
    <w:rsid w:val="00417DD1"/>
    <w:rsid w:val="00417FF0"/>
    <w:rsid w:val="00420580"/>
    <w:rsid w:val="004207B9"/>
    <w:rsid w:val="00420B18"/>
    <w:rsid w:val="00420B56"/>
    <w:rsid w:val="0042132A"/>
    <w:rsid w:val="00421625"/>
    <w:rsid w:val="004217AC"/>
    <w:rsid w:val="00421DBC"/>
    <w:rsid w:val="00421F2D"/>
    <w:rsid w:val="00421FAA"/>
    <w:rsid w:val="0042219D"/>
    <w:rsid w:val="00422285"/>
    <w:rsid w:val="004224AE"/>
    <w:rsid w:val="00422528"/>
    <w:rsid w:val="004225E2"/>
    <w:rsid w:val="00422E07"/>
    <w:rsid w:val="00423252"/>
    <w:rsid w:val="0042325E"/>
    <w:rsid w:val="004238B8"/>
    <w:rsid w:val="004238FE"/>
    <w:rsid w:val="00423981"/>
    <w:rsid w:val="00423B07"/>
    <w:rsid w:val="00423D2A"/>
    <w:rsid w:val="00423F32"/>
    <w:rsid w:val="00423FBE"/>
    <w:rsid w:val="00424458"/>
    <w:rsid w:val="00424561"/>
    <w:rsid w:val="0042468F"/>
    <w:rsid w:val="004247D3"/>
    <w:rsid w:val="00424A76"/>
    <w:rsid w:val="00424B23"/>
    <w:rsid w:val="00424B33"/>
    <w:rsid w:val="004251FA"/>
    <w:rsid w:val="00425767"/>
    <w:rsid w:val="004259B8"/>
    <w:rsid w:val="00425DC8"/>
    <w:rsid w:val="0042600E"/>
    <w:rsid w:val="004268E4"/>
    <w:rsid w:val="00426B45"/>
    <w:rsid w:val="004270AB"/>
    <w:rsid w:val="0042763F"/>
    <w:rsid w:val="0042769F"/>
    <w:rsid w:val="004277A5"/>
    <w:rsid w:val="004278E7"/>
    <w:rsid w:val="004279FE"/>
    <w:rsid w:val="00427AED"/>
    <w:rsid w:val="00427B0A"/>
    <w:rsid w:val="00427EF8"/>
    <w:rsid w:val="00430480"/>
    <w:rsid w:val="00430817"/>
    <w:rsid w:val="00430869"/>
    <w:rsid w:val="00430C77"/>
    <w:rsid w:val="00431157"/>
    <w:rsid w:val="00431C08"/>
    <w:rsid w:val="00431E45"/>
    <w:rsid w:val="00431E46"/>
    <w:rsid w:val="00431FA7"/>
    <w:rsid w:val="0043228A"/>
    <w:rsid w:val="004323A1"/>
    <w:rsid w:val="004326DC"/>
    <w:rsid w:val="00432789"/>
    <w:rsid w:val="0043285A"/>
    <w:rsid w:val="004329B8"/>
    <w:rsid w:val="00432B85"/>
    <w:rsid w:val="004336A5"/>
    <w:rsid w:val="00433865"/>
    <w:rsid w:val="00433891"/>
    <w:rsid w:val="00433DFD"/>
    <w:rsid w:val="00434069"/>
    <w:rsid w:val="004341F1"/>
    <w:rsid w:val="004348CD"/>
    <w:rsid w:val="004348F3"/>
    <w:rsid w:val="00434EF4"/>
    <w:rsid w:val="00434FF4"/>
    <w:rsid w:val="00435359"/>
    <w:rsid w:val="00435DB6"/>
    <w:rsid w:val="00435F2E"/>
    <w:rsid w:val="00435F5C"/>
    <w:rsid w:val="0043624E"/>
    <w:rsid w:val="00436637"/>
    <w:rsid w:val="00436910"/>
    <w:rsid w:val="0043696E"/>
    <w:rsid w:val="00436FDF"/>
    <w:rsid w:val="0043700C"/>
    <w:rsid w:val="004371C1"/>
    <w:rsid w:val="00437535"/>
    <w:rsid w:val="004376CF"/>
    <w:rsid w:val="00437731"/>
    <w:rsid w:val="00437743"/>
    <w:rsid w:val="00437898"/>
    <w:rsid w:val="00437AFC"/>
    <w:rsid w:val="00437BC2"/>
    <w:rsid w:val="00437C68"/>
    <w:rsid w:val="00440312"/>
    <w:rsid w:val="0044047F"/>
    <w:rsid w:val="004404BD"/>
    <w:rsid w:val="00440779"/>
    <w:rsid w:val="00440922"/>
    <w:rsid w:val="00440D5F"/>
    <w:rsid w:val="00441002"/>
    <w:rsid w:val="00441452"/>
    <w:rsid w:val="00441517"/>
    <w:rsid w:val="00441CF3"/>
    <w:rsid w:val="0044218E"/>
    <w:rsid w:val="004422EF"/>
    <w:rsid w:val="004426C7"/>
    <w:rsid w:val="00443421"/>
    <w:rsid w:val="004437AF"/>
    <w:rsid w:val="00443AB2"/>
    <w:rsid w:val="00443B30"/>
    <w:rsid w:val="00443D72"/>
    <w:rsid w:val="00444168"/>
    <w:rsid w:val="00444372"/>
    <w:rsid w:val="0044514C"/>
    <w:rsid w:val="004451B0"/>
    <w:rsid w:val="004453A3"/>
    <w:rsid w:val="00445405"/>
    <w:rsid w:val="00445457"/>
    <w:rsid w:val="00445609"/>
    <w:rsid w:val="004458A6"/>
    <w:rsid w:val="004458F6"/>
    <w:rsid w:val="0044600F"/>
    <w:rsid w:val="004460B9"/>
    <w:rsid w:val="004461F9"/>
    <w:rsid w:val="0044706A"/>
    <w:rsid w:val="004472C7"/>
    <w:rsid w:val="00447377"/>
    <w:rsid w:val="004473C4"/>
    <w:rsid w:val="00447967"/>
    <w:rsid w:val="00447DAF"/>
    <w:rsid w:val="00447F6F"/>
    <w:rsid w:val="0045009D"/>
    <w:rsid w:val="00450984"/>
    <w:rsid w:val="00450D1E"/>
    <w:rsid w:val="004512C3"/>
    <w:rsid w:val="0045154B"/>
    <w:rsid w:val="00451580"/>
    <w:rsid w:val="00451619"/>
    <w:rsid w:val="00451BCC"/>
    <w:rsid w:val="00451F1A"/>
    <w:rsid w:val="0045220B"/>
    <w:rsid w:val="00452334"/>
    <w:rsid w:val="00452723"/>
    <w:rsid w:val="00452E09"/>
    <w:rsid w:val="004534AF"/>
    <w:rsid w:val="0045393D"/>
    <w:rsid w:val="00453DF7"/>
    <w:rsid w:val="0045415B"/>
    <w:rsid w:val="00454257"/>
    <w:rsid w:val="004542B9"/>
    <w:rsid w:val="00454410"/>
    <w:rsid w:val="004544E7"/>
    <w:rsid w:val="00454561"/>
    <w:rsid w:val="00454591"/>
    <w:rsid w:val="004545BD"/>
    <w:rsid w:val="00455003"/>
    <w:rsid w:val="00455081"/>
    <w:rsid w:val="00455368"/>
    <w:rsid w:val="004557B7"/>
    <w:rsid w:val="00455BA1"/>
    <w:rsid w:val="00455C77"/>
    <w:rsid w:val="00455CB7"/>
    <w:rsid w:val="00455FA3"/>
    <w:rsid w:val="00456093"/>
    <w:rsid w:val="00456210"/>
    <w:rsid w:val="00456294"/>
    <w:rsid w:val="0045641D"/>
    <w:rsid w:val="00456BE4"/>
    <w:rsid w:val="00456EB7"/>
    <w:rsid w:val="0045727A"/>
    <w:rsid w:val="0045771B"/>
    <w:rsid w:val="00457AE1"/>
    <w:rsid w:val="00457C7D"/>
    <w:rsid w:val="00457CB8"/>
    <w:rsid w:val="00457D04"/>
    <w:rsid w:val="004601E7"/>
    <w:rsid w:val="00460321"/>
    <w:rsid w:val="0046037F"/>
    <w:rsid w:val="004603F9"/>
    <w:rsid w:val="00460432"/>
    <w:rsid w:val="00460621"/>
    <w:rsid w:val="00460B68"/>
    <w:rsid w:val="00460CE8"/>
    <w:rsid w:val="0046110C"/>
    <w:rsid w:val="00461B6D"/>
    <w:rsid w:val="004628EF"/>
    <w:rsid w:val="00462B5E"/>
    <w:rsid w:val="00462EC8"/>
    <w:rsid w:val="00462F7A"/>
    <w:rsid w:val="00463099"/>
    <w:rsid w:val="004632A3"/>
    <w:rsid w:val="00463537"/>
    <w:rsid w:val="004635AA"/>
    <w:rsid w:val="0046378C"/>
    <w:rsid w:val="004637C2"/>
    <w:rsid w:val="00463863"/>
    <w:rsid w:val="00463E35"/>
    <w:rsid w:val="004642F7"/>
    <w:rsid w:val="00464364"/>
    <w:rsid w:val="004643C3"/>
    <w:rsid w:val="00464405"/>
    <w:rsid w:val="0046447E"/>
    <w:rsid w:val="00464569"/>
    <w:rsid w:val="004645B7"/>
    <w:rsid w:val="004649E6"/>
    <w:rsid w:val="00464B23"/>
    <w:rsid w:val="00464F59"/>
    <w:rsid w:val="00464FEF"/>
    <w:rsid w:val="004651E4"/>
    <w:rsid w:val="00465394"/>
    <w:rsid w:val="00465AD3"/>
    <w:rsid w:val="00465B96"/>
    <w:rsid w:val="00466450"/>
    <w:rsid w:val="004674A6"/>
    <w:rsid w:val="00467761"/>
    <w:rsid w:val="0046781F"/>
    <w:rsid w:val="00467AA1"/>
    <w:rsid w:val="00467D51"/>
    <w:rsid w:val="00470321"/>
    <w:rsid w:val="00471458"/>
    <w:rsid w:val="004718E0"/>
    <w:rsid w:val="004719D4"/>
    <w:rsid w:val="00472022"/>
    <w:rsid w:val="0047241A"/>
    <w:rsid w:val="004725F4"/>
    <w:rsid w:val="00472E15"/>
    <w:rsid w:val="0047365F"/>
    <w:rsid w:val="004741A8"/>
    <w:rsid w:val="00474750"/>
    <w:rsid w:val="00474C31"/>
    <w:rsid w:val="00474C6E"/>
    <w:rsid w:val="0047562D"/>
    <w:rsid w:val="00475894"/>
    <w:rsid w:val="004758C9"/>
    <w:rsid w:val="004758D2"/>
    <w:rsid w:val="00475E78"/>
    <w:rsid w:val="00476391"/>
    <w:rsid w:val="0047657A"/>
    <w:rsid w:val="00476721"/>
    <w:rsid w:val="004768FD"/>
    <w:rsid w:val="00476C56"/>
    <w:rsid w:val="004771D8"/>
    <w:rsid w:val="004772E9"/>
    <w:rsid w:val="0047762B"/>
    <w:rsid w:val="00477688"/>
    <w:rsid w:val="00477866"/>
    <w:rsid w:val="00480016"/>
    <w:rsid w:val="00480380"/>
    <w:rsid w:val="00480524"/>
    <w:rsid w:val="004806A6"/>
    <w:rsid w:val="00480D02"/>
    <w:rsid w:val="004811A1"/>
    <w:rsid w:val="004811B3"/>
    <w:rsid w:val="00481344"/>
    <w:rsid w:val="004819DF"/>
    <w:rsid w:val="00481D73"/>
    <w:rsid w:val="00481E14"/>
    <w:rsid w:val="00481FE9"/>
    <w:rsid w:val="004820E4"/>
    <w:rsid w:val="004822F0"/>
    <w:rsid w:val="0048261B"/>
    <w:rsid w:val="0048261F"/>
    <w:rsid w:val="00482873"/>
    <w:rsid w:val="004829D7"/>
    <w:rsid w:val="00482DF6"/>
    <w:rsid w:val="0048302F"/>
    <w:rsid w:val="0048323B"/>
    <w:rsid w:val="004835F2"/>
    <w:rsid w:val="004837C3"/>
    <w:rsid w:val="004837CD"/>
    <w:rsid w:val="004839A4"/>
    <w:rsid w:val="00483C25"/>
    <w:rsid w:val="00483E23"/>
    <w:rsid w:val="00484130"/>
    <w:rsid w:val="004842AA"/>
    <w:rsid w:val="0048435C"/>
    <w:rsid w:val="00484666"/>
    <w:rsid w:val="004848A8"/>
    <w:rsid w:val="00484B4C"/>
    <w:rsid w:val="00484CBD"/>
    <w:rsid w:val="00484EEE"/>
    <w:rsid w:val="00484FAE"/>
    <w:rsid w:val="00484FC1"/>
    <w:rsid w:val="0048544B"/>
    <w:rsid w:val="004856DC"/>
    <w:rsid w:val="00485728"/>
    <w:rsid w:val="004857C1"/>
    <w:rsid w:val="00485A0D"/>
    <w:rsid w:val="00485B91"/>
    <w:rsid w:val="00485CCB"/>
    <w:rsid w:val="00485D5B"/>
    <w:rsid w:val="004861E6"/>
    <w:rsid w:val="004863B6"/>
    <w:rsid w:val="004863E0"/>
    <w:rsid w:val="00486528"/>
    <w:rsid w:val="0048672B"/>
    <w:rsid w:val="00486893"/>
    <w:rsid w:val="004868ED"/>
    <w:rsid w:val="00486A7B"/>
    <w:rsid w:val="00486AD4"/>
    <w:rsid w:val="00486B5E"/>
    <w:rsid w:val="00486C28"/>
    <w:rsid w:val="0048704D"/>
    <w:rsid w:val="00487074"/>
    <w:rsid w:val="004870C8"/>
    <w:rsid w:val="004871FE"/>
    <w:rsid w:val="004874D7"/>
    <w:rsid w:val="004879CD"/>
    <w:rsid w:val="00487A83"/>
    <w:rsid w:val="00487B0D"/>
    <w:rsid w:val="00487C57"/>
    <w:rsid w:val="00487D4F"/>
    <w:rsid w:val="00487DC1"/>
    <w:rsid w:val="00490BDA"/>
    <w:rsid w:val="00490EF8"/>
    <w:rsid w:val="004925ED"/>
    <w:rsid w:val="00492C20"/>
    <w:rsid w:val="00492DE9"/>
    <w:rsid w:val="00493190"/>
    <w:rsid w:val="00493446"/>
    <w:rsid w:val="00493589"/>
    <w:rsid w:val="004935EC"/>
    <w:rsid w:val="00493EBC"/>
    <w:rsid w:val="00494059"/>
    <w:rsid w:val="0049459D"/>
    <w:rsid w:val="00494C04"/>
    <w:rsid w:val="00494CEE"/>
    <w:rsid w:val="00494E33"/>
    <w:rsid w:val="00494E40"/>
    <w:rsid w:val="00494E9C"/>
    <w:rsid w:val="00495258"/>
    <w:rsid w:val="00495264"/>
    <w:rsid w:val="004952E5"/>
    <w:rsid w:val="00495517"/>
    <w:rsid w:val="0049593C"/>
    <w:rsid w:val="00495945"/>
    <w:rsid w:val="004961CD"/>
    <w:rsid w:val="004961F7"/>
    <w:rsid w:val="0049644D"/>
    <w:rsid w:val="0049659E"/>
    <w:rsid w:val="004965A5"/>
    <w:rsid w:val="004966A6"/>
    <w:rsid w:val="00496B91"/>
    <w:rsid w:val="004971A7"/>
    <w:rsid w:val="00497334"/>
    <w:rsid w:val="0049736A"/>
    <w:rsid w:val="00497372"/>
    <w:rsid w:val="00497736"/>
    <w:rsid w:val="00497781"/>
    <w:rsid w:val="00497A3A"/>
    <w:rsid w:val="00497B20"/>
    <w:rsid w:val="00497C2B"/>
    <w:rsid w:val="00497F62"/>
    <w:rsid w:val="004A029E"/>
    <w:rsid w:val="004A02E7"/>
    <w:rsid w:val="004A0587"/>
    <w:rsid w:val="004A083D"/>
    <w:rsid w:val="004A1113"/>
    <w:rsid w:val="004A11C7"/>
    <w:rsid w:val="004A138F"/>
    <w:rsid w:val="004A158D"/>
    <w:rsid w:val="004A15F2"/>
    <w:rsid w:val="004A1909"/>
    <w:rsid w:val="004A1DAC"/>
    <w:rsid w:val="004A2188"/>
    <w:rsid w:val="004A23F3"/>
    <w:rsid w:val="004A28CE"/>
    <w:rsid w:val="004A2984"/>
    <w:rsid w:val="004A29E2"/>
    <w:rsid w:val="004A2E8C"/>
    <w:rsid w:val="004A2EA2"/>
    <w:rsid w:val="004A3000"/>
    <w:rsid w:val="004A33FF"/>
    <w:rsid w:val="004A34E3"/>
    <w:rsid w:val="004A393B"/>
    <w:rsid w:val="004A3A93"/>
    <w:rsid w:val="004A3D1A"/>
    <w:rsid w:val="004A3EAA"/>
    <w:rsid w:val="004A4057"/>
    <w:rsid w:val="004A441D"/>
    <w:rsid w:val="004A4715"/>
    <w:rsid w:val="004A481C"/>
    <w:rsid w:val="004A4972"/>
    <w:rsid w:val="004A4BC6"/>
    <w:rsid w:val="004A5129"/>
    <w:rsid w:val="004A514E"/>
    <w:rsid w:val="004A5C78"/>
    <w:rsid w:val="004A5D6E"/>
    <w:rsid w:val="004A6D1B"/>
    <w:rsid w:val="004A70A9"/>
    <w:rsid w:val="004A722E"/>
    <w:rsid w:val="004A7776"/>
    <w:rsid w:val="004A7B56"/>
    <w:rsid w:val="004A7B66"/>
    <w:rsid w:val="004A7CA9"/>
    <w:rsid w:val="004A7DC7"/>
    <w:rsid w:val="004B04A4"/>
    <w:rsid w:val="004B08F5"/>
    <w:rsid w:val="004B1274"/>
    <w:rsid w:val="004B1738"/>
    <w:rsid w:val="004B17B8"/>
    <w:rsid w:val="004B1974"/>
    <w:rsid w:val="004B213B"/>
    <w:rsid w:val="004B29E1"/>
    <w:rsid w:val="004B2E6B"/>
    <w:rsid w:val="004B2EEF"/>
    <w:rsid w:val="004B2FEB"/>
    <w:rsid w:val="004B307C"/>
    <w:rsid w:val="004B32D8"/>
    <w:rsid w:val="004B47AD"/>
    <w:rsid w:val="004B4915"/>
    <w:rsid w:val="004B50C6"/>
    <w:rsid w:val="004B533E"/>
    <w:rsid w:val="004B594D"/>
    <w:rsid w:val="004B5D78"/>
    <w:rsid w:val="004B613D"/>
    <w:rsid w:val="004B62A0"/>
    <w:rsid w:val="004B658A"/>
    <w:rsid w:val="004B6717"/>
    <w:rsid w:val="004B6A32"/>
    <w:rsid w:val="004B6D0E"/>
    <w:rsid w:val="004B6E60"/>
    <w:rsid w:val="004B6F69"/>
    <w:rsid w:val="004B7734"/>
    <w:rsid w:val="004B7772"/>
    <w:rsid w:val="004B7A00"/>
    <w:rsid w:val="004B7AF5"/>
    <w:rsid w:val="004B7B76"/>
    <w:rsid w:val="004B7D2B"/>
    <w:rsid w:val="004B7DC2"/>
    <w:rsid w:val="004B7F46"/>
    <w:rsid w:val="004C07F8"/>
    <w:rsid w:val="004C0982"/>
    <w:rsid w:val="004C0B74"/>
    <w:rsid w:val="004C0D15"/>
    <w:rsid w:val="004C1430"/>
    <w:rsid w:val="004C16A0"/>
    <w:rsid w:val="004C1A2B"/>
    <w:rsid w:val="004C1A5E"/>
    <w:rsid w:val="004C2036"/>
    <w:rsid w:val="004C29EF"/>
    <w:rsid w:val="004C2C3F"/>
    <w:rsid w:val="004C2EAF"/>
    <w:rsid w:val="004C2FE0"/>
    <w:rsid w:val="004C3169"/>
    <w:rsid w:val="004C3755"/>
    <w:rsid w:val="004C3761"/>
    <w:rsid w:val="004C37CF"/>
    <w:rsid w:val="004C38AB"/>
    <w:rsid w:val="004C3AD8"/>
    <w:rsid w:val="004C3B15"/>
    <w:rsid w:val="004C3B60"/>
    <w:rsid w:val="004C3F00"/>
    <w:rsid w:val="004C3FC3"/>
    <w:rsid w:val="004C46AF"/>
    <w:rsid w:val="004C4846"/>
    <w:rsid w:val="004C4979"/>
    <w:rsid w:val="004C4FE0"/>
    <w:rsid w:val="004C50AA"/>
    <w:rsid w:val="004C5236"/>
    <w:rsid w:val="004C5355"/>
    <w:rsid w:val="004C5690"/>
    <w:rsid w:val="004C57AA"/>
    <w:rsid w:val="004C5AB2"/>
    <w:rsid w:val="004C5B9C"/>
    <w:rsid w:val="004C5D25"/>
    <w:rsid w:val="004C6061"/>
    <w:rsid w:val="004C60DF"/>
    <w:rsid w:val="004C65B8"/>
    <w:rsid w:val="004C65EE"/>
    <w:rsid w:val="004C666F"/>
    <w:rsid w:val="004C681F"/>
    <w:rsid w:val="004C6880"/>
    <w:rsid w:val="004C6961"/>
    <w:rsid w:val="004C6ACD"/>
    <w:rsid w:val="004C7122"/>
    <w:rsid w:val="004C7254"/>
    <w:rsid w:val="004C7953"/>
    <w:rsid w:val="004C79B7"/>
    <w:rsid w:val="004C7E91"/>
    <w:rsid w:val="004D01EF"/>
    <w:rsid w:val="004D043E"/>
    <w:rsid w:val="004D06CC"/>
    <w:rsid w:val="004D08ED"/>
    <w:rsid w:val="004D0A49"/>
    <w:rsid w:val="004D0E56"/>
    <w:rsid w:val="004D0F32"/>
    <w:rsid w:val="004D0F59"/>
    <w:rsid w:val="004D1165"/>
    <w:rsid w:val="004D1367"/>
    <w:rsid w:val="004D183D"/>
    <w:rsid w:val="004D18BC"/>
    <w:rsid w:val="004D19E6"/>
    <w:rsid w:val="004D1B6F"/>
    <w:rsid w:val="004D1BB5"/>
    <w:rsid w:val="004D1E10"/>
    <w:rsid w:val="004D20DD"/>
    <w:rsid w:val="004D2240"/>
    <w:rsid w:val="004D2840"/>
    <w:rsid w:val="004D2B8B"/>
    <w:rsid w:val="004D2E1F"/>
    <w:rsid w:val="004D3274"/>
    <w:rsid w:val="004D3993"/>
    <w:rsid w:val="004D3A3F"/>
    <w:rsid w:val="004D3D64"/>
    <w:rsid w:val="004D45E4"/>
    <w:rsid w:val="004D46E2"/>
    <w:rsid w:val="004D499E"/>
    <w:rsid w:val="004D4DFE"/>
    <w:rsid w:val="004D530F"/>
    <w:rsid w:val="004D531A"/>
    <w:rsid w:val="004D5771"/>
    <w:rsid w:val="004D645A"/>
    <w:rsid w:val="004D6665"/>
    <w:rsid w:val="004D6A1F"/>
    <w:rsid w:val="004D74DA"/>
    <w:rsid w:val="004D7667"/>
    <w:rsid w:val="004D778D"/>
    <w:rsid w:val="004D7977"/>
    <w:rsid w:val="004D7A20"/>
    <w:rsid w:val="004D7E4A"/>
    <w:rsid w:val="004E011D"/>
    <w:rsid w:val="004E0295"/>
    <w:rsid w:val="004E031D"/>
    <w:rsid w:val="004E0426"/>
    <w:rsid w:val="004E0529"/>
    <w:rsid w:val="004E06A8"/>
    <w:rsid w:val="004E09B6"/>
    <w:rsid w:val="004E0E7B"/>
    <w:rsid w:val="004E126A"/>
    <w:rsid w:val="004E1638"/>
    <w:rsid w:val="004E2002"/>
    <w:rsid w:val="004E2059"/>
    <w:rsid w:val="004E213C"/>
    <w:rsid w:val="004E2652"/>
    <w:rsid w:val="004E2D80"/>
    <w:rsid w:val="004E309F"/>
    <w:rsid w:val="004E3289"/>
    <w:rsid w:val="004E3E79"/>
    <w:rsid w:val="004E459F"/>
    <w:rsid w:val="004E495D"/>
    <w:rsid w:val="004E4DAD"/>
    <w:rsid w:val="004E4E36"/>
    <w:rsid w:val="004E4FC9"/>
    <w:rsid w:val="004E50C9"/>
    <w:rsid w:val="004E54CF"/>
    <w:rsid w:val="004E5706"/>
    <w:rsid w:val="004E5788"/>
    <w:rsid w:val="004E596D"/>
    <w:rsid w:val="004E5DD3"/>
    <w:rsid w:val="004E5E7F"/>
    <w:rsid w:val="004E60C2"/>
    <w:rsid w:val="004E651A"/>
    <w:rsid w:val="004E65D4"/>
    <w:rsid w:val="004E69DB"/>
    <w:rsid w:val="004E6AD8"/>
    <w:rsid w:val="004E6B79"/>
    <w:rsid w:val="004E6C5D"/>
    <w:rsid w:val="004E740B"/>
    <w:rsid w:val="004E74A5"/>
    <w:rsid w:val="004E76D8"/>
    <w:rsid w:val="004E7897"/>
    <w:rsid w:val="004E7D30"/>
    <w:rsid w:val="004F0225"/>
    <w:rsid w:val="004F0756"/>
    <w:rsid w:val="004F09EA"/>
    <w:rsid w:val="004F0E1C"/>
    <w:rsid w:val="004F139B"/>
    <w:rsid w:val="004F185E"/>
    <w:rsid w:val="004F1BC2"/>
    <w:rsid w:val="004F1FD5"/>
    <w:rsid w:val="004F2502"/>
    <w:rsid w:val="004F26DC"/>
    <w:rsid w:val="004F2827"/>
    <w:rsid w:val="004F317F"/>
    <w:rsid w:val="004F32BF"/>
    <w:rsid w:val="004F3446"/>
    <w:rsid w:val="004F36D4"/>
    <w:rsid w:val="004F373E"/>
    <w:rsid w:val="004F3BF3"/>
    <w:rsid w:val="004F4517"/>
    <w:rsid w:val="004F454C"/>
    <w:rsid w:val="004F48B5"/>
    <w:rsid w:val="004F4965"/>
    <w:rsid w:val="004F4BA4"/>
    <w:rsid w:val="004F4C68"/>
    <w:rsid w:val="004F4D6F"/>
    <w:rsid w:val="004F4F31"/>
    <w:rsid w:val="004F5074"/>
    <w:rsid w:val="004F51A1"/>
    <w:rsid w:val="004F5223"/>
    <w:rsid w:val="004F55CA"/>
    <w:rsid w:val="004F55CB"/>
    <w:rsid w:val="004F56F6"/>
    <w:rsid w:val="004F57C0"/>
    <w:rsid w:val="004F595D"/>
    <w:rsid w:val="004F5BB0"/>
    <w:rsid w:val="004F5D05"/>
    <w:rsid w:val="004F5E65"/>
    <w:rsid w:val="004F6239"/>
    <w:rsid w:val="004F67E8"/>
    <w:rsid w:val="004F6808"/>
    <w:rsid w:val="004F6A6E"/>
    <w:rsid w:val="004F6FF3"/>
    <w:rsid w:val="004F707E"/>
    <w:rsid w:val="004F71C3"/>
    <w:rsid w:val="004F71E3"/>
    <w:rsid w:val="004F7245"/>
    <w:rsid w:val="004F7391"/>
    <w:rsid w:val="004F74EE"/>
    <w:rsid w:val="004F7505"/>
    <w:rsid w:val="004F755E"/>
    <w:rsid w:val="00500211"/>
    <w:rsid w:val="00500219"/>
    <w:rsid w:val="00500238"/>
    <w:rsid w:val="005004C2"/>
    <w:rsid w:val="0050059E"/>
    <w:rsid w:val="005005DF"/>
    <w:rsid w:val="00500DA5"/>
    <w:rsid w:val="00500E22"/>
    <w:rsid w:val="00501085"/>
    <w:rsid w:val="00501537"/>
    <w:rsid w:val="0050154C"/>
    <w:rsid w:val="0050168A"/>
    <w:rsid w:val="0050171F"/>
    <w:rsid w:val="00501BC8"/>
    <w:rsid w:val="00501D83"/>
    <w:rsid w:val="00501FB4"/>
    <w:rsid w:val="0050232A"/>
    <w:rsid w:val="005023BE"/>
    <w:rsid w:val="005027F6"/>
    <w:rsid w:val="005029E4"/>
    <w:rsid w:val="00502CC8"/>
    <w:rsid w:val="005033C7"/>
    <w:rsid w:val="005046F8"/>
    <w:rsid w:val="00504B52"/>
    <w:rsid w:val="00504E39"/>
    <w:rsid w:val="00504E93"/>
    <w:rsid w:val="005050A8"/>
    <w:rsid w:val="0050521E"/>
    <w:rsid w:val="00505881"/>
    <w:rsid w:val="00505FEC"/>
    <w:rsid w:val="00506A2B"/>
    <w:rsid w:val="00506BA6"/>
    <w:rsid w:val="00506D36"/>
    <w:rsid w:val="00507221"/>
    <w:rsid w:val="00507380"/>
    <w:rsid w:val="00507435"/>
    <w:rsid w:val="00507455"/>
    <w:rsid w:val="00507922"/>
    <w:rsid w:val="005079E9"/>
    <w:rsid w:val="00507F4A"/>
    <w:rsid w:val="005102B2"/>
    <w:rsid w:val="00510481"/>
    <w:rsid w:val="00510710"/>
    <w:rsid w:val="00510885"/>
    <w:rsid w:val="00510984"/>
    <w:rsid w:val="00510AC2"/>
    <w:rsid w:val="00510D68"/>
    <w:rsid w:val="00510D87"/>
    <w:rsid w:val="00510E1D"/>
    <w:rsid w:val="00510F27"/>
    <w:rsid w:val="005117EA"/>
    <w:rsid w:val="00511AE4"/>
    <w:rsid w:val="00511FD3"/>
    <w:rsid w:val="0051203B"/>
    <w:rsid w:val="005124F8"/>
    <w:rsid w:val="0051272B"/>
    <w:rsid w:val="0051275A"/>
    <w:rsid w:val="00512830"/>
    <w:rsid w:val="00512B81"/>
    <w:rsid w:val="00512D63"/>
    <w:rsid w:val="00512F4D"/>
    <w:rsid w:val="00512F6D"/>
    <w:rsid w:val="00513122"/>
    <w:rsid w:val="005135AB"/>
    <w:rsid w:val="00513B3D"/>
    <w:rsid w:val="00513E02"/>
    <w:rsid w:val="0051455B"/>
    <w:rsid w:val="0051476A"/>
    <w:rsid w:val="00514BBD"/>
    <w:rsid w:val="00514BE8"/>
    <w:rsid w:val="00514C7F"/>
    <w:rsid w:val="00514E8B"/>
    <w:rsid w:val="00515120"/>
    <w:rsid w:val="005153E0"/>
    <w:rsid w:val="005154B3"/>
    <w:rsid w:val="005155E4"/>
    <w:rsid w:val="0051573B"/>
    <w:rsid w:val="005157E5"/>
    <w:rsid w:val="00515AAC"/>
    <w:rsid w:val="00515BF6"/>
    <w:rsid w:val="00515D96"/>
    <w:rsid w:val="005163C0"/>
    <w:rsid w:val="00516745"/>
    <w:rsid w:val="005169D6"/>
    <w:rsid w:val="0051705A"/>
    <w:rsid w:val="0051732B"/>
    <w:rsid w:val="00517377"/>
    <w:rsid w:val="005174D4"/>
    <w:rsid w:val="00517677"/>
    <w:rsid w:val="00517A6F"/>
    <w:rsid w:val="00517C5E"/>
    <w:rsid w:val="00517F9D"/>
    <w:rsid w:val="00520121"/>
    <w:rsid w:val="0052065A"/>
    <w:rsid w:val="005207A6"/>
    <w:rsid w:val="00520B80"/>
    <w:rsid w:val="005210E1"/>
    <w:rsid w:val="005211A6"/>
    <w:rsid w:val="0052154F"/>
    <w:rsid w:val="005216F7"/>
    <w:rsid w:val="0052189B"/>
    <w:rsid w:val="00522021"/>
    <w:rsid w:val="00522606"/>
    <w:rsid w:val="005230BB"/>
    <w:rsid w:val="0052338B"/>
    <w:rsid w:val="005234ED"/>
    <w:rsid w:val="00523738"/>
    <w:rsid w:val="00523BC3"/>
    <w:rsid w:val="00524C0D"/>
    <w:rsid w:val="00525365"/>
    <w:rsid w:val="00525376"/>
    <w:rsid w:val="00525AAA"/>
    <w:rsid w:val="00525CC7"/>
    <w:rsid w:val="00525DB5"/>
    <w:rsid w:val="005268B1"/>
    <w:rsid w:val="0052693E"/>
    <w:rsid w:val="00526964"/>
    <w:rsid w:val="00526AD0"/>
    <w:rsid w:val="00526BB5"/>
    <w:rsid w:val="00527B52"/>
    <w:rsid w:val="00527E97"/>
    <w:rsid w:val="00530092"/>
    <w:rsid w:val="005303AE"/>
    <w:rsid w:val="005304BE"/>
    <w:rsid w:val="005306AC"/>
    <w:rsid w:val="005306C3"/>
    <w:rsid w:val="00531047"/>
    <w:rsid w:val="005310A4"/>
    <w:rsid w:val="0053129D"/>
    <w:rsid w:val="005312AD"/>
    <w:rsid w:val="00531844"/>
    <w:rsid w:val="00531995"/>
    <w:rsid w:val="005319F2"/>
    <w:rsid w:val="00531C74"/>
    <w:rsid w:val="00531D14"/>
    <w:rsid w:val="00532427"/>
    <w:rsid w:val="00532469"/>
    <w:rsid w:val="0053268B"/>
    <w:rsid w:val="005329BF"/>
    <w:rsid w:val="005329D4"/>
    <w:rsid w:val="00532D8F"/>
    <w:rsid w:val="00533027"/>
    <w:rsid w:val="005331C3"/>
    <w:rsid w:val="0053347D"/>
    <w:rsid w:val="0053355A"/>
    <w:rsid w:val="00534206"/>
    <w:rsid w:val="005342E6"/>
    <w:rsid w:val="0053439B"/>
    <w:rsid w:val="005344E7"/>
    <w:rsid w:val="005347DC"/>
    <w:rsid w:val="00534BB4"/>
    <w:rsid w:val="00534CB0"/>
    <w:rsid w:val="00534D12"/>
    <w:rsid w:val="005352E2"/>
    <w:rsid w:val="0053564B"/>
    <w:rsid w:val="00535779"/>
    <w:rsid w:val="005358C5"/>
    <w:rsid w:val="0053698E"/>
    <w:rsid w:val="00536B06"/>
    <w:rsid w:val="00536C75"/>
    <w:rsid w:val="00536D04"/>
    <w:rsid w:val="00536E5E"/>
    <w:rsid w:val="00537140"/>
    <w:rsid w:val="00537480"/>
    <w:rsid w:val="00537512"/>
    <w:rsid w:val="005376DC"/>
    <w:rsid w:val="00537E17"/>
    <w:rsid w:val="00540231"/>
    <w:rsid w:val="0054028F"/>
    <w:rsid w:val="00540AA4"/>
    <w:rsid w:val="00540E6E"/>
    <w:rsid w:val="005415AB"/>
    <w:rsid w:val="00541C71"/>
    <w:rsid w:val="005422EC"/>
    <w:rsid w:val="005422EE"/>
    <w:rsid w:val="0054298D"/>
    <w:rsid w:val="005429BF"/>
    <w:rsid w:val="00542B32"/>
    <w:rsid w:val="00542DE7"/>
    <w:rsid w:val="00543757"/>
    <w:rsid w:val="00543EE4"/>
    <w:rsid w:val="00543F23"/>
    <w:rsid w:val="005442C4"/>
    <w:rsid w:val="0054456D"/>
    <w:rsid w:val="00544836"/>
    <w:rsid w:val="0054494D"/>
    <w:rsid w:val="00544AF7"/>
    <w:rsid w:val="00544DF3"/>
    <w:rsid w:val="00544E88"/>
    <w:rsid w:val="00545378"/>
    <w:rsid w:val="0054600A"/>
    <w:rsid w:val="0054606F"/>
    <w:rsid w:val="0054628B"/>
    <w:rsid w:val="0054645B"/>
    <w:rsid w:val="005465F2"/>
    <w:rsid w:val="0054690D"/>
    <w:rsid w:val="0054694A"/>
    <w:rsid w:val="00546DC0"/>
    <w:rsid w:val="005470A0"/>
    <w:rsid w:val="00547284"/>
    <w:rsid w:val="005473D3"/>
    <w:rsid w:val="00547557"/>
    <w:rsid w:val="00547C8C"/>
    <w:rsid w:val="00550502"/>
    <w:rsid w:val="005508C2"/>
    <w:rsid w:val="00551038"/>
    <w:rsid w:val="0055106B"/>
    <w:rsid w:val="005512C4"/>
    <w:rsid w:val="005516BC"/>
    <w:rsid w:val="005519FD"/>
    <w:rsid w:val="00551BCB"/>
    <w:rsid w:val="00551F59"/>
    <w:rsid w:val="005524A0"/>
    <w:rsid w:val="00552E29"/>
    <w:rsid w:val="00552E2B"/>
    <w:rsid w:val="0055319D"/>
    <w:rsid w:val="005531BE"/>
    <w:rsid w:val="005537A6"/>
    <w:rsid w:val="0055386F"/>
    <w:rsid w:val="00553D03"/>
    <w:rsid w:val="00554106"/>
    <w:rsid w:val="00554397"/>
    <w:rsid w:val="005543AF"/>
    <w:rsid w:val="0055442E"/>
    <w:rsid w:val="005545DC"/>
    <w:rsid w:val="00554B7B"/>
    <w:rsid w:val="00554CE9"/>
    <w:rsid w:val="0055508D"/>
    <w:rsid w:val="005550B3"/>
    <w:rsid w:val="0055559C"/>
    <w:rsid w:val="005558B9"/>
    <w:rsid w:val="00555A70"/>
    <w:rsid w:val="00555C0C"/>
    <w:rsid w:val="00555CD8"/>
    <w:rsid w:val="00555EF2"/>
    <w:rsid w:val="00556006"/>
    <w:rsid w:val="00556325"/>
    <w:rsid w:val="0055687E"/>
    <w:rsid w:val="00556EBE"/>
    <w:rsid w:val="0055707F"/>
    <w:rsid w:val="0055723A"/>
    <w:rsid w:val="005576F2"/>
    <w:rsid w:val="00557985"/>
    <w:rsid w:val="00557C7E"/>
    <w:rsid w:val="00557DD5"/>
    <w:rsid w:val="00557E43"/>
    <w:rsid w:val="00560219"/>
    <w:rsid w:val="005602CC"/>
    <w:rsid w:val="005602EB"/>
    <w:rsid w:val="00560739"/>
    <w:rsid w:val="00560879"/>
    <w:rsid w:val="00560AC8"/>
    <w:rsid w:val="00560D77"/>
    <w:rsid w:val="00560F6D"/>
    <w:rsid w:val="005612DF"/>
    <w:rsid w:val="00561343"/>
    <w:rsid w:val="0056135F"/>
    <w:rsid w:val="005613B8"/>
    <w:rsid w:val="005617AD"/>
    <w:rsid w:val="00561B43"/>
    <w:rsid w:val="005623D5"/>
    <w:rsid w:val="00562B09"/>
    <w:rsid w:val="00562B98"/>
    <w:rsid w:val="00562BFF"/>
    <w:rsid w:val="0056319B"/>
    <w:rsid w:val="005632EC"/>
    <w:rsid w:val="0056335E"/>
    <w:rsid w:val="00563621"/>
    <w:rsid w:val="005636E9"/>
    <w:rsid w:val="00563949"/>
    <w:rsid w:val="005639D4"/>
    <w:rsid w:val="0056437A"/>
    <w:rsid w:val="005644EE"/>
    <w:rsid w:val="005645C9"/>
    <w:rsid w:val="00564992"/>
    <w:rsid w:val="00564D2A"/>
    <w:rsid w:val="00564DD0"/>
    <w:rsid w:val="0056508C"/>
    <w:rsid w:val="00565204"/>
    <w:rsid w:val="005653A3"/>
    <w:rsid w:val="00565723"/>
    <w:rsid w:val="00565E50"/>
    <w:rsid w:val="00566188"/>
    <w:rsid w:val="00566333"/>
    <w:rsid w:val="005664CF"/>
    <w:rsid w:val="00566700"/>
    <w:rsid w:val="00566A43"/>
    <w:rsid w:val="0056724D"/>
    <w:rsid w:val="00567F0D"/>
    <w:rsid w:val="00567F72"/>
    <w:rsid w:val="005701D1"/>
    <w:rsid w:val="005702D1"/>
    <w:rsid w:val="005703CB"/>
    <w:rsid w:val="0057054F"/>
    <w:rsid w:val="00570552"/>
    <w:rsid w:val="00571118"/>
    <w:rsid w:val="00571342"/>
    <w:rsid w:val="00571B2C"/>
    <w:rsid w:val="00571C23"/>
    <w:rsid w:val="0057220C"/>
    <w:rsid w:val="00572308"/>
    <w:rsid w:val="00572948"/>
    <w:rsid w:val="00572BEA"/>
    <w:rsid w:val="00572E74"/>
    <w:rsid w:val="00572F34"/>
    <w:rsid w:val="0057321D"/>
    <w:rsid w:val="005732A8"/>
    <w:rsid w:val="005735CC"/>
    <w:rsid w:val="00573A3C"/>
    <w:rsid w:val="00574540"/>
    <w:rsid w:val="00574AF6"/>
    <w:rsid w:val="00574B07"/>
    <w:rsid w:val="00574B76"/>
    <w:rsid w:val="005750FC"/>
    <w:rsid w:val="005752EC"/>
    <w:rsid w:val="0057561F"/>
    <w:rsid w:val="0057595A"/>
    <w:rsid w:val="00575F9B"/>
    <w:rsid w:val="0057608D"/>
    <w:rsid w:val="005760D7"/>
    <w:rsid w:val="00576542"/>
    <w:rsid w:val="00576B6D"/>
    <w:rsid w:val="00576BDB"/>
    <w:rsid w:val="00576C95"/>
    <w:rsid w:val="00576DFF"/>
    <w:rsid w:val="0057725E"/>
    <w:rsid w:val="0057745A"/>
    <w:rsid w:val="00577AE4"/>
    <w:rsid w:val="00577C46"/>
    <w:rsid w:val="00577E2A"/>
    <w:rsid w:val="00580316"/>
    <w:rsid w:val="00580945"/>
    <w:rsid w:val="00580C0A"/>
    <w:rsid w:val="00580DA4"/>
    <w:rsid w:val="005810BE"/>
    <w:rsid w:val="00581221"/>
    <w:rsid w:val="00581842"/>
    <w:rsid w:val="00581885"/>
    <w:rsid w:val="00581934"/>
    <w:rsid w:val="00581D83"/>
    <w:rsid w:val="00582212"/>
    <w:rsid w:val="0058253F"/>
    <w:rsid w:val="00582FA7"/>
    <w:rsid w:val="0058307C"/>
    <w:rsid w:val="005831F8"/>
    <w:rsid w:val="005835FC"/>
    <w:rsid w:val="00583AAB"/>
    <w:rsid w:val="0058408F"/>
    <w:rsid w:val="005844DC"/>
    <w:rsid w:val="00584ABF"/>
    <w:rsid w:val="00584CE5"/>
    <w:rsid w:val="00585603"/>
    <w:rsid w:val="0058597B"/>
    <w:rsid w:val="00585F86"/>
    <w:rsid w:val="00586161"/>
    <w:rsid w:val="005863B2"/>
    <w:rsid w:val="005868B3"/>
    <w:rsid w:val="00586EBB"/>
    <w:rsid w:val="00587179"/>
    <w:rsid w:val="00587297"/>
    <w:rsid w:val="005874C2"/>
    <w:rsid w:val="00587673"/>
    <w:rsid w:val="005877AA"/>
    <w:rsid w:val="00587871"/>
    <w:rsid w:val="00587ACA"/>
    <w:rsid w:val="00587C81"/>
    <w:rsid w:val="00590361"/>
    <w:rsid w:val="00590823"/>
    <w:rsid w:val="00590BCF"/>
    <w:rsid w:val="0059128C"/>
    <w:rsid w:val="005912EB"/>
    <w:rsid w:val="00591364"/>
    <w:rsid w:val="005913C4"/>
    <w:rsid w:val="00591428"/>
    <w:rsid w:val="005915EC"/>
    <w:rsid w:val="00591625"/>
    <w:rsid w:val="00591A59"/>
    <w:rsid w:val="00591A68"/>
    <w:rsid w:val="00591AD6"/>
    <w:rsid w:val="00591B4F"/>
    <w:rsid w:val="00591B97"/>
    <w:rsid w:val="00591C05"/>
    <w:rsid w:val="00591DD4"/>
    <w:rsid w:val="0059254D"/>
    <w:rsid w:val="00592757"/>
    <w:rsid w:val="00592A00"/>
    <w:rsid w:val="00592DA5"/>
    <w:rsid w:val="00592E72"/>
    <w:rsid w:val="00593098"/>
    <w:rsid w:val="0059326F"/>
    <w:rsid w:val="005937A0"/>
    <w:rsid w:val="00593839"/>
    <w:rsid w:val="00593F1E"/>
    <w:rsid w:val="00593FAD"/>
    <w:rsid w:val="0059411C"/>
    <w:rsid w:val="005945A1"/>
    <w:rsid w:val="00594ED7"/>
    <w:rsid w:val="0059502A"/>
    <w:rsid w:val="005953E7"/>
    <w:rsid w:val="005958F4"/>
    <w:rsid w:val="0059599B"/>
    <w:rsid w:val="00595D4B"/>
    <w:rsid w:val="00595E1A"/>
    <w:rsid w:val="00596163"/>
    <w:rsid w:val="005961FB"/>
    <w:rsid w:val="005962C6"/>
    <w:rsid w:val="005966BD"/>
    <w:rsid w:val="00596971"/>
    <w:rsid w:val="0059714D"/>
    <w:rsid w:val="0059720A"/>
    <w:rsid w:val="0059750F"/>
    <w:rsid w:val="0059765E"/>
    <w:rsid w:val="0059776E"/>
    <w:rsid w:val="005A0A1D"/>
    <w:rsid w:val="005A0D2F"/>
    <w:rsid w:val="005A1124"/>
    <w:rsid w:val="005A1492"/>
    <w:rsid w:val="005A171D"/>
    <w:rsid w:val="005A17D0"/>
    <w:rsid w:val="005A1832"/>
    <w:rsid w:val="005A1AE7"/>
    <w:rsid w:val="005A1D3E"/>
    <w:rsid w:val="005A1F7E"/>
    <w:rsid w:val="005A200E"/>
    <w:rsid w:val="005A208E"/>
    <w:rsid w:val="005A223B"/>
    <w:rsid w:val="005A2393"/>
    <w:rsid w:val="005A24A0"/>
    <w:rsid w:val="005A25F7"/>
    <w:rsid w:val="005A274B"/>
    <w:rsid w:val="005A2AEA"/>
    <w:rsid w:val="005A2C47"/>
    <w:rsid w:val="005A32C8"/>
    <w:rsid w:val="005A32F7"/>
    <w:rsid w:val="005A351B"/>
    <w:rsid w:val="005A351F"/>
    <w:rsid w:val="005A3671"/>
    <w:rsid w:val="005A3CB6"/>
    <w:rsid w:val="005A3CD2"/>
    <w:rsid w:val="005A3F90"/>
    <w:rsid w:val="005A4035"/>
    <w:rsid w:val="005A47DD"/>
    <w:rsid w:val="005A488A"/>
    <w:rsid w:val="005A4FF1"/>
    <w:rsid w:val="005A54D2"/>
    <w:rsid w:val="005A6581"/>
    <w:rsid w:val="005A6620"/>
    <w:rsid w:val="005A6703"/>
    <w:rsid w:val="005A6927"/>
    <w:rsid w:val="005A6A77"/>
    <w:rsid w:val="005A6B47"/>
    <w:rsid w:val="005A6C8A"/>
    <w:rsid w:val="005A6DA6"/>
    <w:rsid w:val="005A6FDA"/>
    <w:rsid w:val="005A7AFC"/>
    <w:rsid w:val="005B005F"/>
    <w:rsid w:val="005B045A"/>
    <w:rsid w:val="005B058D"/>
    <w:rsid w:val="005B1123"/>
    <w:rsid w:val="005B11C1"/>
    <w:rsid w:val="005B1296"/>
    <w:rsid w:val="005B1351"/>
    <w:rsid w:val="005B15DC"/>
    <w:rsid w:val="005B19D8"/>
    <w:rsid w:val="005B1AF5"/>
    <w:rsid w:val="005B1B38"/>
    <w:rsid w:val="005B1D89"/>
    <w:rsid w:val="005B20B5"/>
    <w:rsid w:val="005B228F"/>
    <w:rsid w:val="005B27A6"/>
    <w:rsid w:val="005B2B6D"/>
    <w:rsid w:val="005B3452"/>
    <w:rsid w:val="005B3477"/>
    <w:rsid w:val="005B3576"/>
    <w:rsid w:val="005B386E"/>
    <w:rsid w:val="005B3987"/>
    <w:rsid w:val="005B3EBC"/>
    <w:rsid w:val="005B4150"/>
    <w:rsid w:val="005B439D"/>
    <w:rsid w:val="005B449D"/>
    <w:rsid w:val="005B4631"/>
    <w:rsid w:val="005B4781"/>
    <w:rsid w:val="005B4A21"/>
    <w:rsid w:val="005B4B59"/>
    <w:rsid w:val="005B4C4C"/>
    <w:rsid w:val="005B4C84"/>
    <w:rsid w:val="005B4D0D"/>
    <w:rsid w:val="005B4EC2"/>
    <w:rsid w:val="005B5555"/>
    <w:rsid w:val="005B5AD0"/>
    <w:rsid w:val="005B5D7E"/>
    <w:rsid w:val="005B623B"/>
    <w:rsid w:val="005B64CE"/>
    <w:rsid w:val="005B6B9B"/>
    <w:rsid w:val="005B6BB3"/>
    <w:rsid w:val="005B6BC5"/>
    <w:rsid w:val="005B6C5C"/>
    <w:rsid w:val="005B6D5D"/>
    <w:rsid w:val="005B6E62"/>
    <w:rsid w:val="005B6F22"/>
    <w:rsid w:val="005B720E"/>
    <w:rsid w:val="005B7509"/>
    <w:rsid w:val="005B7854"/>
    <w:rsid w:val="005C02E1"/>
    <w:rsid w:val="005C0361"/>
    <w:rsid w:val="005C036E"/>
    <w:rsid w:val="005C0516"/>
    <w:rsid w:val="005C058C"/>
    <w:rsid w:val="005C087B"/>
    <w:rsid w:val="005C0CE5"/>
    <w:rsid w:val="005C0DB7"/>
    <w:rsid w:val="005C1103"/>
    <w:rsid w:val="005C1223"/>
    <w:rsid w:val="005C1245"/>
    <w:rsid w:val="005C1542"/>
    <w:rsid w:val="005C1558"/>
    <w:rsid w:val="005C1590"/>
    <w:rsid w:val="005C18FD"/>
    <w:rsid w:val="005C19CD"/>
    <w:rsid w:val="005C1B85"/>
    <w:rsid w:val="005C1F4E"/>
    <w:rsid w:val="005C2085"/>
    <w:rsid w:val="005C2162"/>
    <w:rsid w:val="005C25A6"/>
    <w:rsid w:val="005C2B0F"/>
    <w:rsid w:val="005C2C7B"/>
    <w:rsid w:val="005C2D3F"/>
    <w:rsid w:val="005C2EE3"/>
    <w:rsid w:val="005C3C3C"/>
    <w:rsid w:val="005C3FDA"/>
    <w:rsid w:val="005C40E2"/>
    <w:rsid w:val="005C41FE"/>
    <w:rsid w:val="005C4590"/>
    <w:rsid w:val="005C4643"/>
    <w:rsid w:val="005C4EB5"/>
    <w:rsid w:val="005C505D"/>
    <w:rsid w:val="005C538A"/>
    <w:rsid w:val="005C54EA"/>
    <w:rsid w:val="005C5688"/>
    <w:rsid w:val="005C5F08"/>
    <w:rsid w:val="005C61F6"/>
    <w:rsid w:val="005C694E"/>
    <w:rsid w:val="005C6A43"/>
    <w:rsid w:val="005C6E75"/>
    <w:rsid w:val="005C6F0B"/>
    <w:rsid w:val="005C7296"/>
    <w:rsid w:val="005C77C4"/>
    <w:rsid w:val="005C7DE0"/>
    <w:rsid w:val="005C7DF9"/>
    <w:rsid w:val="005C7E1F"/>
    <w:rsid w:val="005C7E7C"/>
    <w:rsid w:val="005D0318"/>
    <w:rsid w:val="005D0474"/>
    <w:rsid w:val="005D04AA"/>
    <w:rsid w:val="005D04DB"/>
    <w:rsid w:val="005D088F"/>
    <w:rsid w:val="005D0C74"/>
    <w:rsid w:val="005D1054"/>
    <w:rsid w:val="005D14CB"/>
    <w:rsid w:val="005D1605"/>
    <w:rsid w:val="005D17DC"/>
    <w:rsid w:val="005D1D94"/>
    <w:rsid w:val="005D2047"/>
    <w:rsid w:val="005D2154"/>
    <w:rsid w:val="005D28DF"/>
    <w:rsid w:val="005D2A08"/>
    <w:rsid w:val="005D2A83"/>
    <w:rsid w:val="005D2ABF"/>
    <w:rsid w:val="005D2D58"/>
    <w:rsid w:val="005D2E53"/>
    <w:rsid w:val="005D332A"/>
    <w:rsid w:val="005D3893"/>
    <w:rsid w:val="005D3945"/>
    <w:rsid w:val="005D3B21"/>
    <w:rsid w:val="005D3D19"/>
    <w:rsid w:val="005D3DB9"/>
    <w:rsid w:val="005D3DDA"/>
    <w:rsid w:val="005D3FD2"/>
    <w:rsid w:val="005D423C"/>
    <w:rsid w:val="005D4EBB"/>
    <w:rsid w:val="005D5441"/>
    <w:rsid w:val="005D54E5"/>
    <w:rsid w:val="005D5CC6"/>
    <w:rsid w:val="005D611D"/>
    <w:rsid w:val="005D6152"/>
    <w:rsid w:val="005D62AC"/>
    <w:rsid w:val="005D62FC"/>
    <w:rsid w:val="005D6614"/>
    <w:rsid w:val="005D699E"/>
    <w:rsid w:val="005D6CDC"/>
    <w:rsid w:val="005D6CFE"/>
    <w:rsid w:val="005D7414"/>
    <w:rsid w:val="005D79CD"/>
    <w:rsid w:val="005D7F9A"/>
    <w:rsid w:val="005E009E"/>
    <w:rsid w:val="005E04C7"/>
    <w:rsid w:val="005E0775"/>
    <w:rsid w:val="005E07FA"/>
    <w:rsid w:val="005E08EC"/>
    <w:rsid w:val="005E0A01"/>
    <w:rsid w:val="005E0BCA"/>
    <w:rsid w:val="005E1180"/>
    <w:rsid w:val="005E12EB"/>
    <w:rsid w:val="005E1AD6"/>
    <w:rsid w:val="005E1B2D"/>
    <w:rsid w:val="005E1D53"/>
    <w:rsid w:val="005E1D81"/>
    <w:rsid w:val="005E1F83"/>
    <w:rsid w:val="005E22EB"/>
    <w:rsid w:val="005E233B"/>
    <w:rsid w:val="005E2507"/>
    <w:rsid w:val="005E3DBE"/>
    <w:rsid w:val="005E3FC2"/>
    <w:rsid w:val="005E4045"/>
    <w:rsid w:val="005E4183"/>
    <w:rsid w:val="005E4198"/>
    <w:rsid w:val="005E523A"/>
    <w:rsid w:val="005E52E5"/>
    <w:rsid w:val="005E54A9"/>
    <w:rsid w:val="005E5570"/>
    <w:rsid w:val="005E55E3"/>
    <w:rsid w:val="005E6107"/>
    <w:rsid w:val="005E630F"/>
    <w:rsid w:val="005E6451"/>
    <w:rsid w:val="005E646C"/>
    <w:rsid w:val="005E6787"/>
    <w:rsid w:val="005E6916"/>
    <w:rsid w:val="005E6C5C"/>
    <w:rsid w:val="005E6DA2"/>
    <w:rsid w:val="005E7029"/>
    <w:rsid w:val="005E7618"/>
    <w:rsid w:val="005E763C"/>
    <w:rsid w:val="005E76CB"/>
    <w:rsid w:val="005E7803"/>
    <w:rsid w:val="005E7DA5"/>
    <w:rsid w:val="005F0223"/>
    <w:rsid w:val="005F05C7"/>
    <w:rsid w:val="005F06A7"/>
    <w:rsid w:val="005F09A2"/>
    <w:rsid w:val="005F0A92"/>
    <w:rsid w:val="005F0B2B"/>
    <w:rsid w:val="005F0D59"/>
    <w:rsid w:val="005F0D8D"/>
    <w:rsid w:val="005F12A0"/>
    <w:rsid w:val="005F1635"/>
    <w:rsid w:val="005F1694"/>
    <w:rsid w:val="005F1914"/>
    <w:rsid w:val="005F194F"/>
    <w:rsid w:val="005F1A6C"/>
    <w:rsid w:val="005F1B4E"/>
    <w:rsid w:val="005F1D6F"/>
    <w:rsid w:val="005F1F67"/>
    <w:rsid w:val="005F203C"/>
    <w:rsid w:val="005F2141"/>
    <w:rsid w:val="005F2545"/>
    <w:rsid w:val="005F28B0"/>
    <w:rsid w:val="005F2B05"/>
    <w:rsid w:val="005F325B"/>
    <w:rsid w:val="005F37B4"/>
    <w:rsid w:val="005F3892"/>
    <w:rsid w:val="005F39D8"/>
    <w:rsid w:val="005F3B3E"/>
    <w:rsid w:val="005F3B51"/>
    <w:rsid w:val="005F3B61"/>
    <w:rsid w:val="005F3BAD"/>
    <w:rsid w:val="005F3DE8"/>
    <w:rsid w:val="005F422C"/>
    <w:rsid w:val="005F4796"/>
    <w:rsid w:val="005F49A4"/>
    <w:rsid w:val="005F4B88"/>
    <w:rsid w:val="005F4C66"/>
    <w:rsid w:val="005F4C7B"/>
    <w:rsid w:val="005F513A"/>
    <w:rsid w:val="005F5E59"/>
    <w:rsid w:val="005F6336"/>
    <w:rsid w:val="005F6455"/>
    <w:rsid w:val="005F65EB"/>
    <w:rsid w:val="005F674A"/>
    <w:rsid w:val="005F6ABD"/>
    <w:rsid w:val="005F6FB1"/>
    <w:rsid w:val="005F7101"/>
    <w:rsid w:val="005F76C2"/>
    <w:rsid w:val="005F76CC"/>
    <w:rsid w:val="005F7992"/>
    <w:rsid w:val="005F7A9D"/>
    <w:rsid w:val="005F7F36"/>
    <w:rsid w:val="00600034"/>
    <w:rsid w:val="006007A8"/>
    <w:rsid w:val="00600B43"/>
    <w:rsid w:val="006013BF"/>
    <w:rsid w:val="006014FC"/>
    <w:rsid w:val="006015D5"/>
    <w:rsid w:val="00601B11"/>
    <w:rsid w:val="00601B3B"/>
    <w:rsid w:val="00601C16"/>
    <w:rsid w:val="00601EBC"/>
    <w:rsid w:val="006023A9"/>
    <w:rsid w:val="0060289D"/>
    <w:rsid w:val="00602CB8"/>
    <w:rsid w:val="00603485"/>
    <w:rsid w:val="006034C0"/>
    <w:rsid w:val="0060393B"/>
    <w:rsid w:val="00603D88"/>
    <w:rsid w:val="006041BB"/>
    <w:rsid w:val="00604297"/>
    <w:rsid w:val="00604696"/>
    <w:rsid w:val="00604865"/>
    <w:rsid w:val="00604909"/>
    <w:rsid w:val="00604A89"/>
    <w:rsid w:val="006055D5"/>
    <w:rsid w:val="0060570A"/>
    <w:rsid w:val="006058C2"/>
    <w:rsid w:val="00605D44"/>
    <w:rsid w:val="00605D6E"/>
    <w:rsid w:val="00605E27"/>
    <w:rsid w:val="00605F46"/>
    <w:rsid w:val="00606646"/>
    <w:rsid w:val="006066C7"/>
    <w:rsid w:val="00606791"/>
    <w:rsid w:val="00606E86"/>
    <w:rsid w:val="006070F0"/>
    <w:rsid w:val="006071FF"/>
    <w:rsid w:val="00607291"/>
    <w:rsid w:val="0060783C"/>
    <w:rsid w:val="0060794C"/>
    <w:rsid w:val="006079B3"/>
    <w:rsid w:val="00607DC5"/>
    <w:rsid w:val="00607EC0"/>
    <w:rsid w:val="00607F1B"/>
    <w:rsid w:val="00610306"/>
    <w:rsid w:val="006103FE"/>
    <w:rsid w:val="006104F0"/>
    <w:rsid w:val="00610724"/>
    <w:rsid w:val="00610BB9"/>
    <w:rsid w:val="00610DC6"/>
    <w:rsid w:val="00611116"/>
    <w:rsid w:val="0061153A"/>
    <w:rsid w:val="006117AE"/>
    <w:rsid w:val="00611B65"/>
    <w:rsid w:val="00612220"/>
    <w:rsid w:val="00612237"/>
    <w:rsid w:val="00612591"/>
    <w:rsid w:val="00612AC4"/>
    <w:rsid w:val="00612DF0"/>
    <w:rsid w:val="00612F24"/>
    <w:rsid w:val="0061302D"/>
    <w:rsid w:val="00613066"/>
    <w:rsid w:val="00613347"/>
    <w:rsid w:val="00613DB3"/>
    <w:rsid w:val="00613EBB"/>
    <w:rsid w:val="006141D8"/>
    <w:rsid w:val="00614429"/>
    <w:rsid w:val="0061463C"/>
    <w:rsid w:val="00614B97"/>
    <w:rsid w:val="00614CBF"/>
    <w:rsid w:val="00615411"/>
    <w:rsid w:val="006154B6"/>
    <w:rsid w:val="0061603B"/>
    <w:rsid w:val="006161D7"/>
    <w:rsid w:val="006166A7"/>
    <w:rsid w:val="00616A15"/>
    <w:rsid w:val="00616C93"/>
    <w:rsid w:val="00616EA5"/>
    <w:rsid w:val="006170B6"/>
    <w:rsid w:val="006172F0"/>
    <w:rsid w:val="006176A5"/>
    <w:rsid w:val="00617B8B"/>
    <w:rsid w:val="00617BB3"/>
    <w:rsid w:val="00617C2F"/>
    <w:rsid w:val="00617D9A"/>
    <w:rsid w:val="00617F58"/>
    <w:rsid w:val="00617FE6"/>
    <w:rsid w:val="00620261"/>
    <w:rsid w:val="00620A01"/>
    <w:rsid w:val="006213EF"/>
    <w:rsid w:val="00621ED4"/>
    <w:rsid w:val="006220D2"/>
    <w:rsid w:val="0062212D"/>
    <w:rsid w:val="00622626"/>
    <w:rsid w:val="00622EBA"/>
    <w:rsid w:val="00622F60"/>
    <w:rsid w:val="00623271"/>
    <w:rsid w:val="00623331"/>
    <w:rsid w:val="00623337"/>
    <w:rsid w:val="00623433"/>
    <w:rsid w:val="00623A41"/>
    <w:rsid w:val="00623F51"/>
    <w:rsid w:val="00624033"/>
    <w:rsid w:val="0062440F"/>
    <w:rsid w:val="00624415"/>
    <w:rsid w:val="00624521"/>
    <w:rsid w:val="006246DA"/>
    <w:rsid w:val="00624EE6"/>
    <w:rsid w:val="0062510C"/>
    <w:rsid w:val="006255D7"/>
    <w:rsid w:val="0062571F"/>
    <w:rsid w:val="00625AAE"/>
    <w:rsid w:val="00625ADC"/>
    <w:rsid w:val="00625B41"/>
    <w:rsid w:val="00625E87"/>
    <w:rsid w:val="0062600E"/>
    <w:rsid w:val="00626468"/>
    <w:rsid w:val="006265FE"/>
    <w:rsid w:val="00626678"/>
    <w:rsid w:val="00626ACA"/>
    <w:rsid w:val="00626E0B"/>
    <w:rsid w:val="00627009"/>
    <w:rsid w:val="0062746C"/>
    <w:rsid w:val="00627BB9"/>
    <w:rsid w:val="00627E86"/>
    <w:rsid w:val="00627F71"/>
    <w:rsid w:val="006300C2"/>
    <w:rsid w:val="00630300"/>
    <w:rsid w:val="006303CF"/>
    <w:rsid w:val="00630551"/>
    <w:rsid w:val="006306B2"/>
    <w:rsid w:val="006308E5"/>
    <w:rsid w:val="00630BE0"/>
    <w:rsid w:val="00631490"/>
    <w:rsid w:val="00631C38"/>
    <w:rsid w:val="00631E67"/>
    <w:rsid w:val="006320D7"/>
    <w:rsid w:val="00632217"/>
    <w:rsid w:val="00632814"/>
    <w:rsid w:val="00632925"/>
    <w:rsid w:val="00633190"/>
    <w:rsid w:val="006331A2"/>
    <w:rsid w:val="00633537"/>
    <w:rsid w:val="0063375F"/>
    <w:rsid w:val="00633A17"/>
    <w:rsid w:val="00633A3A"/>
    <w:rsid w:val="0063414C"/>
    <w:rsid w:val="006342FD"/>
    <w:rsid w:val="006350DA"/>
    <w:rsid w:val="00635236"/>
    <w:rsid w:val="00635338"/>
    <w:rsid w:val="00635CB5"/>
    <w:rsid w:val="00635EC5"/>
    <w:rsid w:val="006361B8"/>
    <w:rsid w:val="00636228"/>
    <w:rsid w:val="00636378"/>
    <w:rsid w:val="00636658"/>
    <w:rsid w:val="00636829"/>
    <w:rsid w:val="006369AA"/>
    <w:rsid w:val="006369B7"/>
    <w:rsid w:val="00636B39"/>
    <w:rsid w:val="00637495"/>
    <w:rsid w:val="0063780E"/>
    <w:rsid w:val="00637C40"/>
    <w:rsid w:val="00637FF5"/>
    <w:rsid w:val="0064006A"/>
    <w:rsid w:val="00640075"/>
    <w:rsid w:val="006400F3"/>
    <w:rsid w:val="0064023F"/>
    <w:rsid w:val="0064042E"/>
    <w:rsid w:val="0064045E"/>
    <w:rsid w:val="006407EE"/>
    <w:rsid w:val="00640AB9"/>
    <w:rsid w:val="00640AE3"/>
    <w:rsid w:val="00640BB4"/>
    <w:rsid w:val="00641140"/>
    <w:rsid w:val="006412BE"/>
    <w:rsid w:val="006412EE"/>
    <w:rsid w:val="006414D9"/>
    <w:rsid w:val="006415A8"/>
    <w:rsid w:val="0064169C"/>
    <w:rsid w:val="006418C0"/>
    <w:rsid w:val="00641A24"/>
    <w:rsid w:val="00641A54"/>
    <w:rsid w:val="00641A8F"/>
    <w:rsid w:val="006422FF"/>
    <w:rsid w:val="006423CA"/>
    <w:rsid w:val="006424AF"/>
    <w:rsid w:val="00642B43"/>
    <w:rsid w:val="00642E13"/>
    <w:rsid w:val="00642E7A"/>
    <w:rsid w:val="0064306E"/>
    <w:rsid w:val="00643787"/>
    <w:rsid w:val="006439EE"/>
    <w:rsid w:val="00643B3A"/>
    <w:rsid w:val="00643DC9"/>
    <w:rsid w:val="00643ECB"/>
    <w:rsid w:val="006442CA"/>
    <w:rsid w:val="0064456F"/>
    <w:rsid w:val="00644784"/>
    <w:rsid w:val="00644EB1"/>
    <w:rsid w:val="00644ECA"/>
    <w:rsid w:val="00645131"/>
    <w:rsid w:val="00645643"/>
    <w:rsid w:val="00645791"/>
    <w:rsid w:val="006459BC"/>
    <w:rsid w:val="006468C3"/>
    <w:rsid w:val="00646EBD"/>
    <w:rsid w:val="006474DD"/>
    <w:rsid w:val="0064776E"/>
    <w:rsid w:val="00647778"/>
    <w:rsid w:val="00647B01"/>
    <w:rsid w:val="00647BC4"/>
    <w:rsid w:val="00647EA0"/>
    <w:rsid w:val="00648938"/>
    <w:rsid w:val="00650037"/>
    <w:rsid w:val="00650297"/>
    <w:rsid w:val="006502C4"/>
    <w:rsid w:val="00650C69"/>
    <w:rsid w:val="00650D49"/>
    <w:rsid w:val="00650D4C"/>
    <w:rsid w:val="00650EC5"/>
    <w:rsid w:val="00651207"/>
    <w:rsid w:val="006517DD"/>
    <w:rsid w:val="00651A27"/>
    <w:rsid w:val="00651E64"/>
    <w:rsid w:val="0065216F"/>
    <w:rsid w:val="006521BC"/>
    <w:rsid w:val="00652306"/>
    <w:rsid w:val="0065280B"/>
    <w:rsid w:val="00652917"/>
    <w:rsid w:val="0065296F"/>
    <w:rsid w:val="00652CE4"/>
    <w:rsid w:val="00652CEB"/>
    <w:rsid w:val="00652DBF"/>
    <w:rsid w:val="00652E6D"/>
    <w:rsid w:val="00652EB6"/>
    <w:rsid w:val="00652ECA"/>
    <w:rsid w:val="0065301E"/>
    <w:rsid w:val="0065338C"/>
    <w:rsid w:val="00653694"/>
    <w:rsid w:val="0065384B"/>
    <w:rsid w:val="00653B98"/>
    <w:rsid w:val="00653CEA"/>
    <w:rsid w:val="00654123"/>
    <w:rsid w:val="006543DF"/>
    <w:rsid w:val="0065447A"/>
    <w:rsid w:val="006544A9"/>
    <w:rsid w:val="006549B4"/>
    <w:rsid w:val="00655172"/>
    <w:rsid w:val="006554F8"/>
    <w:rsid w:val="006555F3"/>
    <w:rsid w:val="006555F4"/>
    <w:rsid w:val="006557B5"/>
    <w:rsid w:val="0065596F"/>
    <w:rsid w:val="00655D5C"/>
    <w:rsid w:val="00655EFF"/>
    <w:rsid w:val="00656385"/>
    <w:rsid w:val="0065653E"/>
    <w:rsid w:val="00656BD3"/>
    <w:rsid w:val="006571EF"/>
    <w:rsid w:val="00657461"/>
    <w:rsid w:val="00657527"/>
    <w:rsid w:val="0065758D"/>
    <w:rsid w:val="0065777A"/>
    <w:rsid w:val="00657908"/>
    <w:rsid w:val="00657942"/>
    <w:rsid w:val="00657A45"/>
    <w:rsid w:val="00657CCA"/>
    <w:rsid w:val="006601B7"/>
    <w:rsid w:val="006602A6"/>
    <w:rsid w:val="006606F3"/>
    <w:rsid w:val="00660788"/>
    <w:rsid w:val="00660904"/>
    <w:rsid w:val="006609F3"/>
    <w:rsid w:val="00660AC1"/>
    <w:rsid w:val="00660D05"/>
    <w:rsid w:val="00660F99"/>
    <w:rsid w:val="0066103C"/>
    <w:rsid w:val="0066136A"/>
    <w:rsid w:val="006617CB"/>
    <w:rsid w:val="0066193F"/>
    <w:rsid w:val="00661D80"/>
    <w:rsid w:val="00661F45"/>
    <w:rsid w:val="006621EA"/>
    <w:rsid w:val="006628BE"/>
    <w:rsid w:val="00662C79"/>
    <w:rsid w:val="00662E7F"/>
    <w:rsid w:val="00663A29"/>
    <w:rsid w:val="006645D0"/>
    <w:rsid w:val="00664C39"/>
    <w:rsid w:val="006652DD"/>
    <w:rsid w:val="00665808"/>
    <w:rsid w:val="006659AE"/>
    <w:rsid w:val="00665A6E"/>
    <w:rsid w:val="00665FA6"/>
    <w:rsid w:val="00665FFC"/>
    <w:rsid w:val="006660E6"/>
    <w:rsid w:val="00666484"/>
    <w:rsid w:val="006664AB"/>
    <w:rsid w:val="0066723D"/>
    <w:rsid w:val="00667457"/>
    <w:rsid w:val="006676E5"/>
    <w:rsid w:val="00667C70"/>
    <w:rsid w:val="00667FAF"/>
    <w:rsid w:val="00670B6F"/>
    <w:rsid w:val="00670BAE"/>
    <w:rsid w:val="00670C9E"/>
    <w:rsid w:val="00670DEC"/>
    <w:rsid w:val="00670E5D"/>
    <w:rsid w:val="00670F00"/>
    <w:rsid w:val="006713C3"/>
    <w:rsid w:val="006719CD"/>
    <w:rsid w:val="00671D50"/>
    <w:rsid w:val="00672698"/>
    <w:rsid w:val="00672ACA"/>
    <w:rsid w:val="00672B97"/>
    <w:rsid w:val="00672E7B"/>
    <w:rsid w:val="00672F69"/>
    <w:rsid w:val="0067312B"/>
    <w:rsid w:val="006731BF"/>
    <w:rsid w:val="006731C9"/>
    <w:rsid w:val="006733E3"/>
    <w:rsid w:val="00673499"/>
    <w:rsid w:val="006735F0"/>
    <w:rsid w:val="006739AE"/>
    <w:rsid w:val="00673D0D"/>
    <w:rsid w:val="00673DD8"/>
    <w:rsid w:val="006745D5"/>
    <w:rsid w:val="006748DA"/>
    <w:rsid w:val="00674DE1"/>
    <w:rsid w:val="006752E2"/>
    <w:rsid w:val="006754E7"/>
    <w:rsid w:val="0067561F"/>
    <w:rsid w:val="00675B48"/>
    <w:rsid w:val="00675C5B"/>
    <w:rsid w:val="00675D7E"/>
    <w:rsid w:val="00676193"/>
    <w:rsid w:val="00676327"/>
    <w:rsid w:val="0067681A"/>
    <w:rsid w:val="00676894"/>
    <w:rsid w:val="00677519"/>
    <w:rsid w:val="00677981"/>
    <w:rsid w:val="00677FC1"/>
    <w:rsid w:val="00680101"/>
    <w:rsid w:val="006802B4"/>
    <w:rsid w:val="006805F0"/>
    <w:rsid w:val="00680C0F"/>
    <w:rsid w:val="00680CFD"/>
    <w:rsid w:val="00680E1A"/>
    <w:rsid w:val="00680F64"/>
    <w:rsid w:val="0068172C"/>
    <w:rsid w:val="00681816"/>
    <w:rsid w:val="006819C0"/>
    <w:rsid w:val="00681D29"/>
    <w:rsid w:val="00681F17"/>
    <w:rsid w:val="00682242"/>
    <w:rsid w:val="006823FD"/>
    <w:rsid w:val="006825D6"/>
    <w:rsid w:val="006826AE"/>
    <w:rsid w:val="00682766"/>
    <w:rsid w:val="00682973"/>
    <w:rsid w:val="00682A9A"/>
    <w:rsid w:val="00682C56"/>
    <w:rsid w:val="00682D49"/>
    <w:rsid w:val="00682EFA"/>
    <w:rsid w:val="00682FDA"/>
    <w:rsid w:val="006831C5"/>
    <w:rsid w:val="006831FF"/>
    <w:rsid w:val="006832AE"/>
    <w:rsid w:val="006834CD"/>
    <w:rsid w:val="006837C9"/>
    <w:rsid w:val="006837FB"/>
    <w:rsid w:val="00683831"/>
    <w:rsid w:val="006840D2"/>
    <w:rsid w:val="00684968"/>
    <w:rsid w:val="006849ED"/>
    <w:rsid w:val="00684ACF"/>
    <w:rsid w:val="00684ADF"/>
    <w:rsid w:val="00684AF9"/>
    <w:rsid w:val="00684B19"/>
    <w:rsid w:val="00684BE8"/>
    <w:rsid w:val="0068525F"/>
    <w:rsid w:val="00685662"/>
    <w:rsid w:val="006857D3"/>
    <w:rsid w:val="00685DE3"/>
    <w:rsid w:val="006862BF"/>
    <w:rsid w:val="0068645D"/>
    <w:rsid w:val="0068654A"/>
    <w:rsid w:val="00686593"/>
    <w:rsid w:val="006868BC"/>
    <w:rsid w:val="006869A6"/>
    <w:rsid w:val="00687284"/>
    <w:rsid w:val="006874FD"/>
    <w:rsid w:val="006875F2"/>
    <w:rsid w:val="006876FD"/>
    <w:rsid w:val="006877C7"/>
    <w:rsid w:val="006877DD"/>
    <w:rsid w:val="0068786E"/>
    <w:rsid w:val="00687875"/>
    <w:rsid w:val="00687B77"/>
    <w:rsid w:val="00687B94"/>
    <w:rsid w:val="00687F7D"/>
    <w:rsid w:val="006902FC"/>
    <w:rsid w:val="0069043E"/>
    <w:rsid w:val="006905FD"/>
    <w:rsid w:val="00690682"/>
    <w:rsid w:val="00690A2F"/>
    <w:rsid w:val="00690DF1"/>
    <w:rsid w:val="006910A0"/>
    <w:rsid w:val="0069152D"/>
    <w:rsid w:val="00691619"/>
    <w:rsid w:val="006916E2"/>
    <w:rsid w:val="00691779"/>
    <w:rsid w:val="00691898"/>
    <w:rsid w:val="00691A60"/>
    <w:rsid w:val="00691AE1"/>
    <w:rsid w:val="00691D4F"/>
    <w:rsid w:val="0069275C"/>
    <w:rsid w:val="00692877"/>
    <w:rsid w:val="00692A10"/>
    <w:rsid w:val="00692ABC"/>
    <w:rsid w:val="00692E92"/>
    <w:rsid w:val="00692EAF"/>
    <w:rsid w:val="00692EE7"/>
    <w:rsid w:val="00692F12"/>
    <w:rsid w:val="006934D7"/>
    <w:rsid w:val="00693946"/>
    <w:rsid w:val="00693A59"/>
    <w:rsid w:val="00693B20"/>
    <w:rsid w:val="00693FF6"/>
    <w:rsid w:val="006940BC"/>
    <w:rsid w:val="00694213"/>
    <w:rsid w:val="00694568"/>
    <w:rsid w:val="00694A60"/>
    <w:rsid w:val="00694B91"/>
    <w:rsid w:val="00694F6F"/>
    <w:rsid w:val="00695658"/>
    <w:rsid w:val="00695767"/>
    <w:rsid w:val="00695BEE"/>
    <w:rsid w:val="00695D25"/>
    <w:rsid w:val="00696605"/>
    <w:rsid w:val="00696772"/>
    <w:rsid w:val="00696773"/>
    <w:rsid w:val="0069690F"/>
    <w:rsid w:val="006971C6"/>
    <w:rsid w:val="00697705"/>
    <w:rsid w:val="00697719"/>
    <w:rsid w:val="006A08A7"/>
    <w:rsid w:val="006A08EE"/>
    <w:rsid w:val="006A0960"/>
    <w:rsid w:val="006A0C55"/>
    <w:rsid w:val="006A0C9B"/>
    <w:rsid w:val="006A118A"/>
    <w:rsid w:val="006A12AA"/>
    <w:rsid w:val="006A175A"/>
    <w:rsid w:val="006A256B"/>
    <w:rsid w:val="006A26D5"/>
    <w:rsid w:val="006A28F5"/>
    <w:rsid w:val="006A2A29"/>
    <w:rsid w:val="006A2BC2"/>
    <w:rsid w:val="006A31A5"/>
    <w:rsid w:val="006A32F4"/>
    <w:rsid w:val="006A33B9"/>
    <w:rsid w:val="006A37A8"/>
    <w:rsid w:val="006A39A8"/>
    <w:rsid w:val="006A3B4A"/>
    <w:rsid w:val="006A3EFD"/>
    <w:rsid w:val="006A4207"/>
    <w:rsid w:val="006A4292"/>
    <w:rsid w:val="006A4805"/>
    <w:rsid w:val="006A4894"/>
    <w:rsid w:val="006A499E"/>
    <w:rsid w:val="006A4A9F"/>
    <w:rsid w:val="006A5579"/>
    <w:rsid w:val="006A5853"/>
    <w:rsid w:val="006A59AC"/>
    <w:rsid w:val="006A5AB8"/>
    <w:rsid w:val="006A5D08"/>
    <w:rsid w:val="006A6277"/>
    <w:rsid w:val="006A6786"/>
    <w:rsid w:val="006A695E"/>
    <w:rsid w:val="006A6C7F"/>
    <w:rsid w:val="006A6E9C"/>
    <w:rsid w:val="006A6EAF"/>
    <w:rsid w:val="006A709A"/>
    <w:rsid w:val="006A72C9"/>
    <w:rsid w:val="006A76AE"/>
    <w:rsid w:val="006A7765"/>
    <w:rsid w:val="006A7B6B"/>
    <w:rsid w:val="006A7E00"/>
    <w:rsid w:val="006B0325"/>
    <w:rsid w:val="006B0488"/>
    <w:rsid w:val="006B049D"/>
    <w:rsid w:val="006B06DD"/>
    <w:rsid w:val="006B070F"/>
    <w:rsid w:val="006B0717"/>
    <w:rsid w:val="006B09CD"/>
    <w:rsid w:val="006B0C12"/>
    <w:rsid w:val="006B10A4"/>
    <w:rsid w:val="006B1272"/>
    <w:rsid w:val="006B1420"/>
    <w:rsid w:val="006B14C9"/>
    <w:rsid w:val="006B1505"/>
    <w:rsid w:val="006B15E8"/>
    <w:rsid w:val="006B16CA"/>
    <w:rsid w:val="006B17C0"/>
    <w:rsid w:val="006B1DD9"/>
    <w:rsid w:val="006B22C0"/>
    <w:rsid w:val="006B2481"/>
    <w:rsid w:val="006B2604"/>
    <w:rsid w:val="006B2B1B"/>
    <w:rsid w:val="006B2F62"/>
    <w:rsid w:val="006B3312"/>
    <w:rsid w:val="006B3347"/>
    <w:rsid w:val="006B33A3"/>
    <w:rsid w:val="006B3A82"/>
    <w:rsid w:val="006B3B34"/>
    <w:rsid w:val="006B3C7A"/>
    <w:rsid w:val="006B3F35"/>
    <w:rsid w:val="006B3F87"/>
    <w:rsid w:val="006B3F9D"/>
    <w:rsid w:val="006B4032"/>
    <w:rsid w:val="006B455D"/>
    <w:rsid w:val="006B46F9"/>
    <w:rsid w:val="006B49CE"/>
    <w:rsid w:val="006B49D8"/>
    <w:rsid w:val="006B4B20"/>
    <w:rsid w:val="006B4E90"/>
    <w:rsid w:val="006B4F42"/>
    <w:rsid w:val="006B4FE5"/>
    <w:rsid w:val="006B50B9"/>
    <w:rsid w:val="006B56E0"/>
    <w:rsid w:val="006B5948"/>
    <w:rsid w:val="006B594E"/>
    <w:rsid w:val="006B5E2A"/>
    <w:rsid w:val="006B6061"/>
    <w:rsid w:val="006B62C1"/>
    <w:rsid w:val="006B6956"/>
    <w:rsid w:val="006B6AEF"/>
    <w:rsid w:val="006B6BC9"/>
    <w:rsid w:val="006B6EDE"/>
    <w:rsid w:val="006B6FEB"/>
    <w:rsid w:val="006B73F0"/>
    <w:rsid w:val="006B74EE"/>
    <w:rsid w:val="006B76F6"/>
    <w:rsid w:val="006B77EC"/>
    <w:rsid w:val="006B77FE"/>
    <w:rsid w:val="006B7D10"/>
    <w:rsid w:val="006B7D4B"/>
    <w:rsid w:val="006C00DC"/>
    <w:rsid w:val="006C018F"/>
    <w:rsid w:val="006C022D"/>
    <w:rsid w:val="006C02D7"/>
    <w:rsid w:val="006C05EA"/>
    <w:rsid w:val="006C0664"/>
    <w:rsid w:val="006C06C5"/>
    <w:rsid w:val="006C0F8D"/>
    <w:rsid w:val="006C1088"/>
    <w:rsid w:val="006C12BE"/>
    <w:rsid w:val="006C12FA"/>
    <w:rsid w:val="006C13F0"/>
    <w:rsid w:val="006C15A8"/>
    <w:rsid w:val="006C1777"/>
    <w:rsid w:val="006C17CC"/>
    <w:rsid w:val="006C1964"/>
    <w:rsid w:val="006C19B5"/>
    <w:rsid w:val="006C1B75"/>
    <w:rsid w:val="006C1BD3"/>
    <w:rsid w:val="006C1C2E"/>
    <w:rsid w:val="006C2112"/>
    <w:rsid w:val="006C23F5"/>
    <w:rsid w:val="006C266B"/>
    <w:rsid w:val="006C27E2"/>
    <w:rsid w:val="006C2887"/>
    <w:rsid w:val="006C28FC"/>
    <w:rsid w:val="006C3353"/>
    <w:rsid w:val="006C336D"/>
    <w:rsid w:val="006C33AE"/>
    <w:rsid w:val="006C33C5"/>
    <w:rsid w:val="006C341A"/>
    <w:rsid w:val="006C34BA"/>
    <w:rsid w:val="006C34C1"/>
    <w:rsid w:val="006C363F"/>
    <w:rsid w:val="006C36E8"/>
    <w:rsid w:val="006C3986"/>
    <w:rsid w:val="006C3FCF"/>
    <w:rsid w:val="006C4077"/>
    <w:rsid w:val="006C428E"/>
    <w:rsid w:val="006C4354"/>
    <w:rsid w:val="006C438C"/>
    <w:rsid w:val="006C458E"/>
    <w:rsid w:val="006C480B"/>
    <w:rsid w:val="006C4CF5"/>
    <w:rsid w:val="006C4F86"/>
    <w:rsid w:val="006C501B"/>
    <w:rsid w:val="006C5161"/>
    <w:rsid w:val="006C54D1"/>
    <w:rsid w:val="006C561A"/>
    <w:rsid w:val="006C5746"/>
    <w:rsid w:val="006C57CD"/>
    <w:rsid w:val="006C5870"/>
    <w:rsid w:val="006C5C56"/>
    <w:rsid w:val="006C5E73"/>
    <w:rsid w:val="006C5F60"/>
    <w:rsid w:val="006C60C6"/>
    <w:rsid w:val="006C60D3"/>
    <w:rsid w:val="006C63DD"/>
    <w:rsid w:val="006C67E2"/>
    <w:rsid w:val="006C69D5"/>
    <w:rsid w:val="006C7669"/>
    <w:rsid w:val="006C7B9D"/>
    <w:rsid w:val="006C7D35"/>
    <w:rsid w:val="006D05A7"/>
    <w:rsid w:val="006D05D3"/>
    <w:rsid w:val="006D0621"/>
    <w:rsid w:val="006D111E"/>
    <w:rsid w:val="006D117E"/>
    <w:rsid w:val="006D12FC"/>
    <w:rsid w:val="006D19B7"/>
    <w:rsid w:val="006D1E75"/>
    <w:rsid w:val="006D2257"/>
    <w:rsid w:val="006D243D"/>
    <w:rsid w:val="006D2494"/>
    <w:rsid w:val="006D2532"/>
    <w:rsid w:val="006D26ED"/>
    <w:rsid w:val="006D29D7"/>
    <w:rsid w:val="006D2AA0"/>
    <w:rsid w:val="006D2AFB"/>
    <w:rsid w:val="006D2DFF"/>
    <w:rsid w:val="006D327A"/>
    <w:rsid w:val="006D341B"/>
    <w:rsid w:val="006D347C"/>
    <w:rsid w:val="006D3D6C"/>
    <w:rsid w:val="006D4099"/>
    <w:rsid w:val="006D4213"/>
    <w:rsid w:val="006D4370"/>
    <w:rsid w:val="006D4528"/>
    <w:rsid w:val="006D4B79"/>
    <w:rsid w:val="006D4B9A"/>
    <w:rsid w:val="006D4F71"/>
    <w:rsid w:val="006D5012"/>
    <w:rsid w:val="006D517E"/>
    <w:rsid w:val="006D5542"/>
    <w:rsid w:val="006D58C2"/>
    <w:rsid w:val="006D59AD"/>
    <w:rsid w:val="006D66BA"/>
    <w:rsid w:val="006D6F72"/>
    <w:rsid w:val="006D7158"/>
    <w:rsid w:val="006D7248"/>
    <w:rsid w:val="006D73CD"/>
    <w:rsid w:val="006D7412"/>
    <w:rsid w:val="006D783A"/>
    <w:rsid w:val="006D7BD5"/>
    <w:rsid w:val="006D7ED2"/>
    <w:rsid w:val="006D7EFD"/>
    <w:rsid w:val="006E014C"/>
    <w:rsid w:val="006E02CC"/>
    <w:rsid w:val="006E031E"/>
    <w:rsid w:val="006E11D8"/>
    <w:rsid w:val="006E1298"/>
    <w:rsid w:val="006E12B8"/>
    <w:rsid w:val="006E1810"/>
    <w:rsid w:val="006E19EA"/>
    <w:rsid w:val="006E1FE5"/>
    <w:rsid w:val="006E2543"/>
    <w:rsid w:val="006E29F7"/>
    <w:rsid w:val="006E3167"/>
    <w:rsid w:val="006E3196"/>
    <w:rsid w:val="006E3672"/>
    <w:rsid w:val="006E372B"/>
    <w:rsid w:val="006E37E0"/>
    <w:rsid w:val="006E3875"/>
    <w:rsid w:val="006E38CE"/>
    <w:rsid w:val="006E3976"/>
    <w:rsid w:val="006E3A68"/>
    <w:rsid w:val="006E3DD4"/>
    <w:rsid w:val="006E3E34"/>
    <w:rsid w:val="006E4344"/>
    <w:rsid w:val="006E48D9"/>
    <w:rsid w:val="006E490D"/>
    <w:rsid w:val="006E49BA"/>
    <w:rsid w:val="006E4A2D"/>
    <w:rsid w:val="006E4B0D"/>
    <w:rsid w:val="006E4B0F"/>
    <w:rsid w:val="006E589B"/>
    <w:rsid w:val="006E5930"/>
    <w:rsid w:val="006E5B58"/>
    <w:rsid w:val="006E5C1F"/>
    <w:rsid w:val="006E653D"/>
    <w:rsid w:val="006E6881"/>
    <w:rsid w:val="006E6BD7"/>
    <w:rsid w:val="006E6DA1"/>
    <w:rsid w:val="006E6E94"/>
    <w:rsid w:val="006E6FA0"/>
    <w:rsid w:val="006E706F"/>
    <w:rsid w:val="006E736D"/>
    <w:rsid w:val="006E73C1"/>
    <w:rsid w:val="006E764C"/>
    <w:rsid w:val="006E7BE2"/>
    <w:rsid w:val="006E7C4F"/>
    <w:rsid w:val="006E7FF1"/>
    <w:rsid w:val="006F00CB"/>
    <w:rsid w:val="006F04A3"/>
    <w:rsid w:val="006F0773"/>
    <w:rsid w:val="006F07F1"/>
    <w:rsid w:val="006F0BDC"/>
    <w:rsid w:val="006F1390"/>
    <w:rsid w:val="006F1608"/>
    <w:rsid w:val="006F187E"/>
    <w:rsid w:val="006F1AC6"/>
    <w:rsid w:val="006F23EF"/>
    <w:rsid w:val="006F2A82"/>
    <w:rsid w:val="006F2C55"/>
    <w:rsid w:val="006F2D7B"/>
    <w:rsid w:val="006F3289"/>
    <w:rsid w:val="006F36A7"/>
    <w:rsid w:val="006F37B6"/>
    <w:rsid w:val="006F37CE"/>
    <w:rsid w:val="006F37FC"/>
    <w:rsid w:val="006F3BC6"/>
    <w:rsid w:val="006F3CEE"/>
    <w:rsid w:val="006F3F56"/>
    <w:rsid w:val="006F412A"/>
    <w:rsid w:val="006F42AB"/>
    <w:rsid w:val="006F4439"/>
    <w:rsid w:val="006F4587"/>
    <w:rsid w:val="006F45B3"/>
    <w:rsid w:val="006F47A8"/>
    <w:rsid w:val="006F482C"/>
    <w:rsid w:val="006F4B69"/>
    <w:rsid w:val="006F4CC3"/>
    <w:rsid w:val="006F5080"/>
    <w:rsid w:val="006F59F2"/>
    <w:rsid w:val="006F5C66"/>
    <w:rsid w:val="006F6033"/>
    <w:rsid w:val="006F6241"/>
    <w:rsid w:val="006F62B3"/>
    <w:rsid w:val="006F6C6E"/>
    <w:rsid w:val="006F7023"/>
    <w:rsid w:val="006F737B"/>
    <w:rsid w:val="006F75C1"/>
    <w:rsid w:val="006F772D"/>
    <w:rsid w:val="006F783F"/>
    <w:rsid w:val="006F7B93"/>
    <w:rsid w:val="006F7BEE"/>
    <w:rsid w:val="006F7C48"/>
    <w:rsid w:val="007003B4"/>
    <w:rsid w:val="0070048F"/>
    <w:rsid w:val="007004E1"/>
    <w:rsid w:val="00700843"/>
    <w:rsid w:val="00700AF2"/>
    <w:rsid w:val="00700B66"/>
    <w:rsid w:val="00700C63"/>
    <w:rsid w:val="00700CE4"/>
    <w:rsid w:val="00701064"/>
    <w:rsid w:val="007012AB"/>
    <w:rsid w:val="0070150A"/>
    <w:rsid w:val="007019C0"/>
    <w:rsid w:val="00702113"/>
    <w:rsid w:val="007022B5"/>
    <w:rsid w:val="007023B5"/>
    <w:rsid w:val="007030E8"/>
    <w:rsid w:val="00703604"/>
    <w:rsid w:val="007039C6"/>
    <w:rsid w:val="00703AEA"/>
    <w:rsid w:val="00703DD9"/>
    <w:rsid w:val="00704095"/>
    <w:rsid w:val="0070467F"/>
    <w:rsid w:val="007046E4"/>
    <w:rsid w:val="0070477B"/>
    <w:rsid w:val="00704A43"/>
    <w:rsid w:val="00704E4F"/>
    <w:rsid w:val="00705250"/>
    <w:rsid w:val="00705B05"/>
    <w:rsid w:val="00705C01"/>
    <w:rsid w:val="00705F43"/>
    <w:rsid w:val="00706057"/>
    <w:rsid w:val="0070650F"/>
    <w:rsid w:val="00706880"/>
    <w:rsid w:val="00706C4E"/>
    <w:rsid w:val="00706D88"/>
    <w:rsid w:val="00707033"/>
    <w:rsid w:val="00707037"/>
    <w:rsid w:val="0070720A"/>
    <w:rsid w:val="0070759B"/>
    <w:rsid w:val="00707683"/>
    <w:rsid w:val="007078A8"/>
    <w:rsid w:val="00710266"/>
    <w:rsid w:val="007103A8"/>
    <w:rsid w:val="0071067D"/>
    <w:rsid w:val="00710A0C"/>
    <w:rsid w:val="00710A21"/>
    <w:rsid w:val="0071118B"/>
    <w:rsid w:val="0071145A"/>
    <w:rsid w:val="00711B18"/>
    <w:rsid w:val="00711FC3"/>
    <w:rsid w:val="00712056"/>
    <w:rsid w:val="007124DC"/>
    <w:rsid w:val="00712804"/>
    <w:rsid w:val="007128C1"/>
    <w:rsid w:val="0071291F"/>
    <w:rsid w:val="00712AEA"/>
    <w:rsid w:val="00712B08"/>
    <w:rsid w:val="00712B7B"/>
    <w:rsid w:val="00712C8E"/>
    <w:rsid w:val="00712E4D"/>
    <w:rsid w:val="00712E7D"/>
    <w:rsid w:val="007130A4"/>
    <w:rsid w:val="00713569"/>
    <w:rsid w:val="00713656"/>
    <w:rsid w:val="007136C3"/>
    <w:rsid w:val="00713880"/>
    <w:rsid w:val="0071395E"/>
    <w:rsid w:val="00713C7E"/>
    <w:rsid w:val="00713CBF"/>
    <w:rsid w:val="0071475F"/>
    <w:rsid w:val="00714A8A"/>
    <w:rsid w:val="007154AE"/>
    <w:rsid w:val="00715554"/>
    <w:rsid w:val="0071563C"/>
    <w:rsid w:val="007159F9"/>
    <w:rsid w:val="00715B9E"/>
    <w:rsid w:val="00715D8D"/>
    <w:rsid w:val="0071609B"/>
    <w:rsid w:val="007160B0"/>
    <w:rsid w:val="0071612E"/>
    <w:rsid w:val="007165D9"/>
    <w:rsid w:val="00716FDB"/>
    <w:rsid w:val="0071700F"/>
    <w:rsid w:val="007171A3"/>
    <w:rsid w:val="007174D8"/>
    <w:rsid w:val="007200E7"/>
    <w:rsid w:val="007206D3"/>
    <w:rsid w:val="007206E9"/>
    <w:rsid w:val="007207A1"/>
    <w:rsid w:val="0072085D"/>
    <w:rsid w:val="007208B6"/>
    <w:rsid w:val="00720ED2"/>
    <w:rsid w:val="0072126E"/>
    <w:rsid w:val="00721485"/>
    <w:rsid w:val="0072168F"/>
    <w:rsid w:val="00721965"/>
    <w:rsid w:val="00721CC8"/>
    <w:rsid w:val="00721EE9"/>
    <w:rsid w:val="00722423"/>
    <w:rsid w:val="00722627"/>
    <w:rsid w:val="007228CC"/>
    <w:rsid w:val="00722B5B"/>
    <w:rsid w:val="00722EE1"/>
    <w:rsid w:val="00723847"/>
    <w:rsid w:val="007238E0"/>
    <w:rsid w:val="00723C0A"/>
    <w:rsid w:val="007241DD"/>
    <w:rsid w:val="0072423D"/>
    <w:rsid w:val="007242B8"/>
    <w:rsid w:val="00724369"/>
    <w:rsid w:val="007243A5"/>
    <w:rsid w:val="007244CA"/>
    <w:rsid w:val="007244DD"/>
    <w:rsid w:val="007245C9"/>
    <w:rsid w:val="00724971"/>
    <w:rsid w:val="00724A50"/>
    <w:rsid w:val="00724D97"/>
    <w:rsid w:val="0072545F"/>
    <w:rsid w:val="007254D1"/>
    <w:rsid w:val="0072563A"/>
    <w:rsid w:val="00725B32"/>
    <w:rsid w:val="00725BC6"/>
    <w:rsid w:val="00725CCA"/>
    <w:rsid w:val="007261BB"/>
    <w:rsid w:val="0072626E"/>
    <w:rsid w:val="0072676C"/>
    <w:rsid w:val="00726AE0"/>
    <w:rsid w:val="00726C2B"/>
    <w:rsid w:val="00726CC6"/>
    <w:rsid w:val="00726E52"/>
    <w:rsid w:val="00726ED4"/>
    <w:rsid w:val="007270AD"/>
    <w:rsid w:val="007273DC"/>
    <w:rsid w:val="007278EC"/>
    <w:rsid w:val="0072791A"/>
    <w:rsid w:val="007279D0"/>
    <w:rsid w:val="00727D41"/>
    <w:rsid w:val="00727E8E"/>
    <w:rsid w:val="0073006A"/>
    <w:rsid w:val="00730131"/>
    <w:rsid w:val="007302AE"/>
    <w:rsid w:val="00730657"/>
    <w:rsid w:val="0073109A"/>
    <w:rsid w:val="007311EA"/>
    <w:rsid w:val="00731563"/>
    <w:rsid w:val="00731A4B"/>
    <w:rsid w:val="00731A5A"/>
    <w:rsid w:val="00731B8E"/>
    <w:rsid w:val="00731E6C"/>
    <w:rsid w:val="007320F8"/>
    <w:rsid w:val="00732190"/>
    <w:rsid w:val="00732245"/>
    <w:rsid w:val="007323FA"/>
    <w:rsid w:val="00732413"/>
    <w:rsid w:val="00732597"/>
    <w:rsid w:val="00732CE1"/>
    <w:rsid w:val="00732D66"/>
    <w:rsid w:val="00732FC3"/>
    <w:rsid w:val="00733086"/>
    <w:rsid w:val="007330F5"/>
    <w:rsid w:val="0073332B"/>
    <w:rsid w:val="007333E7"/>
    <w:rsid w:val="007336C9"/>
    <w:rsid w:val="00734624"/>
    <w:rsid w:val="00734759"/>
    <w:rsid w:val="007348C6"/>
    <w:rsid w:val="00734969"/>
    <w:rsid w:val="00734A0C"/>
    <w:rsid w:val="00735120"/>
    <w:rsid w:val="00735185"/>
    <w:rsid w:val="0073549D"/>
    <w:rsid w:val="007357EA"/>
    <w:rsid w:val="007358C0"/>
    <w:rsid w:val="00735B8A"/>
    <w:rsid w:val="00735DD5"/>
    <w:rsid w:val="00735E3C"/>
    <w:rsid w:val="00735F66"/>
    <w:rsid w:val="0073652D"/>
    <w:rsid w:val="00736581"/>
    <w:rsid w:val="0073677E"/>
    <w:rsid w:val="00736BB0"/>
    <w:rsid w:val="00736EE1"/>
    <w:rsid w:val="00737059"/>
    <w:rsid w:val="0073720E"/>
    <w:rsid w:val="007375F0"/>
    <w:rsid w:val="007377FD"/>
    <w:rsid w:val="0073782E"/>
    <w:rsid w:val="00737D91"/>
    <w:rsid w:val="00737E35"/>
    <w:rsid w:val="0074009B"/>
    <w:rsid w:val="00740419"/>
    <w:rsid w:val="007404DC"/>
    <w:rsid w:val="00740713"/>
    <w:rsid w:val="00740DEF"/>
    <w:rsid w:val="00741048"/>
    <w:rsid w:val="0074159F"/>
    <w:rsid w:val="0074160F"/>
    <w:rsid w:val="00741F7A"/>
    <w:rsid w:val="007420C5"/>
    <w:rsid w:val="007421CD"/>
    <w:rsid w:val="007422F8"/>
    <w:rsid w:val="007423EE"/>
    <w:rsid w:val="007428D8"/>
    <w:rsid w:val="00743723"/>
    <w:rsid w:val="00743BCC"/>
    <w:rsid w:val="00743DA4"/>
    <w:rsid w:val="00743DBD"/>
    <w:rsid w:val="00743EE8"/>
    <w:rsid w:val="00743FE0"/>
    <w:rsid w:val="007442B4"/>
    <w:rsid w:val="00744345"/>
    <w:rsid w:val="00744A4C"/>
    <w:rsid w:val="00744A9A"/>
    <w:rsid w:val="00744CB5"/>
    <w:rsid w:val="00744E02"/>
    <w:rsid w:val="00745005"/>
    <w:rsid w:val="007450BF"/>
    <w:rsid w:val="0074534A"/>
    <w:rsid w:val="00745490"/>
    <w:rsid w:val="0074552C"/>
    <w:rsid w:val="0074556A"/>
    <w:rsid w:val="00745B16"/>
    <w:rsid w:val="007460F6"/>
    <w:rsid w:val="007462A9"/>
    <w:rsid w:val="007463B5"/>
    <w:rsid w:val="00746571"/>
    <w:rsid w:val="00746CC1"/>
    <w:rsid w:val="00746E2E"/>
    <w:rsid w:val="007470A4"/>
    <w:rsid w:val="00747262"/>
    <w:rsid w:val="00747764"/>
    <w:rsid w:val="007479BB"/>
    <w:rsid w:val="00747B6E"/>
    <w:rsid w:val="00747C08"/>
    <w:rsid w:val="00747EC0"/>
    <w:rsid w:val="00747F96"/>
    <w:rsid w:val="00750632"/>
    <w:rsid w:val="0075069C"/>
    <w:rsid w:val="00750958"/>
    <w:rsid w:val="00750C6C"/>
    <w:rsid w:val="0075184F"/>
    <w:rsid w:val="00751A4B"/>
    <w:rsid w:val="00751B36"/>
    <w:rsid w:val="00751D87"/>
    <w:rsid w:val="007521FF"/>
    <w:rsid w:val="007526B1"/>
    <w:rsid w:val="00752892"/>
    <w:rsid w:val="0075327F"/>
    <w:rsid w:val="007538A3"/>
    <w:rsid w:val="00753901"/>
    <w:rsid w:val="00753926"/>
    <w:rsid w:val="007539C3"/>
    <w:rsid w:val="00753BF1"/>
    <w:rsid w:val="00753F03"/>
    <w:rsid w:val="00753F7A"/>
    <w:rsid w:val="00754061"/>
    <w:rsid w:val="007543DE"/>
    <w:rsid w:val="00754471"/>
    <w:rsid w:val="00754D66"/>
    <w:rsid w:val="00754F6E"/>
    <w:rsid w:val="0075513B"/>
    <w:rsid w:val="00755EE1"/>
    <w:rsid w:val="007563F7"/>
    <w:rsid w:val="0075663F"/>
    <w:rsid w:val="0075675F"/>
    <w:rsid w:val="00756762"/>
    <w:rsid w:val="007567DF"/>
    <w:rsid w:val="007568B8"/>
    <w:rsid w:val="00756A3B"/>
    <w:rsid w:val="00756CCE"/>
    <w:rsid w:val="00756D65"/>
    <w:rsid w:val="00757133"/>
    <w:rsid w:val="00757368"/>
    <w:rsid w:val="007579F9"/>
    <w:rsid w:val="00757E57"/>
    <w:rsid w:val="00760191"/>
    <w:rsid w:val="00760381"/>
    <w:rsid w:val="00760851"/>
    <w:rsid w:val="007608A1"/>
    <w:rsid w:val="00760945"/>
    <w:rsid w:val="00760C1C"/>
    <w:rsid w:val="00760D68"/>
    <w:rsid w:val="00760DF7"/>
    <w:rsid w:val="00760EEF"/>
    <w:rsid w:val="00760FCF"/>
    <w:rsid w:val="0076176E"/>
    <w:rsid w:val="00761B81"/>
    <w:rsid w:val="00761CB4"/>
    <w:rsid w:val="00761E14"/>
    <w:rsid w:val="00762382"/>
    <w:rsid w:val="007628CC"/>
    <w:rsid w:val="00762996"/>
    <w:rsid w:val="0076303E"/>
    <w:rsid w:val="0076304D"/>
    <w:rsid w:val="007633F4"/>
    <w:rsid w:val="007638D3"/>
    <w:rsid w:val="00763925"/>
    <w:rsid w:val="007639F0"/>
    <w:rsid w:val="00763CEC"/>
    <w:rsid w:val="007640CB"/>
    <w:rsid w:val="00764AF5"/>
    <w:rsid w:val="00764B2F"/>
    <w:rsid w:val="00764BC3"/>
    <w:rsid w:val="00764EA5"/>
    <w:rsid w:val="00764FBB"/>
    <w:rsid w:val="007653ED"/>
    <w:rsid w:val="00765804"/>
    <w:rsid w:val="00765811"/>
    <w:rsid w:val="007658F8"/>
    <w:rsid w:val="007659EC"/>
    <w:rsid w:val="00765A55"/>
    <w:rsid w:val="00765A5A"/>
    <w:rsid w:val="00765B4A"/>
    <w:rsid w:val="00765B82"/>
    <w:rsid w:val="00765E26"/>
    <w:rsid w:val="00766027"/>
    <w:rsid w:val="0076605D"/>
    <w:rsid w:val="0076652F"/>
    <w:rsid w:val="0076662E"/>
    <w:rsid w:val="00766657"/>
    <w:rsid w:val="00766754"/>
    <w:rsid w:val="00766B54"/>
    <w:rsid w:val="007671D3"/>
    <w:rsid w:val="00767226"/>
    <w:rsid w:val="007672E4"/>
    <w:rsid w:val="007677FF"/>
    <w:rsid w:val="00767916"/>
    <w:rsid w:val="00767A42"/>
    <w:rsid w:val="00767DD2"/>
    <w:rsid w:val="00770044"/>
    <w:rsid w:val="0077016F"/>
    <w:rsid w:val="007701AA"/>
    <w:rsid w:val="00770931"/>
    <w:rsid w:val="00770D53"/>
    <w:rsid w:val="00770D69"/>
    <w:rsid w:val="00770E48"/>
    <w:rsid w:val="00770FC2"/>
    <w:rsid w:val="007710BB"/>
    <w:rsid w:val="0077168C"/>
    <w:rsid w:val="00771BD5"/>
    <w:rsid w:val="00772279"/>
    <w:rsid w:val="007722D3"/>
    <w:rsid w:val="007723CF"/>
    <w:rsid w:val="007736EA"/>
    <w:rsid w:val="007738DB"/>
    <w:rsid w:val="007738E9"/>
    <w:rsid w:val="00773989"/>
    <w:rsid w:val="00773B02"/>
    <w:rsid w:val="0077463C"/>
    <w:rsid w:val="00774B8A"/>
    <w:rsid w:val="007755D3"/>
    <w:rsid w:val="00776270"/>
    <w:rsid w:val="00776380"/>
    <w:rsid w:val="00776609"/>
    <w:rsid w:val="0077675C"/>
    <w:rsid w:val="00776A4F"/>
    <w:rsid w:val="00776AB4"/>
    <w:rsid w:val="00776AEC"/>
    <w:rsid w:val="00776D57"/>
    <w:rsid w:val="00776D67"/>
    <w:rsid w:val="00777162"/>
    <w:rsid w:val="00777198"/>
    <w:rsid w:val="0077736A"/>
    <w:rsid w:val="007773F8"/>
    <w:rsid w:val="00777807"/>
    <w:rsid w:val="00777887"/>
    <w:rsid w:val="0077788B"/>
    <w:rsid w:val="007779E8"/>
    <w:rsid w:val="00777AE8"/>
    <w:rsid w:val="007800E2"/>
    <w:rsid w:val="007803F8"/>
    <w:rsid w:val="0078042D"/>
    <w:rsid w:val="00780595"/>
    <w:rsid w:val="00780706"/>
    <w:rsid w:val="0078163C"/>
    <w:rsid w:val="007819D6"/>
    <w:rsid w:val="00782E6C"/>
    <w:rsid w:val="00782FF4"/>
    <w:rsid w:val="007838BA"/>
    <w:rsid w:val="007839E2"/>
    <w:rsid w:val="00783AE5"/>
    <w:rsid w:val="00783B16"/>
    <w:rsid w:val="00783B75"/>
    <w:rsid w:val="00783D42"/>
    <w:rsid w:val="00783E06"/>
    <w:rsid w:val="00783F2A"/>
    <w:rsid w:val="00784268"/>
    <w:rsid w:val="00784AA1"/>
    <w:rsid w:val="00784D55"/>
    <w:rsid w:val="007850B6"/>
    <w:rsid w:val="00785246"/>
    <w:rsid w:val="0078533E"/>
    <w:rsid w:val="00785344"/>
    <w:rsid w:val="00785451"/>
    <w:rsid w:val="00785F71"/>
    <w:rsid w:val="0078682D"/>
    <w:rsid w:val="00786B59"/>
    <w:rsid w:val="007875EA"/>
    <w:rsid w:val="00787656"/>
    <w:rsid w:val="007876BF"/>
    <w:rsid w:val="007876DB"/>
    <w:rsid w:val="0078772F"/>
    <w:rsid w:val="00787B54"/>
    <w:rsid w:val="00787FB4"/>
    <w:rsid w:val="0079010E"/>
    <w:rsid w:val="007908AE"/>
    <w:rsid w:val="007909FE"/>
    <w:rsid w:val="00790CA6"/>
    <w:rsid w:val="00791E6B"/>
    <w:rsid w:val="00791EB7"/>
    <w:rsid w:val="00791FB8"/>
    <w:rsid w:val="00792374"/>
    <w:rsid w:val="00792513"/>
    <w:rsid w:val="0079296B"/>
    <w:rsid w:val="00792ADB"/>
    <w:rsid w:val="00792B2B"/>
    <w:rsid w:val="00792D38"/>
    <w:rsid w:val="00792F8F"/>
    <w:rsid w:val="007930DE"/>
    <w:rsid w:val="007938BF"/>
    <w:rsid w:val="007939B8"/>
    <w:rsid w:val="00793A63"/>
    <w:rsid w:val="0079403B"/>
    <w:rsid w:val="007948E5"/>
    <w:rsid w:val="00794A0D"/>
    <w:rsid w:val="00794CC8"/>
    <w:rsid w:val="00795A94"/>
    <w:rsid w:val="00795AC7"/>
    <w:rsid w:val="00795BAB"/>
    <w:rsid w:val="007962DD"/>
    <w:rsid w:val="00796898"/>
    <w:rsid w:val="00796C0B"/>
    <w:rsid w:val="00796D61"/>
    <w:rsid w:val="0079772A"/>
    <w:rsid w:val="007978F2"/>
    <w:rsid w:val="007979AE"/>
    <w:rsid w:val="007A0715"/>
    <w:rsid w:val="007A0AE0"/>
    <w:rsid w:val="007A0BD0"/>
    <w:rsid w:val="007A0FF9"/>
    <w:rsid w:val="007A1080"/>
    <w:rsid w:val="007A12D4"/>
    <w:rsid w:val="007A13D2"/>
    <w:rsid w:val="007A1D48"/>
    <w:rsid w:val="007A214F"/>
    <w:rsid w:val="007A238A"/>
    <w:rsid w:val="007A2924"/>
    <w:rsid w:val="007A30FA"/>
    <w:rsid w:val="007A3133"/>
    <w:rsid w:val="007A3EAE"/>
    <w:rsid w:val="007A3EE2"/>
    <w:rsid w:val="007A4248"/>
    <w:rsid w:val="007A531D"/>
    <w:rsid w:val="007A554B"/>
    <w:rsid w:val="007A56A4"/>
    <w:rsid w:val="007A56A5"/>
    <w:rsid w:val="007A5C69"/>
    <w:rsid w:val="007A5C6D"/>
    <w:rsid w:val="007A5F53"/>
    <w:rsid w:val="007A62B9"/>
    <w:rsid w:val="007A6AF9"/>
    <w:rsid w:val="007A71CD"/>
    <w:rsid w:val="007A7393"/>
    <w:rsid w:val="007A7459"/>
    <w:rsid w:val="007A7463"/>
    <w:rsid w:val="007A7BDB"/>
    <w:rsid w:val="007A7D93"/>
    <w:rsid w:val="007B0060"/>
    <w:rsid w:val="007B009C"/>
    <w:rsid w:val="007B02A6"/>
    <w:rsid w:val="007B038C"/>
    <w:rsid w:val="007B069F"/>
    <w:rsid w:val="007B06F5"/>
    <w:rsid w:val="007B13A5"/>
    <w:rsid w:val="007B1A71"/>
    <w:rsid w:val="007B1AF5"/>
    <w:rsid w:val="007B1C7B"/>
    <w:rsid w:val="007B2358"/>
    <w:rsid w:val="007B248D"/>
    <w:rsid w:val="007B24EE"/>
    <w:rsid w:val="007B27A6"/>
    <w:rsid w:val="007B27FB"/>
    <w:rsid w:val="007B2907"/>
    <w:rsid w:val="007B320E"/>
    <w:rsid w:val="007B33A7"/>
    <w:rsid w:val="007B37ED"/>
    <w:rsid w:val="007B3B2C"/>
    <w:rsid w:val="007B3B4C"/>
    <w:rsid w:val="007B3B6E"/>
    <w:rsid w:val="007B3B8C"/>
    <w:rsid w:val="007B3BD0"/>
    <w:rsid w:val="007B415F"/>
    <w:rsid w:val="007B44AA"/>
    <w:rsid w:val="007B45ED"/>
    <w:rsid w:val="007B46D7"/>
    <w:rsid w:val="007B4AAE"/>
    <w:rsid w:val="007B4AEF"/>
    <w:rsid w:val="007B5104"/>
    <w:rsid w:val="007B5322"/>
    <w:rsid w:val="007B53F0"/>
    <w:rsid w:val="007B55AC"/>
    <w:rsid w:val="007B5E1B"/>
    <w:rsid w:val="007B5E43"/>
    <w:rsid w:val="007B5F08"/>
    <w:rsid w:val="007B6118"/>
    <w:rsid w:val="007B65F3"/>
    <w:rsid w:val="007B6683"/>
    <w:rsid w:val="007B68E1"/>
    <w:rsid w:val="007B6F77"/>
    <w:rsid w:val="007B710C"/>
    <w:rsid w:val="007B7138"/>
    <w:rsid w:val="007B74A6"/>
    <w:rsid w:val="007B7794"/>
    <w:rsid w:val="007B7F1A"/>
    <w:rsid w:val="007C0133"/>
    <w:rsid w:val="007C0745"/>
    <w:rsid w:val="007C1A5A"/>
    <w:rsid w:val="007C1B9B"/>
    <w:rsid w:val="007C2219"/>
    <w:rsid w:val="007C2248"/>
    <w:rsid w:val="007C23EC"/>
    <w:rsid w:val="007C24B0"/>
    <w:rsid w:val="007C24F0"/>
    <w:rsid w:val="007C271E"/>
    <w:rsid w:val="007C2972"/>
    <w:rsid w:val="007C2C17"/>
    <w:rsid w:val="007C2FF3"/>
    <w:rsid w:val="007C317A"/>
    <w:rsid w:val="007C324F"/>
    <w:rsid w:val="007C3319"/>
    <w:rsid w:val="007C3476"/>
    <w:rsid w:val="007C34AC"/>
    <w:rsid w:val="007C3560"/>
    <w:rsid w:val="007C3A76"/>
    <w:rsid w:val="007C3A9B"/>
    <w:rsid w:val="007C3C9D"/>
    <w:rsid w:val="007C4214"/>
    <w:rsid w:val="007C44A1"/>
    <w:rsid w:val="007C4AED"/>
    <w:rsid w:val="007C4B9D"/>
    <w:rsid w:val="007C4FC3"/>
    <w:rsid w:val="007C5075"/>
    <w:rsid w:val="007C51CC"/>
    <w:rsid w:val="007C56D1"/>
    <w:rsid w:val="007C5E0C"/>
    <w:rsid w:val="007C5F7A"/>
    <w:rsid w:val="007C605C"/>
    <w:rsid w:val="007C60A8"/>
    <w:rsid w:val="007C617B"/>
    <w:rsid w:val="007C62C8"/>
    <w:rsid w:val="007C64A1"/>
    <w:rsid w:val="007C68A3"/>
    <w:rsid w:val="007C69C9"/>
    <w:rsid w:val="007C6DA1"/>
    <w:rsid w:val="007C6E47"/>
    <w:rsid w:val="007C6EF7"/>
    <w:rsid w:val="007C6F80"/>
    <w:rsid w:val="007C6FC2"/>
    <w:rsid w:val="007C7194"/>
    <w:rsid w:val="007C71E8"/>
    <w:rsid w:val="007C7AA0"/>
    <w:rsid w:val="007C7CB3"/>
    <w:rsid w:val="007D05A5"/>
    <w:rsid w:val="007D093E"/>
    <w:rsid w:val="007D0940"/>
    <w:rsid w:val="007D0C53"/>
    <w:rsid w:val="007D11B9"/>
    <w:rsid w:val="007D13B6"/>
    <w:rsid w:val="007D17CB"/>
    <w:rsid w:val="007D195B"/>
    <w:rsid w:val="007D1C2A"/>
    <w:rsid w:val="007D1F2E"/>
    <w:rsid w:val="007D24A2"/>
    <w:rsid w:val="007D270E"/>
    <w:rsid w:val="007D2AFB"/>
    <w:rsid w:val="007D34DB"/>
    <w:rsid w:val="007D3776"/>
    <w:rsid w:val="007D377F"/>
    <w:rsid w:val="007D37A8"/>
    <w:rsid w:val="007D38D1"/>
    <w:rsid w:val="007D38F0"/>
    <w:rsid w:val="007D3E1F"/>
    <w:rsid w:val="007D44F7"/>
    <w:rsid w:val="007D471A"/>
    <w:rsid w:val="007D47C4"/>
    <w:rsid w:val="007D48E0"/>
    <w:rsid w:val="007D4AB6"/>
    <w:rsid w:val="007D4B51"/>
    <w:rsid w:val="007D4D8F"/>
    <w:rsid w:val="007D50B9"/>
    <w:rsid w:val="007D53DD"/>
    <w:rsid w:val="007D545C"/>
    <w:rsid w:val="007D561D"/>
    <w:rsid w:val="007D56EB"/>
    <w:rsid w:val="007D594B"/>
    <w:rsid w:val="007D6069"/>
    <w:rsid w:val="007D6239"/>
    <w:rsid w:val="007D6385"/>
    <w:rsid w:val="007D654C"/>
    <w:rsid w:val="007D6BAA"/>
    <w:rsid w:val="007D6CCA"/>
    <w:rsid w:val="007D6FD6"/>
    <w:rsid w:val="007D7050"/>
    <w:rsid w:val="007D7459"/>
    <w:rsid w:val="007D7B7F"/>
    <w:rsid w:val="007D7BC6"/>
    <w:rsid w:val="007D7C63"/>
    <w:rsid w:val="007D7C91"/>
    <w:rsid w:val="007D7CF3"/>
    <w:rsid w:val="007D7EF1"/>
    <w:rsid w:val="007D7FF3"/>
    <w:rsid w:val="007E045F"/>
    <w:rsid w:val="007E04FB"/>
    <w:rsid w:val="007E0687"/>
    <w:rsid w:val="007E0761"/>
    <w:rsid w:val="007E0C78"/>
    <w:rsid w:val="007E0CB4"/>
    <w:rsid w:val="007E0E31"/>
    <w:rsid w:val="007E0ED4"/>
    <w:rsid w:val="007E13F2"/>
    <w:rsid w:val="007E147A"/>
    <w:rsid w:val="007E14E0"/>
    <w:rsid w:val="007E14E3"/>
    <w:rsid w:val="007E168F"/>
    <w:rsid w:val="007E1741"/>
    <w:rsid w:val="007E1D6B"/>
    <w:rsid w:val="007E2A6D"/>
    <w:rsid w:val="007E2B05"/>
    <w:rsid w:val="007E2DD5"/>
    <w:rsid w:val="007E30BE"/>
    <w:rsid w:val="007E32F4"/>
    <w:rsid w:val="007E3558"/>
    <w:rsid w:val="007E3929"/>
    <w:rsid w:val="007E3A75"/>
    <w:rsid w:val="007E3F65"/>
    <w:rsid w:val="007E40BF"/>
    <w:rsid w:val="007E4521"/>
    <w:rsid w:val="007E46CE"/>
    <w:rsid w:val="007E4B51"/>
    <w:rsid w:val="007E4CB5"/>
    <w:rsid w:val="007E50C1"/>
    <w:rsid w:val="007E5472"/>
    <w:rsid w:val="007E5D16"/>
    <w:rsid w:val="007E6310"/>
    <w:rsid w:val="007E63CA"/>
    <w:rsid w:val="007E6AC2"/>
    <w:rsid w:val="007E6B29"/>
    <w:rsid w:val="007E6BBF"/>
    <w:rsid w:val="007E6C1B"/>
    <w:rsid w:val="007E6D76"/>
    <w:rsid w:val="007E6FB6"/>
    <w:rsid w:val="007E6FDB"/>
    <w:rsid w:val="007E717F"/>
    <w:rsid w:val="007E78AA"/>
    <w:rsid w:val="007E7B5B"/>
    <w:rsid w:val="007E7C61"/>
    <w:rsid w:val="007F0191"/>
    <w:rsid w:val="007F0208"/>
    <w:rsid w:val="007F0282"/>
    <w:rsid w:val="007F0440"/>
    <w:rsid w:val="007F056C"/>
    <w:rsid w:val="007F06A4"/>
    <w:rsid w:val="007F0AF1"/>
    <w:rsid w:val="007F0C84"/>
    <w:rsid w:val="007F0CAB"/>
    <w:rsid w:val="007F0F6A"/>
    <w:rsid w:val="007F11A0"/>
    <w:rsid w:val="007F12A0"/>
    <w:rsid w:val="007F1384"/>
    <w:rsid w:val="007F141C"/>
    <w:rsid w:val="007F1801"/>
    <w:rsid w:val="007F1B2F"/>
    <w:rsid w:val="007F223F"/>
    <w:rsid w:val="007F237A"/>
    <w:rsid w:val="007F2A4B"/>
    <w:rsid w:val="007F31FF"/>
    <w:rsid w:val="007F375C"/>
    <w:rsid w:val="007F3C2E"/>
    <w:rsid w:val="007F3C87"/>
    <w:rsid w:val="007F3ED2"/>
    <w:rsid w:val="007F3FB3"/>
    <w:rsid w:val="007F41C0"/>
    <w:rsid w:val="007F430C"/>
    <w:rsid w:val="007F48BC"/>
    <w:rsid w:val="007F4BB8"/>
    <w:rsid w:val="007F55C7"/>
    <w:rsid w:val="007F56E1"/>
    <w:rsid w:val="007F5766"/>
    <w:rsid w:val="007F5890"/>
    <w:rsid w:val="007F59DD"/>
    <w:rsid w:val="007F5A1F"/>
    <w:rsid w:val="007F5BD2"/>
    <w:rsid w:val="007F5BDF"/>
    <w:rsid w:val="007F67A6"/>
    <w:rsid w:val="007F6949"/>
    <w:rsid w:val="007F69AC"/>
    <w:rsid w:val="007F6FEC"/>
    <w:rsid w:val="007F73ED"/>
    <w:rsid w:val="007F7673"/>
    <w:rsid w:val="007F7927"/>
    <w:rsid w:val="007F7AD1"/>
    <w:rsid w:val="007F7CEF"/>
    <w:rsid w:val="007F7F77"/>
    <w:rsid w:val="008000F8"/>
    <w:rsid w:val="00800A8A"/>
    <w:rsid w:val="00800A8D"/>
    <w:rsid w:val="00800C5F"/>
    <w:rsid w:val="00800EBC"/>
    <w:rsid w:val="00800FC5"/>
    <w:rsid w:val="008011DF"/>
    <w:rsid w:val="008012C8"/>
    <w:rsid w:val="008013EA"/>
    <w:rsid w:val="00801868"/>
    <w:rsid w:val="00801B6F"/>
    <w:rsid w:val="00801BFB"/>
    <w:rsid w:val="00801C78"/>
    <w:rsid w:val="00801D53"/>
    <w:rsid w:val="00802446"/>
    <w:rsid w:val="008024B7"/>
    <w:rsid w:val="008027CA"/>
    <w:rsid w:val="00802CAC"/>
    <w:rsid w:val="00802D5B"/>
    <w:rsid w:val="00802F87"/>
    <w:rsid w:val="00803214"/>
    <w:rsid w:val="008035B5"/>
    <w:rsid w:val="00803631"/>
    <w:rsid w:val="0080369C"/>
    <w:rsid w:val="0080374A"/>
    <w:rsid w:val="008039FC"/>
    <w:rsid w:val="00803D99"/>
    <w:rsid w:val="008040E2"/>
    <w:rsid w:val="0080418E"/>
    <w:rsid w:val="008042ED"/>
    <w:rsid w:val="00804654"/>
    <w:rsid w:val="008046FA"/>
    <w:rsid w:val="008048EF"/>
    <w:rsid w:val="00804A39"/>
    <w:rsid w:val="0080507A"/>
    <w:rsid w:val="0080508F"/>
    <w:rsid w:val="00805170"/>
    <w:rsid w:val="008054B3"/>
    <w:rsid w:val="00805659"/>
    <w:rsid w:val="008056A4"/>
    <w:rsid w:val="008060DA"/>
    <w:rsid w:val="008062F5"/>
    <w:rsid w:val="00806CA1"/>
    <w:rsid w:val="00806CAF"/>
    <w:rsid w:val="0080720D"/>
    <w:rsid w:val="008074C5"/>
    <w:rsid w:val="00807709"/>
    <w:rsid w:val="00807CE2"/>
    <w:rsid w:val="00810002"/>
    <w:rsid w:val="008106C4"/>
    <w:rsid w:val="0081076C"/>
    <w:rsid w:val="008107C7"/>
    <w:rsid w:val="00810C10"/>
    <w:rsid w:val="00810D02"/>
    <w:rsid w:val="00811139"/>
    <w:rsid w:val="008113F6"/>
    <w:rsid w:val="008114FA"/>
    <w:rsid w:val="00811B47"/>
    <w:rsid w:val="00811B72"/>
    <w:rsid w:val="00811BB1"/>
    <w:rsid w:val="00811DAD"/>
    <w:rsid w:val="008121A1"/>
    <w:rsid w:val="0081235D"/>
    <w:rsid w:val="0081273E"/>
    <w:rsid w:val="008127E2"/>
    <w:rsid w:val="008127F3"/>
    <w:rsid w:val="00812C4C"/>
    <w:rsid w:val="0081337C"/>
    <w:rsid w:val="008133C6"/>
    <w:rsid w:val="00813599"/>
    <w:rsid w:val="0081373A"/>
    <w:rsid w:val="00813851"/>
    <w:rsid w:val="00813B62"/>
    <w:rsid w:val="00813BFF"/>
    <w:rsid w:val="00813CD8"/>
    <w:rsid w:val="00813E43"/>
    <w:rsid w:val="00813F1B"/>
    <w:rsid w:val="00814529"/>
    <w:rsid w:val="0081475C"/>
    <w:rsid w:val="00814AB8"/>
    <w:rsid w:val="00814ED2"/>
    <w:rsid w:val="00815051"/>
    <w:rsid w:val="00815512"/>
    <w:rsid w:val="00815B4B"/>
    <w:rsid w:val="00815BF1"/>
    <w:rsid w:val="00816319"/>
    <w:rsid w:val="0081649D"/>
    <w:rsid w:val="00816562"/>
    <w:rsid w:val="00816770"/>
    <w:rsid w:val="00816885"/>
    <w:rsid w:val="00816A14"/>
    <w:rsid w:val="00817A43"/>
    <w:rsid w:val="00817B80"/>
    <w:rsid w:val="00820406"/>
    <w:rsid w:val="008206FC"/>
    <w:rsid w:val="0082112B"/>
    <w:rsid w:val="008211D9"/>
    <w:rsid w:val="0082132B"/>
    <w:rsid w:val="00821998"/>
    <w:rsid w:val="00821F8E"/>
    <w:rsid w:val="0082205A"/>
    <w:rsid w:val="008220CA"/>
    <w:rsid w:val="0082233B"/>
    <w:rsid w:val="00822477"/>
    <w:rsid w:val="0082254C"/>
    <w:rsid w:val="008226ED"/>
    <w:rsid w:val="00822AEA"/>
    <w:rsid w:val="00822E3E"/>
    <w:rsid w:val="00822EB4"/>
    <w:rsid w:val="00822F8E"/>
    <w:rsid w:val="0082319F"/>
    <w:rsid w:val="008234B5"/>
    <w:rsid w:val="00823D3C"/>
    <w:rsid w:val="00823E55"/>
    <w:rsid w:val="00824429"/>
    <w:rsid w:val="00824CFF"/>
    <w:rsid w:val="00824D43"/>
    <w:rsid w:val="00824E3E"/>
    <w:rsid w:val="00824FA7"/>
    <w:rsid w:val="0082514C"/>
    <w:rsid w:val="008253F0"/>
    <w:rsid w:val="00825488"/>
    <w:rsid w:val="00825523"/>
    <w:rsid w:val="00825531"/>
    <w:rsid w:val="00825802"/>
    <w:rsid w:val="008259B3"/>
    <w:rsid w:val="00825AE4"/>
    <w:rsid w:val="00825B08"/>
    <w:rsid w:val="00825B0D"/>
    <w:rsid w:val="00825DC6"/>
    <w:rsid w:val="00825F64"/>
    <w:rsid w:val="008260ED"/>
    <w:rsid w:val="00826205"/>
    <w:rsid w:val="00826241"/>
    <w:rsid w:val="008264F6"/>
    <w:rsid w:val="00826597"/>
    <w:rsid w:val="008268CE"/>
    <w:rsid w:val="00826973"/>
    <w:rsid w:val="00826D31"/>
    <w:rsid w:val="00826E1E"/>
    <w:rsid w:val="00827713"/>
    <w:rsid w:val="00827B47"/>
    <w:rsid w:val="00827C11"/>
    <w:rsid w:val="00827D81"/>
    <w:rsid w:val="00827E38"/>
    <w:rsid w:val="00827E3A"/>
    <w:rsid w:val="008303AE"/>
    <w:rsid w:val="00830D08"/>
    <w:rsid w:val="00830DC8"/>
    <w:rsid w:val="008311BA"/>
    <w:rsid w:val="00831296"/>
    <w:rsid w:val="008315B7"/>
    <w:rsid w:val="008318D7"/>
    <w:rsid w:val="0083193C"/>
    <w:rsid w:val="00831BC7"/>
    <w:rsid w:val="00831E98"/>
    <w:rsid w:val="00831EB5"/>
    <w:rsid w:val="00832050"/>
    <w:rsid w:val="00832105"/>
    <w:rsid w:val="00832237"/>
    <w:rsid w:val="008322AA"/>
    <w:rsid w:val="00832443"/>
    <w:rsid w:val="008325DD"/>
    <w:rsid w:val="0083266E"/>
    <w:rsid w:val="008328A9"/>
    <w:rsid w:val="00832A93"/>
    <w:rsid w:val="00832DE2"/>
    <w:rsid w:val="00833066"/>
    <w:rsid w:val="0083341E"/>
    <w:rsid w:val="00833616"/>
    <w:rsid w:val="008338C4"/>
    <w:rsid w:val="0083396A"/>
    <w:rsid w:val="00833D63"/>
    <w:rsid w:val="00834600"/>
    <w:rsid w:val="008346BF"/>
    <w:rsid w:val="0083477C"/>
    <w:rsid w:val="008347D8"/>
    <w:rsid w:val="00834A4E"/>
    <w:rsid w:val="00834A51"/>
    <w:rsid w:val="00834B7A"/>
    <w:rsid w:val="00834B85"/>
    <w:rsid w:val="00834B9E"/>
    <w:rsid w:val="00835417"/>
    <w:rsid w:val="00835470"/>
    <w:rsid w:val="00835853"/>
    <w:rsid w:val="008360A8"/>
    <w:rsid w:val="0083629A"/>
    <w:rsid w:val="008362FD"/>
    <w:rsid w:val="00836339"/>
    <w:rsid w:val="0083647F"/>
    <w:rsid w:val="0083665A"/>
    <w:rsid w:val="008366F0"/>
    <w:rsid w:val="0083676E"/>
    <w:rsid w:val="0083677E"/>
    <w:rsid w:val="00836851"/>
    <w:rsid w:val="008370F9"/>
    <w:rsid w:val="008371D7"/>
    <w:rsid w:val="0083747A"/>
    <w:rsid w:val="0083765E"/>
    <w:rsid w:val="008376BA"/>
    <w:rsid w:val="00837927"/>
    <w:rsid w:val="008402DA"/>
    <w:rsid w:val="008402E0"/>
    <w:rsid w:val="0084037A"/>
    <w:rsid w:val="00840486"/>
    <w:rsid w:val="008406E2"/>
    <w:rsid w:val="008406EF"/>
    <w:rsid w:val="0084080E"/>
    <w:rsid w:val="00840C70"/>
    <w:rsid w:val="00841196"/>
    <w:rsid w:val="00841499"/>
    <w:rsid w:val="008419B8"/>
    <w:rsid w:val="008419F8"/>
    <w:rsid w:val="00841CC4"/>
    <w:rsid w:val="00841F20"/>
    <w:rsid w:val="00842819"/>
    <w:rsid w:val="00842959"/>
    <w:rsid w:val="008429C9"/>
    <w:rsid w:val="00842B7A"/>
    <w:rsid w:val="00842BDB"/>
    <w:rsid w:val="00843381"/>
    <w:rsid w:val="00843472"/>
    <w:rsid w:val="0084351B"/>
    <w:rsid w:val="00843947"/>
    <w:rsid w:val="008439C4"/>
    <w:rsid w:val="00843AF8"/>
    <w:rsid w:val="00843C8D"/>
    <w:rsid w:val="008440AD"/>
    <w:rsid w:val="00844613"/>
    <w:rsid w:val="00844B71"/>
    <w:rsid w:val="00844E66"/>
    <w:rsid w:val="00844FF0"/>
    <w:rsid w:val="008451B8"/>
    <w:rsid w:val="008456DC"/>
    <w:rsid w:val="0084572A"/>
    <w:rsid w:val="008459FE"/>
    <w:rsid w:val="00845A7A"/>
    <w:rsid w:val="00845C75"/>
    <w:rsid w:val="00845EF6"/>
    <w:rsid w:val="00845F60"/>
    <w:rsid w:val="008462F8"/>
    <w:rsid w:val="008464AF"/>
    <w:rsid w:val="008464B3"/>
    <w:rsid w:val="008469DF"/>
    <w:rsid w:val="00846B36"/>
    <w:rsid w:val="00846BA1"/>
    <w:rsid w:val="00846D4F"/>
    <w:rsid w:val="00846E25"/>
    <w:rsid w:val="008471C1"/>
    <w:rsid w:val="008472D1"/>
    <w:rsid w:val="0084750B"/>
    <w:rsid w:val="00847FA4"/>
    <w:rsid w:val="00850202"/>
    <w:rsid w:val="008502C3"/>
    <w:rsid w:val="00850342"/>
    <w:rsid w:val="00850647"/>
    <w:rsid w:val="00850727"/>
    <w:rsid w:val="008508CB"/>
    <w:rsid w:val="00850C57"/>
    <w:rsid w:val="00850D86"/>
    <w:rsid w:val="00850DF9"/>
    <w:rsid w:val="00851950"/>
    <w:rsid w:val="0085201C"/>
    <w:rsid w:val="0085263B"/>
    <w:rsid w:val="00852778"/>
    <w:rsid w:val="008529E3"/>
    <w:rsid w:val="00852BCE"/>
    <w:rsid w:val="00852E3C"/>
    <w:rsid w:val="00852EC5"/>
    <w:rsid w:val="00852FF7"/>
    <w:rsid w:val="00853234"/>
    <w:rsid w:val="00853BC9"/>
    <w:rsid w:val="00853D26"/>
    <w:rsid w:val="00853DE8"/>
    <w:rsid w:val="00853EB0"/>
    <w:rsid w:val="00853FD7"/>
    <w:rsid w:val="0085430D"/>
    <w:rsid w:val="0085445F"/>
    <w:rsid w:val="008544C3"/>
    <w:rsid w:val="008544F7"/>
    <w:rsid w:val="00854790"/>
    <w:rsid w:val="00854873"/>
    <w:rsid w:val="00854A93"/>
    <w:rsid w:val="00854BAA"/>
    <w:rsid w:val="00854CAD"/>
    <w:rsid w:val="00854DC2"/>
    <w:rsid w:val="00855318"/>
    <w:rsid w:val="008555B8"/>
    <w:rsid w:val="00855AB6"/>
    <w:rsid w:val="00855AE0"/>
    <w:rsid w:val="00855D9C"/>
    <w:rsid w:val="008565EC"/>
    <w:rsid w:val="00856608"/>
    <w:rsid w:val="00856BDD"/>
    <w:rsid w:val="00856F5E"/>
    <w:rsid w:val="008570C4"/>
    <w:rsid w:val="008575AD"/>
    <w:rsid w:val="008575C7"/>
    <w:rsid w:val="00857728"/>
    <w:rsid w:val="00857B14"/>
    <w:rsid w:val="00857B53"/>
    <w:rsid w:val="00860328"/>
    <w:rsid w:val="00860344"/>
    <w:rsid w:val="008604E4"/>
    <w:rsid w:val="0086074E"/>
    <w:rsid w:val="0086087B"/>
    <w:rsid w:val="00860DCB"/>
    <w:rsid w:val="00860EA4"/>
    <w:rsid w:val="00860EDE"/>
    <w:rsid w:val="00861061"/>
    <w:rsid w:val="008611C5"/>
    <w:rsid w:val="008613C0"/>
    <w:rsid w:val="008615A7"/>
    <w:rsid w:val="0086169E"/>
    <w:rsid w:val="008618FA"/>
    <w:rsid w:val="0086198B"/>
    <w:rsid w:val="00861A12"/>
    <w:rsid w:val="00861C4E"/>
    <w:rsid w:val="00861C60"/>
    <w:rsid w:val="00861E5E"/>
    <w:rsid w:val="00862543"/>
    <w:rsid w:val="00862871"/>
    <w:rsid w:val="0086294B"/>
    <w:rsid w:val="00862ABD"/>
    <w:rsid w:val="00862ACC"/>
    <w:rsid w:val="00862BF8"/>
    <w:rsid w:val="00862DB1"/>
    <w:rsid w:val="00862DBC"/>
    <w:rsid w:val="00863112"/>
    <w:rsid w:val="008634A8"/>
    <w:rsid w:val="008634CB"/>
    <w:rsid w:val="0086351A"/>
    <w:rsid w:val="00863560"/>
    <w:rsid w:val="0086379A"/>
    <w:rsid w:val="008637C0"/>
    <w:rsid w:val="00863C14"/>
    <w:rsid w:val="0086436A"/>
    <w:rsid w:val="0086447C"/>
    <w:rsid w:val="00864E28"/>
    <w:rsid w:val="0086519B"/>
    <w:rsid w:val="0086539B"/>
    <w:rsid w:val="008654EB"/>
    <w:rsid w:val="00865629"/>
    <w:rsid w:val="00865E96"/>
    <w:rsid w:val="00865F6C"/>
    <w:rsid w:val="00865FC2"/>
    <w:rsid w:val="00866124"/>
    <w:rsid w:val="008663CC"/>
    <w:rsid w:val="008665D9"/>
    <w:rsid w:val="00866785"/>
    <w:rsid w:val="00866AC4"/>
    <w:rsid w:val="00866CF1"/>
    <w:rsid w:val="00866DBE"/>
    <w:rsid w:val="0086717E"/>
    <w:rsid w:val="00867330"/>
    <w:rsid w:val="008674F7"/>
    <w:rsid w:val="00867510"/>
    <w:rsid w:val="0086758E"/>
    <w:rsid w:val="008676A8"/>
    <w:rsid w:val="00867788"/>
    <w:rsid w:val="00867D46"/>
    <w:rsid w:val="00870885"/>
    <w:rsid w:val="00870A4C"/>
    <w:rsid w:val="008711F2"/>
    <w:rsid w:val="0087187E"/>
    <w:rsid w:val="00871FA4"/>
    <w:rsid w:val="00872083"/>
    <w:rsid w:val="008724B4"/>
    <w:rsid w:val="0087296D"/>
    <w:rsid w:val="00872C89"/>
    <w:rsid w:val="0087336B"/>
    <w:rsid w:val="00873A75"/>
    <w:rsid w:val="00873CB4"/>
    <w:rsid w:val="0087427D"/>
    <w:rsid w:val="008742C1"/>
    <w:rsid w:val="0087440C"/>
    <w:rsid w:val="0087441D"/>
    <w:rsid w:val="0087463B"/>
    <w:rsid w:val="00874EE4"/>
    <w:rsid w:val="0087530A"/>
    <w:rsid w:val="0087541F"/>
    <w:rsid w:val="00875808"/>
    <w:rsid w:val="00875881"/>
    <w:rsid w:val="0087595F"/>
    <w:rsid w:val="00875B8C"/>
    <w:rsid w:val="008763CD"/>
    <w:rsid w:val="008766CB"/>
    <w:rsid w:val="00876758"/>
    <w:rsid w:val="008767BE"/>
    <w:rsid w:val="00876CAE"/>
    <w:rsid w:val="00876EAD"/>
    <w:rsid w:val="00876EC2"/>
    <w:rsid w:val="0087706A"/>
    <w:rsid w:val="008772DB"/>
    <w:rsid w:val="0087748B"/>
    <w:rsid w:val="00877513"/>
    <w:rsid w:val="008776AA"/>
    <w:rsid w:val="008778C8"/>
    <w:rsid w:val="00877ACB"/>
    <w:rsid w:val="00877F18"/>
    <w:rsid w:val="00877FB9"/>
    <w:rsid w:val="00880399"/>
    <w:rsid w:val="00880AB4"/>
    <w:rsid w:val="00880BDE"/>
    <w:rsid w:val="00881138"/>
    <w:rsid w:val="0088128B"/>
    <w:rsid w:val="00881B80"/>
    <w:rsid w:val="00881CCA"/>
    <w:rsid w:val="00881FBD"/>
    <w:rsid w:val="00882079"/>
    <w:rsid w:val="00882DB0"/>
    <w:rsid w:val="00882E2A"/>
    <w:rsid w:val="00883016"/>
    <w:rsid w:val="0088308C"/>
    <w:rsid w:val="008836C4"/>
    <w:rsid w:val="00883C29"/>
    <w:rsid w:val="008840B7"/>
    <w:rsid w:val="00884649"/>
    <w:rsid w:val="008846F1"/>
    <w:rsid w:val="00884A89"/>
    <w:rsid w:val="00884C2F"/>
    <w:rsid w:val="008855F5"/>
    <w:rsid w:val="00885DB3"/>
    <w:rsid w:val="00885E59"/>
    <w:rsid w:val="00886047"/>
    <w:rsid w:val="00886FA5"/>
    <w:rsid w:val="00887145"/>
    <w:rsid w:val="00887273"/>
    <w:rsid w:val="008877F8"/>
    <w:rsid w:val="0088790C"/>
    <w:rsid w:val="00887B91"/>
    <w:rsid w:val="00887F4A"/>
    <w:rsid w:val="008901C8"/>
    <w:rsid w:val="008905C5"/>
    <w:rsid w:val="00890732"/>
    <w:rsid w:val="00890EA9"/>
    <w:rsid w:val="008910B0"/>
    <w:rsid w:val="00891127"/>
    <w:rsid w:val="00891361"/>
    <w:rsid w:val="00891577"/>
    <w:rsid w:val="00891CA2"/>
    <w:rsid w:val="00891DE4"/>
    <w:rsid w:val="00891EF6"/>
    <w:rsid w:val="00891F1D"/>
    <w:rsid w:val="008920F7"/>
    <w:rsid w:val="0089239E"/>
    <w:rsid w:val="00892814"/>
    <w:rsid w:val="00892890"/>
    <w:rsid w:val="008928F7"/>
    <w:rsid w:val="00892AA9"/>
    <w:rsid w:val="00892C8C"/>
    <w:rsid w:val="00892D70"/>
    <w:rsid w:val="00892D92"/>
    <w:rsid w:val="00892F8D"/>
    <w:rsid w:val="00893793"/>
    <w:rsid w:val="00893A36"/>
    <w:rsid w:val="00893B94"/>
    <w:rsid w:val="00893BD5"/>
    <w:rsid w:val="00893C56"/>
    <w:rsid w:val="00893EBA"/>
    <w:rsid w:val="00893FFA"/>
    <w:rsid w:val="008948E3"/>
    <w:rsid w:val="00894B50"/>
    <w:rsid w:val="00894E62"/>
    <w:rsid w:val="00894F05"/>
    <w:rsid w:val="00894F1F"/>
    <w:rsid w:val="00895C24"/>
    <w:rsid w:val="00895EA3"/>
    <w:rsid w:val="00895F7D"/>
    <w:rsid w:val="00895F98"/>
    <w:rsid w:val="008963EB"/>
    <w:rsid w:val="00896872"/>
    <w:rsid w:val="00896CD3"/>
    <w:rsid w:val="00896D69"/>
    <w:rsid w:val="008975CD"/>
    <w:rsid w:val="008975CF"/>
    <w:rsid w:val="0089761E"/>
    <w:rsid w:val="00897968"/>
    <w:rsid w:val="00897ACF"/>
    <w:rsid w:val="00897BF3"/>
    <w:rsid w:val="00897CDA"/>
    <w:rsid w:val="008A00B5"/>
    <w:rsid w:val="008A0597"/>
    <w:rsid w:val="008A06F7"/>
    <w:rsid w:val="008A0780"/>
    <w:rsid w:val="008A08E0"/>
    <w:rsid w:val="008A0A23"/>
    <w:rsid w:val="008A1455"/>
    <w:rsid w:val="008A16E6"/>
    <w:rsid w:val="008A172A"/>
    <w:rsid w:val="008A1C02"/>
    <w:rsid w:val="008A1FF7"/>
    <w:rsid w:val="008A279E"/>
    <w:rsid w:val="008A3170"/>
    <w:rsid w:val="008A3444"/>
    <w:rsid w:val="008A3567"/>
    <w:rsid w:val="008A35AE"/>
    <w:rsid w:val="008A3718"/>
    <w:rsid w:val="008A3A11"/>
    <w:rsid w:val="008A3BFE"/>
    <w:rsid w:val="008A3CC4"/>
    <w:rsid w:val="008A3FC6"/>
    <w:rsid w:val="008A48CA"/>
    <w:rsid w:val="008A4C02"/>
    <w:rsid w:val="008A4C57"/>
    <w:rsid w:val="008A4C84"/>
    <w:rsid w:val="008A4CE2"/>
    <w:rsid w:val="008A532F"/>
    <w:rsid w:val="008A591B"/>
    <w:rsid w:val="008A5B4D"/>
    <w:rsid w:val="008A5CCE"/>
    <w:rsid w:val="008A5E72"/>
    <w:rsid w:val="008A6236"/>
    <w:rsid w:val="008A6669"/>
    <w:rsid w:val="008A68C2"/>
    <w:rsid w:val="008A6CA5"/>
    <w:rsid w:val="008A6D35"/>
    <w:rsid w:val="008A6EEB"/>
    <w:rsid w:val="008A6F57"/>
    <w:rsid w:val="008A768B"/>
    <w:rsid w:val="008A77C0"/>
    <w:rsid w:val="008A77CF"/>
    <w:rsid w:val="008A7B21"/>
    <w:rsid w:val="008A7C00"/>
    <w:rsid w:val="008A7E97"/>
    <w:rsid w:val="008B05D6"/>
    <w:rsid w:val="008B06D9"/>
    <w:rsid w:val="008B0732"/>
    <w:rsid w:val="008B086C"/>
    <w:rsid w:val="008B0CDB"/>
    <w:rsid w:val="008B1490"/>
    <w:rsid w:val="008B1E85"/>
    <w:rsid w:val="008B1F95"/>
    <w:rsid w:val="008B22D3"/>
    <w:rsid w:val="008B26C4"/>
    <w:rsid w:val="008B2D1A"/>
    <w:rsid w:val="008B2F03"/>
    <w:rsid w:val="008B30EE"/>
    <w:rsid w:val="008B39AB"/>
    <w:rsid w:val="008B3B3C"/>
    <w:rsid w:val="008B3D6C"/>
    <w:rsid w:val="008B45C7"/>
    <w:rsid w:val="008B4A07"/>
    <w:rsid w:val="008B4E25"/>
    <w:rsid w:val="008B4E6F"/>
    <w:rsid w:val="008B4F02"/>
    <w:rsid w:val="008B4F2B"/>
    <w:rsid w:val="008B525A"/>
    <w:rsid w:val="008B55B0"/>
    <w:rsid w:val="008B56B4"/>
    <w:rsid w:val="008B644D"/>
    <w:rsid w:val="008B6463"/>
    <w:rsid w:val="008B6816"/>
    <w:rsid w:val="008B6CD1"/>
    <w:rsid w:val="008B6F02"/>
    <w:rsid w:val="008B747C"/>
    <w:rsid w:val="008B7561"/>
    <w:rsid w:val="008B76D0"/>
    <w:rsid w:val="008B79BA"/>
    <w:rsid w:val="008B7AC3"/>
    <w:rsid w:val="008C0853"/>
    <w:rsid w:val="008C090C"/>
    <w:rsid w:val="008C0E49"/>
    <w:rsid w:val="008C0EA8"/>
    <w:rsid w:val="008C0EE3"/>
    <w:rsid w:val="008C1824"/>
    <w:rsid w:val="008C1B19"/>
    <w:rsid w:val="008C23C7"/>
    <w:rsid w:val="008C26DB"/>
    <w:rsid w:val="008C2B04"/>
    <w:rsid w:val="008C2B40"/>
    <w:rsid w:val="008C328A"/>
    <w:rsid w:val="008C32A9"/>
    <w:rsid w:val="008C32AB"/>
    <w:rsid w:val="008C371E"/>
    <w:rsid w:val="008C385D"/>
    <w:rsid w:val="008C395E"/>
    <w:rsid w:val="008C3B10"/>
    <w:rsid w:val="008C3B62"/>
    <w:rsid w:val="008C3CC2"/>
    <w:rsid w:val="008C3CDE"/>
    <w:rsid w:val="008C4265"/>
    <w:rsid w:val="008C4516"/>
    <w:rsid w:val="008C469A"/>
    <w:rsid w:val="008C4F96"/>
    <w:rsid w:val="008C531C"/>
    <w:rsid w:val="008C5362"/>
    <w:rsid w:val="008C569E"/>
    <w:rsid w:val="008C57E4"/>
    <w:rsid w:val="008C587A"/>
    <w:rsid w:val="008C58EC"/>
    <w:rsid w:val="008C5A58"/>
    <w:rsid w:val="008C5D32"/>
    <w:rsid w:val="008C5DF7"/>
    <w:rsid w:val="008C5EA4"/>
    <w:rsid w:val="008C5F14"/>
    <w:rsid w:val="008C60CD"/>
    <w:rsid w:val="008C619E"/>
    <w:rsid w:val="008C66D6"/>
    <w:rsid w:val="008C6821"/>
    <w:rsid w:val="008C686A"/>
    <w:rsid w:val="008C6994"/>
    <w:rsid w:val="008C6BAD"/>
    <w:rsid w:val="008C6DB0"/>
    <w:rsid w:val="008C73F4"/>
    <w:rsid w:val="008C74A7"/>
    <w:rsid w:val="008C7978"/>
    <w:rsid w:val="008CE0CB"/>
    <w:rsid w:val="008D008A"/>
    <w:rsid w:val="008D011C"/>
    <w:rsid w:val="008D0238"/>
    <w:rsid w:val="008D02E5"/>
    <w:rsid w:val="008D0B0A"/>
    <w:rsid w:val="008D0D56"/>
    <w:rsid w:val="008D0DBA"/>
    <w:rsid w:val="008D0F9F"/>
    <w:rsid w:val="008D10AF"/>
    <w:rsid w:val="008D15B2"/>
    <w:rsid w:val="008D1869"/>
    <w:rsid w:val="008D1F54"/>
    <w:rsid w:val="008D232F"/>
    <w:rsid w:val="008D30A4"/>
    <w:rsid w:val="008D31F3"/>
    <w:rsid w:val="008D32BC"/>
    <w:rsid w:val="008D3B99"/>
    <w:rsid w:val="008D3D3E"/>
    <w:rsid w:val="008D3F4F"/>
    <w:rsid w:val="008D418D"/>
    <w:rsid w:val="008D41D6"/>
    <w:rsid w:val="008D48A0"/>
    <w:rsid w:val="008D49B5"/>
    <w:rsid w:val="008D4A5C"/>
    <w:rsid w:val="008D5048"/>
    <w:rsid w:val="008D5522"/>
    <w:rsid w:val="008D5616"/>
    <w:rsid w:val="008D5780"/>
    <w:rsid w:val="008D598B"/>
    <w:rsid w:val="008D5A24"/>
    <w:rsid w:val="008D5BFC"/>
    <w:rsid w:val="008D6039"/>
    <w:rsid w:val="008D60A5"/>
    <w:rsid w:val="008D632B"/>
    <w:rsid w:val="008D63A0"/>
    <w:rsid w:val="008D6AD5"/>
    <w:rsid w:val="008D6BC5"/>
    <w:rsid w:val="008D6E1C"/>
    <w:rsid w:val="008D75C2"/>
    <w:rsid w:val="008D7671"/>
    <w:rsid w:val="008D7722"/>
    <w:rsid w:val="008D7920"/>
    <w:rsid w:val="008D79AF"/>
    <w:rsid w:val="008D7AC2"/>
    <w:rsid w:val="008D7CE3"/>
    <w:rsid w:val="008E020B"/>
    <w:rsid w:val="008E0832"/>
    <w:rsid w:val="008E0E90"/>
    <w:rsid w:val="008E0EA8"/>
    <w:rsid w:val="008E1259"/>
    <w:rsid w:val="008E14D2"/>
    <w:rsid w:val="008E168B"/>
    <w:rsid w:val="008E1C20"/>
    <w:rsid w:val="008E1D8B"/>
    <w:rsid w:val="008E20E3"/>
    <w:rsid w:val="008E2438"/>
    <w:rsid w:val="008E2449"/>
    <w:rsid w:val="008E283C"/>
    <w:rsid w:val="008E2879"/>
    <w:rsid w:val="008E28D3"/>
    <w:rsid w:val="008E2B2B"/>
    <w:rsid w:val="008E2BC9"/>
    <w:rsid w:val="008E2E05"/>
    <w:rsid w:val="008E3005"/>
    <w:rsid w:val="008E3085"/>
    <w:rsid w:val="008E30DC"/>
    <w:rsid w:val="008E3128"/>
    <w:rsid w:val="008E3988"/>
    <w:rsid w:val="008E41C6"/>
    <w:rsid w:val="008E436F"/>
    <w:rsid w:val="008E4597"/>
    <w:rsid w:val="008E4765"/>
    <w:rsid w:val="008E48EE"/>
    <w:rsid w:val="008E4B34"/>
    <w:rsid w:val="008E4DEE"/>
    <w:rsid w:val="008E4EBB"/>
    <w:rsid w:val="008E4F7D"/>
    <w:rsid w:val="008E5104"/>
    <w:rsid w:val="008E58B8"/>
    <w:rsid w:val="008E5D3D"/>
    <w:rsid w:val="008E625B"/>
    <w:rsid w:val="008E6A71"/>
    <w:rsid w:val="008E70D4"/>
    <w:rsid w:val="008E773D"/>
    <w:rsid w:val="008E7961"/>
    <w:rsid w:val="008E7C57"/>
    <w:rsid w:val="008E7F0D"/>
    <w:rsid w:val="008F0463"/>
    <w:rsid w:val="008F0E09"/>
    <w:rsid w:val="008F0EB8"/>
    <w:rsid w:val="008F19FB"/>
    <w:rsid w:val="008F1E5B"/>
    <w:rsid w:val="008F1F3A"/>
    <w:rsid w:val="008F2569"/>
    <w:rsid w:val="008F25E6"/>
    <w:rsid w:val="008F35E4"/>
    <w:rsid w:val="008F38D4"/>
    <w:rsid w:val="008F3D53"/>
    <w:rsid w:val="008F417A"/>
    <w:rsid w:val="008F434E"/>
    <w:rsid w:val="008F4607"/>
    <w:rsid w:val="008F4BFD"/>
    <w:rsid w:val="008F4DF9"/>
    <w:rsid w:val="008F505D"/>
    <w:rsid w:val="008F52CC"/>
    <w:rsid w:val="008F584B"/>
    <w:rsid w:val="008F5F62"/>
    <w:rsid w:val="008F604E"/>
    <w:rsid w:val="008F6622"/>
    <w:rsid w:val="008F682F"/>
    <w:rsid w:val="008F68DF"/>
    <w:rsid w:val="008F68F5"/>
    <w:rsid w:val="008F6C2B"/>
    <w:rsid w:val="008F7029"/>
    <w:rsid w:val="008F7259"/>
    <w:rsid w:val="008F751E"/>
    <w:rsid w:val="008F77B5"/>
    <w:rsid w:val="008F77B7"/>
    <w:rsid w:val="008F7A23"/>
    <w:rsid w:val="008F7AE9"/>
    <w:rsid w:val="008F7D52"/>
    <w:rsid w:val="00900029"/>
    <w:rsid w:val="0090050A"/>
    <w:rsid w:val="009006D5"/>
    <w:rsid w:val="00900B9D"/>
    <w:rsid w:val="00900D9D"/>
    <w:rsid w:val="00901787"/>
    <w:rsid w:val="0090181E"/>
    <w:rsid w:val="00901A98"/>
    <w:rsid w:val="00901BA2"/>
    <w:rsid w:val="00901CBD"/>
    <w:rsid w:val="00901F60"/>
    <w:rsid w:val="009020A5"/>
    <w:rsid w:val="00902521"/>
    <w:rsid w:val="00902522"/>
    <w:rsid w:val="009026BD"/>
    <w:rsid w:val="0090296F"/>
    <w:rsid w:val="00902C21"/>
    <w:rsid w:val="00902CE9"/>
    <w:rsid w:val="00902E44"/>
    <w:rsid w:val="00902E51"/>
    <w:rsid w:val="00902F6E"/>
    <w:rsid w:val="009032DE"/>
    <w:rsid w:val="00903977"/>
    <w:rsid w:val="00903C3B"/>
    <w:rsid w:val="00903CBA"/>
    <w:rsid w:val="009042C5"/>
    <w:rsid w:val="009043FE"/>
    <w:rsid w:val="009045D1"/>
    <w:rsid w:val="0090468D"/>
    <w:rsid w:val="00904791"/>
    <w:rsid w:val="009048C3"/>
    <w:rsid w:val="00904AB2"/>
    <w:rsid w:val="00904BA2"/>
    <w:rsid w:val="00904F01"/>
    <w:rsid w:val="00904FD7"/>
    <w:rsid w:val="009050B6"/>
    <w:rsid w:val="009050BF"/>
    <w:rsid w:val="0090514F"/>
    <w:rsid w:val="00905232"/>
    <w:rsid w:val="009053C3"/>
    <w:rsid w:val="0090541B"/>
    <w:rsid w:val="009057AB"/>
    <w:rsid w:val="0090588A"/>
    <w:rsid w:val="00905A0C"/>
    <w:rsid w:val="00905C98"/>
    <w:rsid w:val="00905DC1"/>
    <w:rsid w:val="00905F5D"/>
    <w:rsid w:val="009061CF"/>
    <w:rsid w:val="00906492"/>
    <w:rsid w:val="009069CC"/>
    <w:rsid w:val="00906B2C"/>
    <w:rsid w:val="00906BEB"/>
    <w:rsid w:val="00906EC6"/>
    <w:rsid w:val="009070BB"/>
    <w:rsid w:val="0090746B"/>
    <w:rsid w:val="009075AD"/>
    <w:rsid w:val="00907862"/>
    <w:rsid w:val="0090799C"/>
    <w:rsid w:val="009079B6"/>
    <w:rsid w:val="00907EFB"/>
    <w:rsid w:val="0091008E"/>
    <w:rsid w:val="009102EF"/>
    <w:rsid w:val="009111AD"/>
    <w:rsid w:val="009114BE"/>
    <w:rsid w:val="009114CB"/>
    <w:rsid w:val="0091188A"/>
    <w:rsid w:val="00911A4D"/>
    <w:rsid w:val="00911B3C"/>
    <w:rsid w:val="00911C82"/>
    <w:rsid w:val="00911E75"/>
    <w:rsid w:val="00911F27"/>
    <w:rsid w:val="009120FB"/>
    <w:rsid w:val="009121CC"/>
    <w:rsid w:val="00912E58"/>
    <w:rsid w:val="00912EA9"/>
    <w:rsid w:val="009133D9"/>
    <w:rsid w:val="009133E9"/>
    <w:rsid w:val="00913551"/>
    <w:rsid w:val="009135E3"/>
    <w:rsid w:val="009138D3"/>
    <w:rsid w:val="00913A18"/>
    <w:rsid w:val="00913A38"/>
    <w:rsid w:val="00913E15"/>
    <w:rsid w:val="00914082"/>
    <w:rsid w:val="00914297"/>
    <w:rsid w:val="009142FB"/>
    <w:rsid w:val="00914509"/>
    <w:rsid w:val="00914AE8"/>
    <w:rsid w:val="00915566"/>
    <w:rsid w:val="00915AF7"/>
    <w:rsid w:val="00915D49"/>
    <w:rsid w:val="00916461"/>
    <w:rsid w:val="00916A8C"/>
    <w:rsid w:val="00916AD1"/>
    <w:rsid w:val="00916BE1"/>
    <w:rsid w:val="00916D22"/>
    <w:rsid w:val="0091768E"/>
    <w:rsid w:val="009177E2"/>
    <w:rsid w:val="0091792E"/>
    <w:rsid w:val="00917B39"/>
    <w:rsid w:val="0092015E"/>
    <w:rsid w:val="009202CC"/>
    <w:rsid w:val="00920414"/>
    <w:rsid w:val="00920533"/>
    <w:rsid w:val="00920548"/>
    <w:rsid w:val="009205F5"/>
    <w:rsid w:val="00920841"/>
    <w:rsid w:val="00920D16"/>
    <w:rsid w:val="00920F46"/>
    <w:rsid w:val="00921052"/>
    <w:rsid w:val="00921380"/>
    <w:rsid w:val="0092145A"/>
    <w:rsid w:val="009216C5"/>
    <w:rsid w:val="00921800"/>
    <w:rsid w:val="00921A6E"/>
    <w:rsid w:val="00921EF4"/>
    <w:rsid w:val="009220C2"/>
    <w:rsid w:val="009223A2"/>
    <w:rsid w:val="009223BA"/>
    <w:rsid w:val="00922769"/>
    <w:rsid w:val="009227CB"/>
    <w:rsid w:val="009228EE"/>
    <w:rsid w:val="0092381A"/>
    <w:rsid w:val="009238CA"/>
    <w:rsid w:val="00923C85"/>
    <w:rsid w:val="00924249"/>
    <w:rsid w:val="00924566"/>
    <w:rsid w:val="009245EF"/>
    <w:rsid w:val="0092477D"/>
    <w:rsid w:val="00924882"/>
    <w:rsid w:val="00924908"/>
    <w:rsid w:val="00924C03"/>
    <w:rsid w:val="00924CC0"/>
    <w:rsid w:val="00924EAD"/>
    <w:rsid w:val="00924F96"/>
    <w:rsid w:val="00924FD0"/>
    <w:rsid w:val="0092507D"/>
    <w:rsid w:val="00925208"/>
    <w:rsid w:val="009252C7"/>
    <w:rsid w:val="0092540F"/>
    <w:rsid w:val="009254F5"/>
    <w:rsid w:val="00925A59"/>
    <w:rsid w:val="00925A97"/>
    <w:rsid w:val="00925D95"/>
    <w:rsid w:val="00925EAA"/>
    <w:rsid w:val="00926078"/>
    <w:rsid w:val="009262CC"/>
    <w:rsid w:val="0092642A"/>
    <w:rsid w:val="00926D49"/>
    <w:rsid w:val="00926E88"/>
    <w:rsid w:val="00927156"/>
    <w:rsid w:val="009272BC"/>
    <w:rsid w:val="00927475"/>
    <w:rsid w:val="00927582"/>
    <w:rsid w:val="0092794A"/>
    <w:rsid w:val="0092796D"/>
    <w:rsid w:val="00927996"/>
    <w:rsid w:val="00927C51"/>
    <w:rsid w:val="00927D6E"/>
    <w:rsid w:val="00927DA9"/>
    <w:rsid w:val="00930330"/>
    <w:rsid w:val="00930496"/>
    <w:rsid w:val="0093068D"/>
    <w:rsid w:val="00930A43"/>
    <w:rsid w:val="00930C4E"/>
    <w:rsid w:val="00930C92"/>
    <w:rsid w:val="00930D2E"/>
    <w:rsid w:val="009317E7"/>
    <w:rsid w:val="009321E2"/>
    <w:rsid w:val="00932442"/>
    <w:rsid w:val="009324B6"/>
    <w:rsid w:val="00932548"/>
    <w:rsid w:val="0093262C"/>
    <w:rsid w:val="009327C5"/>
    <w:rsid w:val="00932983"/>
    <w:rsid w:val="00932B71"/>
    <w:rsid w:val="00932DDF"/>
    <w:rsid w:val="0093379E"/>
    <w:rsid w:val="00933958"/>
    <w:rsid w:val="00933B04"/>
    <w:rsid w:val="00933DEF"/>
    <w:rsid w:val="00933EE4"/>
    <w:rsid w:val="00934257"/>
    <w:rsid w:val="00934889"/>
    <w:rsid w:val="00934AE5"/>
    <w:rsid w:val="00934EE5"/>
    <w:rsid w:val="00934F7E"/>
    <w:rsid w:val="00934FE4"/>
    <w:rsid w:val="00935191"/>
    <w:rsid w:val="00935493"/>
    <w:rsid w:val="00935553"/>
    <w:rsid w:val="0093567F"/>
    <w:rsid w:val="00935E50"/>
    <w:rsid w:val="00935F2D"/>
    <w:rsid w:val="009360B4"/>
    <w:rsid w:val="00936137"/>
    <w:rsid w:val="00936355"/>
    <w:rsid w:val="009365F2"/>
    <w:rsid w:val="00936662"/>
    <w:rsid w:val="00936716"/>
    <w:rsid w:val="00936778"/>
    <w:rsid w:val="00936B0D"/>
    <w:rsid w:val="00936B9C"/>
    <w:rsid w:val="0093730B"/>
    <w:rsid w:val="00937315"/>
    <w:rsid w:val="00937427"/>
    <w:rsid w:val="009375BD"/>
    <w:rsid w:val="009376A6"/>
    <w:rsid w:val="00937719"/>
    <w:rsid w:val="009377CB"/>
    <w:rsid w:val="00937948"/>
    <w:rsid w:val="00937D8E"/>
    <w:rsid w:val="00937F83"/>
    <w:rsid w:val="00940059"/>
    <w:rsid w:val="00940330"/>
    <w:rsid w:val="00940385"/>
    <w:rsid w:val="009404D1"/>
    <w:rsid w:val="00940BEF"/>
    <w:rsid w:val="00940BFD"/>
    <w:rsid w:val="00940DF0"/>
    <w:rsid w:val="00941035"/>
    <w:rsid w:val="009411D2"/>
    <w:rsid w:val="009412D6"/>
    <w:rsid w:val="00941459"/>
    <w:rsid w:val="00941609"/>
    <w:rsid w:val="009416D1"/>
    <w:rsid w:val="00941838"/>
    <w:rsid w:val="009418C7"/>
    <w:rsid w:val="00941A6F"/>
    <w:rsid w:val="00941BDB"/>
    <w:rsid w:val="00941D55"/>
    <w:rsid w:val="00941E1C"/>
    <w:rsid w:val="0094209B"/>
    <w:rsid w:val="009421DC"/>
    <w:rsid w:val="009424F9"/>
    <w:rsid w:val="0094296E"/>
    <w:rsid w:val="00942D0F"/>
    <w:rsid w:val="0094326A"/>
    <w:rsid w:val="00943683"/>
    <w:rsid w:val="009436CF"/>
    <w:rsid w:val="00943730"/>
    <w:rsid w:val="009442A9"/>
    <w:rsid w:val="00944379"/>
    <w:rsid w:val="00944521"/>
    <w:rsid w:val="00944522"/>
    <w:rsid w:val="00944611"/>
    <w:rsid w:val="00944EA0"/>
    <w:rsid w:val="009452BD"/>
    <w:rsid w:val="00945D04"/>
    <w:rsid w:val="00946023"/>
    <w:rsid w:val="00946073"/>
    <w:rsid w:val="0094654C"/>
    <w:rsid w:val="00946D56"/>
    <w:rsid w:val="009474CA"/>
    <w:rsid w:val="00947891"/>
    <w:rsid w:val="00950054"/>
    <w:rsid w:val="009502A9"/>
    <w:rsid w:val="009506B4"/>
    <w:rsid w:val="009506BD"/>
    <w:rsid w:val="0095074A"/>
    <w:rsid w:val="009508EF"/>
    <w:rsid w:val="00950966"/>
    <w:rsid w:val="00950A11"/>
    <w:rsid w:val="00950A4B"/>
    <w:rsid w:val="00950E69"/>
    <w:rsid w:val="0095147C"/>
    <w:rsid w:val="00951676"/>
    <w:rsid w:val="00951744"/>
    <w:rsid w:val="00951969"/>
    <w:rsid w:val="00951E82"/>
    <w:rsid w:val="0095210B"/>
    <w:rsid w:val="00952553"/>
    <w:rsid w:val="009527E8"/>
    <w:rsid w:val="00952816"/>
    <w:rsid w:val="00952964"/>
    <w:rsid w:val="00952A00"/>
    <w:rsid w:val="00952E16"/>
    <w:rsid w:val="00952F6B"/>
    <w:rsid w:val="00953109"/>
    <w:rsid w:val="00953465"/>
    <w:rsid w:val="00953847"/>
    <w:rsid w:val="00953A07"/>
    <w:rsid w:val="009540E2"/>
    <w:rsid w:val="009541ED"/>
    <w:rsid w:val="0095432C"/>
    <w:rsid w:val="00954479"/>
    <w:rsid w:val="00954E0B"/>
    <w:rsid w:val="0095552B"/>
    <w:rsid w:val="0095597F"/>
    <w:rsid w:val="00955B93"/>
    <w:rsid w:val="00955D55"/>
    <w:rsid w:val="00955F16"/>
    <w:rsid w:val="00956364"/>
    <w:rsid w:val="0095673D"/>
    <w:rsid w:val="00956DE0"/>
    <w:rsid w:val="009570C6"/>
    <w:rsid w:val="009570F5"/>
    <w:rsid w:val="00957210"/>
    <w:rsid w:val="009574AF"/>
    <w:rsid w:val="009574F5"/>
    <w:rsid w:val="00957632"/>
    <w:rsid w:val="0095778C"/>
    <w:rsid w:val="00957A07"/>
    <w:rsid w:val="00957ADB"/>
    <w:rsid w:val="00960196"/>
    <w:rsid w:val="0096078A"/>
    <w:rsid w:val="00960ABA"/>
    <w:rsid w:val="00960DA9"/>
    <w:rsid w:val="00960DC1"/>
    <w:rsid w:val="0096132F"/>
    <w:rsid w:val="00961798"/>
    <w:rsid w:val="00961E36"/>
    <w:rsid w:val="009620F7"/>
    <w:rsid w:val="00962391"/>
    <w:rsid w:val="0096249E"/>
    <w:rsid w:val="00962660"/>
    <w:rsid w:val="00962854"/>
    <w:rsid w:val="0096293A"/>
    <w:rsid w:val="00962983"/>
    <w:rsid w:val="009629AC"/>
    <w:rsid w:val="00962D27"/>
    <w:rsid w:val="00962D34"/>
    <w:rsid w:val="00962F29"/>
    <w:rsid w:val="00963164"/>
    <w:rsid w:val="0096345A"/>
    <w:rsid w:val="00963472"/>
    <w:rsid w:val="00964045"/>
    <w:rsid w:val="009640E0"/>
    <w:rsid w:val="009640F5"/>
    <w:rsid w:val="0096429A"/>
    <w:rsid w:val="00964363"/>
    <w:rsid w:val="00964410"/>
    <w:rsid w:val="0096467F"/>
    <w:rsid w:val="009662C6"/>
    <w:rsid w:val="00966340"/>
    <w:rsid w:val="00966623"/>
    <w:rsid w:val="00966871"/>
    <w:rsid w:val="009668F9"/>
    <w:rsid w:val="00966A6C"/>
    <w:rsid w:val="00966B17"/>
    <w:rsid w:val="00966B2A"/>
    <w:rsid w:val="00966C13"/>
    <w:rsid w:val="009671F0"/>
    <w:rsid w:val="009672DD"/>
    <w:rsid w:val="00967879"/>
    <w:rsid w:val="00967896"/>
    <w:rsid w:val="0097031B"/>
    <w:rsid w:val="00970610"/>
    <w:rsid w:val="009706AA"/>
    <w:rsid w:val="00970954"/>
    <w:rsid w:val="009709F5"/>
    <w:rsid w:val="00970A4D"/>
    <w:rsid w:val="00970A50"/>
    <w:rsid w:val="00970ADE"/>
    <w:rsid w:val="00970B9D"/>
    <w:rsid w:val="00970CC3"/>
    <w:rsid w:val="00970D6E"/>
    <w:rsid w:val="0097176C"/>
    <w:rsid w:val="00971B4A"/>
    <w:rsid w:val="00971D40"/>
    <w:rsid w:val="00971E9D"/>
    <w:rsid w:val="00972104"/>
    <w:rsid w:val="009722BB"/>
    <w:rsid w:val="009722E2"/>
    <w:rsid w:val="0097269B"/>
    <w:rsid w:val="0097279B"/>
    <w:rsid w:val="00973271"/>
    <w:rsid w:val="00973313"/>
    <w:rsid w:val="00973EBF"/>
    <w:rsid w:val="00973EEB"/>
    <w:rsid w:val="009740C8"/>
    <w:rsid w:val="009741D6"/>
    <w:rsid w:val="00974253"/>
    <w:rsid w:val="0097453F"/>
    <w:rsid w:val="00974BFC"/>
    <w:rsid w:val="00974F2C"/>
    <w:rsid w:val="00975312"/>
    <w:rsid w:val="00975382"/>
    <w:rsid w:val="00975728"/>
    <w:rsid w:val="00975C29"/>
    <w:rsid w:val="0097605C"/>
    <w:rsid w:val="00976262"/>
    <w:rsid w:val="00976479"/>
    <w:rsid w:val="009769B4"/>
    <w:rsid w:val="00976B4C"/>
    <w:rsid w:val="00976BE5"/>
    <w:rsid w:val="00976EB0"/>
    <w:rsid w:val="00976F85"/>
    <w:rsid w:val="009777FC"/>
    <w:rsid w:val="009778ED"/>
    <w:rsid w:val="00977976"/>
    <w:rsid w:val="00980066"/>
    <w:rsid w:val="009802A0"/>
    <w:rsid w:val="00980581"/>
    <w:rsid w:val="009805D4"/>
    <w:rsid w:val="00980967"/>
    <w:rsid w:val="00980BF6"/>
    <w:rsid w:val="00980D93"/>
    <w:rsid w:val="00981463"/>
    <w:rsid w:val="0098147E"/>
    <w:rsid w:val="009818ED"/>
    <w:rsid w:val="00981CE4"/>
    <w:rsid w:val="00981E0D"/>
    <w:rsid w:val="00981E9A"/>
    <w:rsid w:val="009821F9"/>
    <w:rsid w:val="009827DB"/>
    <w:rsid w:val="00982873"/>
    <w:rsid w:val="00982B0E"/>
    <w:rsid w:val="00982B14"/>
    <w:rsid w:val="00982B91"/>
    <w:rsid w:val="00982DF4"/>
    <w:rsid w:val="00982E67"/>
    <w:rsid w:val="009831BC"/>
    <w:rsid w:val="009832F2"/>
    <w:rsid w:val="00983382"/>
    <w:rsid w:val="00983390"/>
    <w:rsid w:val="00983593"/>
    <w:rsid w:val="00983A33"/>
    <w:rsid w:val="00983EC4"/>
    <w:rsid w:val="0098434A"/>
    <w:rsid w:val="0098457E"/>
    <w:rsid w:val="00984B91"/>
    <w:rsid w:val="00984C59"/>
    <w:rsid w:val="00984D0D"/>
    <w:rsid w:val="00984D1F"/>
    <w:rsid w:val="00984F7D"/>
    <w:rsid w:val="00985526"/>
    <w:rsid w:val="00985727"/>
    <w:rsid w:val="0098590B"/>
    <w:rsid w:val="00985C1C"/>
    <w:rsid w:val="00985D48"/>
    <w:rsid w:val="00986363"/>
    <w:rsid w:val="009864AB"/>
    <w:rsid w:val="0098664F"/>
    <w:rsid w:val="00986670"/>
    <w:rsid w:val="00986AE3"/>
    <w:rsid w:val="00986B4F"/>
    <w:rsid w:val="0098701F"/>
    <w:rsid w:val="009870B9"/>
    <w:rsid w:val="00987222"/>
    <w:rsid w:val="0098724F"/>
    <w:rsid w:val="00987626"/>
    <w:rsid w:val="009876CD"/>
    <w:rsid w:val="00987E25"/>
    <w:rsid w:val="009909AB"/>
    <w:rsid w:val="00990EC3"/>
    <w:rsid w:val="009912A3"/>
    <w:rsid w:val="009914C0"/>
    <w:rsid w:val="009914E3"/>
    <w:rsid w:val="00991620"/>
    <w:rsid w:val="0099181E"/>
    <w:rsid w:val="009919CA"/>
    <w:rsid w:val="00991AA8"/>
    <w:rsid w:val="00991B3B"/>
    <w:rsid w:val="00991D43"/>
    <w:rsid w:val="00991DDA"/>
    <w:rsid w:val="009924B4"/>
    <w:rsid w:val="0099256F"/>
    <w:rsid w:val="0099281F"/>
    <w:rsid w:val="00992830"/>
    <w:rsid w:val="0099284B"/>
    <w:rsid w:val="00992B59"/>
    <w:rsid w:val="009933FA"/>
    <w:rsid w:val="00993589"/>
    <w:rsid w:val="009937FE"/>
    <w:rsid w:val="00993923"/>
    <w:rsid w:val="00993988"/>
    <w:rsid w:val="009940F7"/>
    <w:rsid w:val="0099425D"/>
    <w:rsid w:val="009942FA"/>
    <w:rsid w:val="009943C4"/>
    <w:rsid w:val="00994595"/>
    <w:rsid w:val="009945A2"/>
    <w:rsid w:val="00994999"/>
    <w:rsid w:val="009949F4"/>
    <w:rsid w:val="00994A37"/>
    <w:rsid w:val="00994AE8"/>
    <w:rsid w:val="00994C1B"/>
    <w:rsid w:val="00994D29"/>
    <w:rsid w:val="009951AC"/>
    <w:rsid w:val="0099524E"/>
    <w:rsid w:val="009953A7"/>
    <w:rsid w:val="0099549A"/>
    <w:rsid w:val="0099549B"/>
    <w:rsid w:val="009954DA"/>
    <w:rsid w:val="009954E8"/>
    <w:rsid w:val="00995780"/>
    <w:rsid w:val="0099578A"/>
    <w:rsid w:val="009959D6"/>
    <w:rsid w:val="00995A29"/>
    <w:rsid w:val="00995B9E"/>
    <w:rsid w:val="00995F50"/>
    <w:rsid w:val="00995F72"/>
    <w:rsid w:val="009960C4"/>
    <w:rsid w:val="0099662B"/>
    <w:rsid w:val="00996807"/>
    <w:rsid w:val="00996F92"/>
    <w:rsid w:val="0099724A"/>
    <w:rsid w:val="00997418"/>
    <w:rsid w:val="00997D7F"/>
    <w:rsid w:val="009A0005"/>
    <w:rsid w:val="009A08D7"/>
    <w:rsid w:val="009A08EE"/>
    <w:rsid w:val="009A10CB"/>
    <w:rsid w:val="009A17CB"/>
    <w:rsid w:val="009A19FA"/>
    <w:rsid w:val="009A1AFF"/>
    <w:rsid w:val="009A1C99"/>
    <w:rsid w:val="009A1EA2"/>
    <w:rsid w:val="009A1EDB"/>
    <w:rsid w:val="009A2490"/>
    <w:rsid w:val="009A24F9"/>
    <w:rsid w:val="009A259E"/>
    <w:rsid w:val="009A26D6"/>
    <w:rsid w:val="009A2742"/>
    <w:rsid w:val="009A2901"/>
    <w:rsid w:val="009A2C2F"/>
    <w:rsid w:val="009A2E11"/>
    <w:rsid w:val="009A316E"/>
    <w:rsid w:val="009A328D"/>
    <w:rsid w:val="009A3616"/>
    <w:rsid w:val="009A3A74"/>
    <w:rsid w:val="009A3DBA"/>
    <w:rsid w:val="009A3FBA"/>
    <w:rsid w:val="009A4284"/>
    <w:rsid w:val="009A44F5"/>
    <w:rsid w:val="009A4521"/>
    <w:rsid w:val="009A45F9"/>
    <w:rsid w:val="009A4C7C"/>
    <w:rsid w:val="009A4E13"/>
    <w:rsid w:val="009A4ECE"/>
    <w:rsid w:val="009A5106"/>
    <w:rsid w:val="009A5115"/>
    <w:rsid w:val="009A5288"/>
    <w:rsid w:val="009A541D"/>
    <w:rsid w:val="009A55D4"/>
    <w:rsid w:val="009A55DC"/>
    <w:rsid w:val="009A5A3E"/>
    <w:rsid w:val="009A5A8B"/>
    <w:rsid w:val="009A5D28"/>
    <w:rsid w:val="009A5E44"/>
    <w:rsid w:val="009A61B9"/>
    <w:rsid w:val="009A61F8"/>
    <w:rsid w:val="009A6647"/>
    <w:rsid w:val="009A6D50"/>
    <w:rsid w:val="009A70CB"/>
    <w:rsid w:val="009A7135"/>
    <w:rsid w:val="009A747B"/>
    <w:rsid w:val="009A76E2"/>
    <w:rsid w:val="009B0142"/>
    <w:rsid w:val="009B01BE"/>
    <w:rsid w:val="009B02C3"/>
    <w:rsid w:val="009B0397"/>
    <w:rsid w:val="009B0B85"/>
    <w:rsid w:val="009B0C22"/>
    <w:rsid w:val="009B0EF3"/>
    <w:rsid w:val="009B0F04"/>
    <w:rsid w:val="009B11D2"/>
    <w:rsid w:val="009B12C1"/>
    <w:rsid w:val="009B1522"/>
    <w:rsid w:val="009B1631"/>
    <w:rsid w:val="009B187C"/>
    <w:rsid w:val="009B1969"/>
    <w:rsid w:val="009B19AA"/>
    <w:rsid w:val="009B1F6B"/>
    <w:rsid w:val="009B1FC1"/>
    <w:rsid w:val="009B21A6"/>
    <w:rsid w:val="009B24CF"/>
    <w:rsid w:val="009B2A36"/>
    <w:rsid w:val="009B30A6"/>
    <w:rsid w:val="009B326A"/>
    <w:rsid w:val="009B32D9"/>
    <w:rsid w:val="009B32EB"/>
    <w:rsid w:val="009B3753"/>
    <w:rsid w:val="009B3A94"/>
    <w:rsid w:val="009B3ACC"/>
    <w:rsid w:val="009B3CC1"/>
    <w:rsid w:val="009B3ED5"/>
    <w:rsid w:val="009B4186"/>
    <w:rsid w:val="009B454A"/>
    <w:rsid w:val="009B46AB"/>
    <w:rsid w:val="009B4BAB"/>
    <w:rsid w:val="009B4E98"/>
    <w:rsid w:val="009B534F"/>
    <w:rsid w:val="009B5665"/>
    <w:rsid w:val="009B56E6"/>
    <w:rsid w:val="009B5A13"/>
    <w:rsid w:val="009B5D30"/>
    <w:rsid w:val="009B61F5"/>
    <w:rsid w:val="009B61F7"/>
    <w:rsid w:val="009B62F9"/>
    <w:rsid w:val="009B6962"/>
    <w:rsid w:val="009B69B8"/>
    <w:rsid w:val="009B69EC"/>
    <w:rsid w:val="009B6B9E"/>
    <w:rsid w:val="009B6BCC"/>
    <w:rsid w:val="009B6D24"/>
    <w:rsid w:val="009B726D"/>
    <w:rsid w:val="009B7572"/>
    <w:rsid w:val="009B7A91"/>
    <w:rsid w:val="009B7BB0"/>
    <w:rsid w:val="009B7D4E"/>
    <w:rsid w:val="009B7F8C"/>
    <w:rsid w:val="009C005D"/>
    <w:rsid w:val="009C0702"/>
    <w:rsid w:val="009C0A6C"/>
    <w:rsid w:val="009C0C61"/>
    <w:rsid w:val="009C0D45"/>
    <w:rsid w:val="009C0EC4"/>
    <w:rsid w:val="009C14AC"/>
    <w:rsid w:val="009C155A"/>
    <w:rsid w:val="009C18F9"/>
    <w:rsid w:val="009C1BFD"/>
    <w:rsid w:val="009C1E7C"/>
    <w:rsid w:val="009C1F17"/>
    <w:rsid w:val="009C2113"/>
    <w:rsid w:val="009C21F4"/>
    <w:rsid w:val="009C228F"/>
    <w:rsid w:val="009C2807"/>
    <w:rsid w:val="009C2814"/>
    <w:rsid w:val="009C2C60"/>
    <w:rsid w:val="009C2F25"/>
    <w:rsid w:val="009C302A"/>
    <w:rsid w:val="009C30E5"/>
    <w:rsid w:val="009C31B8"/>
    <w:rsid w:val="009C326E"/>
    <w:rsid w:val="009C3288"/>
    <w:rsid w:val="009C36CF"/>
    <w:rsid w:val="009C3A78"/>
    <w:rsid w:val="009C3C03"/>
    <w:rsid w:val="009C3D34"/>
    <w:rsid w:val="009C3D79"/>
    <w:rsid w:val="009C3E6D"/>
    <w:rsid w:val="009C3F01"/>
    <w:rsid w:val="009C3F54"/>
    <w:rsid w:val="009C416E"/>
    <w:rsid w:val="009C443D"/>
    <w:rsid w:val="009C47C1"/>
    <w:rsid w:val="009C4C4C"/>
    <w:rsid w:val="009C50FA"/>
    <w:rsid w:val="009C5188"/>
    <w:rsid w:val="009C528A"/>
    <w:rsid w:val="009C53BB"/>
    <w:rsid w:val="009C5988"/>
    <w:rsid w:val="009C5AA1"/>
    <w:rsid w:val="009C5B25"/>
    <w:rsid w:val="009C5FBF"/>
    <w:rsid w:val="009C6208"/>
    <w:rsid w:val="009C6314"/>
    <w:rsid w:val="009C6323"/>
    <w:rsid w:val="009C6389"/>
    <w:rsid w:val="009C68CC"/>
    <w:rsid w:val="009C69FC"/>
    <w:rsid w:val="009C6CF0"/>
    <w:rsid w:val="009C6D25"/>
    <w:rsid w:val="009C6E48"/>
    <w:rsid w:val="009C6F5D"/>
    <w:rsid w:val="009C729D"/>
    <w:rsid w:val="009C72AD"/>
    <w:rsid w:val="009C7303"/>
    <w:rsid w:val="009C786F"/>
    <w:rsid w:val="009C799B"/>
    <w:rsid w:val="009C7BB3"/>
    <w:rsid w:val="009C7F27"/>
    <w:rsid w:val="009D004F"/>
    <w:rsid w:val="009D0855"/>
    <w:rsid w:val="009D0CCC"/>
    <w:rsid w:val="009D0D51"/>
    <w:rsid w:val="009D0DCA"/>
    <w:rsid w:val="009D139E"/>
    <w:rsid w:val="009D1AB8"/>
    <w:rsid w:val="009D1D8B"/>
    <w:rsid w:val="009D1E99"/>
    <w:rsid w:val="009D1EF7"/>
    <w:rsid w:val="009D1F6D"/>
    <w:rsid w:val="009D25C9"/>
    <w:rsid w:val="009D25FA"/>
    <w:rsid w:val="009D2636"/>
    <w:rsid w:val="009D268E"/>
    <w:rsid w:val="009D2909"/>
    <w:rsid w:val="009D29C0"/>
    <w:rsid w:val="009D2AFB"/>
    <w:rsid w:val="009D3190"/>
    <w:rsid w:val="009D3206"/>
    <w:rsid w:val="009D355B"/>
    <w:rsid w:val="009D38D6"/>
    <w:rsid w:val="009D3A5F"/>
    <w:rsid w:val="009D3D25"/>
    <w:rsid w:val="009D3FD1"/>
    <w:rsid w:val="009D3FD7"/>
    <w:rsid w:val="009D482D"/>
    <w:rsid w:val="009D48D7"/>
    <w:rsid w:val="009D4C66"/>
    <w:rsid w:val="009D4D82"/>
    <w:rsid w:val="009D5350"/>
    <w:rsid w:val="009D543B"/>
    <w:rsid w:val="009D5631"/>
    <w:rsid w:val="009D59EC"/>
    <w:rsid w:val="009D5F8E"/>
    <w:rsid w:val="009D60E3"/>
    <w:rsid w:val="009D664B"/>
    <w:rsid w:val="009D6A8A"/>
    <w:rsid w:val="009D6AE0"/>
    <w:rsid w:val="009D7A3A"/>
    <w:rsid w:val="009D7A5C"/>
    <w:rsid w:val="009D7C1A"/>
    <w:rsid w:val="009D7D12"/>
    <w:rsid w:val="009E00C9"/>
    <w:rsid w:val="009E01B6"/>
    <w:rsid w:val="009E01D3"/>
    <w:rsid w:val="009E047A"/>
    <w:rsid w:val="009E07DC"/>
    <w:rsid w:val="009E0AE9"/>
    <w:rsid w:val="009E10C5"/>
    <w:rsid w:val="009E1707"/>
    <w:rsid w:val="009E175B"/>
    <w:rsid w:val="009E17E1"/>
    <w:rsid w:val="009E1908"/>
    <w:rsid w:val="009E1AFC"/>
    <w:rsid w:val="009E1C3D"/>
    <w:rsid w:val="009E1E2A"/>
    <w:rsid w:val="009E1F79"/>
    <w:rsid w:val="009E26DF"/>
    <w:rsid w:val="009E292F"/>
    <w:rsid w:val="009E2B8F"/>
    <w:rsid w:val="009E2E4A"/>
    <w:rsid w:val="009E3D6F"/>
    <w:rsid w:val="009E3DF1"/>
    <w:rsid w:val="009E3F55"/>
    <w:rsid w:val="009E3FE4"/>
    <w:rsid w:val="009E443F"/>
    <w:rsid w:val="009E4459"/>
    <w:rsid w:val="009E4BCB"/>
    <w:rsid w:val="009E4D47"/>
    <w:rsid w:val="009E4F0E"/>
    <w:rsid w:val="009E4F12"/>
    <w:rsid w:val="009E4FA2"/>
    <w:rsid w:val="009E5341"/>
    <w:rsid w:val="009E5456"/>
    <w:rsid w:val="009E56E4"/>
    <w:rsid w:val="009E5737"/>
    <w:rsid w:val="009E5825"/>
    <w:rsid w:val="009E596C"/>
    <w:rsid w:val="009E60E2"/>
    <w:rsid w:val="009E6291"/>
    <w:rsid w:val="009E6439"/>
    <w:rsid w:val="009E659E"/>
    <w:rsid w:val="009E667E"/>
    <w:rsid w:val="009E68A9"/>
    <w:rsid w:val="009E6CEB"/>
    <w:rsid w:val="009E7101"/>
    <w:rsid w:val="009E74EF"/>
    <w:rsid w:val="009E7C7D"/>
    <w:rsid w:val="009E7C86"/>
    <w:rsid w:val="009F0156"/>
    <w:rsid w:val="009F0262"/>
    <w:rsid w:val="009F07DF"/>
    <w:rsid w:val="009F0AC0"/>
    <w:rsid w:val="009F0CD4"/>
    <w:rsid w:val="009F1200"/>
    <w:rsid w:val="009F128F"/>
    <w:rsid w:val="009F1602"/>
    <w:rsid w:val="009F16BE"/>
    <w:rsid w:val="009F179E"/>
    <w:rsid w:val="009F1B00"/>
    <w:rsid w:val="009F1BF1"/>
    <w:rsid w:val="009F2614"/>
    <w:rsid w:val="009F29FE"/>
    <w:rsid w:val="009F2E53"/>
    <w:rsid w:val="009F2F78"/>
    <w:rsid w:val="009F31CF"/>
    <w:rsid w:val="009F3324"/>
    <w:rsid w:val="009F3336"/>
    <w:rsid w:val="009F34D0"/>
    <w:rsid w:val="009F3512"/>
    <w:rsid w:val="009F42B1"/>
    <w:rsid w:val="009F4850"/>
    <w:rsid w:val="009F5130"/>
    <w:rsid w:val="009F594E"/>
    <w:rsid w:val="009F5AE6"/>
    <w:rsid w:val="009F5C13"/>
    <w:rsid w:val="009F5E65"/>
    <w:rsid w:val="009F601D"/>
    <w:rsid w:val="009F6619"/>
    <w:rsid w:val="009F66DC"/>
    <w:rsid w:val="009F6BCE"/>
    <w:rsid w:val="009F6C91"/>
    <w:rsid w:val="009F7327"/>
    <w:rsid w:val="009F7571"/>
    <w:rsid w:val="009F7B86"/>
    <w:rsid w:val="009F7E7F"/>
    <w:rsid w:val="00A003D5"/>
    <w:rsid w:val="00A00CB8"/>
    <w:rsid w:val="00A00D32"/>
    <w:rsid w:val="00A00E1D"/>
    <w:rsid w:val="00A00ED7"/>
    <w:rsid w:val="00A0130C"/>
    <w:rsid w:val="00A017B9"/>
    <w:rsid w:val="00A01C4B"/>
    <w:rsid w:val="00A01C5F"/>
    <w:rsid w:val="00A02587"/>
    <w:rsid w:val="00A025CE"/>
    <w:rsid w:val="00A028B0"/>
    <w:rsid w:val="00A02980"/>
    <w:rsid w:val="00A02BB3"/>
    <w:rsid w:val="00A02BEF"/>
    <w:rsid w:val="00A02C3F"/>
    <w:rsid w:val="00A02FF0"/>
    <w:rsid w:val="00A03124"/>
    <w:rsid w:val="00A03267"/>
    <w:rsid w:val="00A03438"/>
    <w:rsid w:val="00A0344B"/>
    <w:rsid w:val="00A0376D"/>
    <w:rsid w:val="00A038C3"/>
    <w:rsid w:val="00A03BD4"/>
    <w:rsid w:val="00A03C0E"/>
    <w:rsid w:val="00A03E1E"/>
    <w:rsid w:val="00A04628"/>
    <w:rsid w:val="00A04660"/>
    <w:rsid w:val="00A046D8"/>
    <w:rsid w:val="00A0486C"/>
    <w:rsid w:val="00A0487A"/>
    <w:rsid w:val="00A04911"/>
    <w:rsid w:val="00A0533A"/>
    <w:rsid w:val="00A05366"/>
    <w:rsid w:val="00A05385"/>
    <w:rsid w:val="00A05439"/>
    <w:rsid w:val="00A0550D"/>
    <w:rsid w:val="00A0584B"/>
    <w:rsid w:val="00A05A03"/>
    <w:rsid w:val="00A05D19"/>
    <w:rsid w:val="00A05D4A"/>
    <w:rsid w:val="00A0615B"/>
    <w:rsid w:val="00A062D3"/>
    <w:rsid w:val="00A063EF"/>
    <w:rsid w:val="00A064DD"/>
    <w:rsid w:val="00A0693B"/>
    <w:rsid w:val="00A06C5C"/>
    <w:rsid w:val="00A06CF0"/>
    <w:rsid w:val="00A06D17"/>
    <w:rsid w:val="00A06DFC"/>
    <w:rsid w:val="00A06EF9"/>
    <w:rsid w:val="00A07029"/>
    <w:rsid w:val="00A074CB"/>
    <w:rsid w:val="00A07ABE"/>
    <w:rsid w:val="00A07B57"/>
    <w:rsid w:val="00A07FCF"/>
    <w:rsid w:val="00A10038"/>
    <w:rsid w:val="00A107F7"/>
    <w:rsid w:val="00A10834"/>
    <w:rsid w:val="00A109B2"/>
    <w:rsid w:val="00A11230"/>
    <w:rsid w:val="00A115B4"/>
    <w:rsid w:val="00A11961"/>
    <w:rsid w:val="00A11C11"/>
    <w:rsid w:val="00A12527"/>
    <w:rsid w:val="00A127D9"/>
    <w:rsid w:val="00A128E2"/>
    <w:rsid w:val="00A12B32"/>
    <w:rsid w:val="00A12E84"/>
    <w:rsid w:val="00A13140"/>
    <w:rsid w:val="00A13197"/>
    <w:rsid w:val="00A1351D"/>
    <w:rsid w:val="00A135A4"/>
    <w:rsid w:val="00A13729"/>
    <w:rsid w:val="00A137B9"/>
    <w:rsid w:val="00A13E69"/>
    <w:rsid w:val="00A14923"/>
    <w:rsid w:val="00A14A5D"/>
    <w:rsid w:val="00A15108"/>
    <w:rsid w:val="00A1553B"/>
    <w:rsid w:val="00A15782"/>
    <w:rsid w:val="00A15E75"/>
    <w:rsid w:val="00A160CC"/>
    <w:rsid w:val="00A1640B"/>
    <w:rsid w:val="00A16761"/>
    <w:rsid w:val="00A169E8"/>
    <w:rsid w:val="00A169FD"/>
    <w:rsid w:val="00A16CD0"/>
    <w:rsid w:val="00A16D89"/>
    <w:rsid w:val="00A16D8D"/>
    <w:rsid w:val="00A16FDC"/>
    <w:rsid w:val="00A17237"/>
    <w:rsid w:val="00A17288"/>
    <w:rsid w:val="00A172CB"/>
    <w:rsid w:val="00A17440"/>
    <w:rsid w:val="00A17535"/>
    <w:rsid w:val="00A175BC"/>
    <w:rsid w:val="00A1779C"/>
    <w:rsid w:val="00A17E95"/>
    <w:rsid w:val="00A20106"/>
    <w:rsid w:val="00A201AD"/>
    <w:rsid w:val="00A203CB"/>
    <w:rsid w:val="00A206D1"/>
    <w:rsid w:val="00A20923"/>
    <w:rsid w:val="00A20B6E"/>
    <w:rsid w:val="00A212F0"/>
    <w:rsid w:val="00A21357"/>
    <w:rsid w:val="00A21664"/>
    <w:rsid w:val="00A216BE"/>
    <w:rsid w:val="00A21E7E"/>
    <w:rsid w:val="00A21ED4"/>
    <w:rsid w:val="00A226AC"/>
    <w:rsid w:val="00A226D1"/>
    <w:rsid w:val="00A22828"/>
    <w:rsid w:val="00A22A50"/>
    <w:rsid w:val="00A22BD1"/>
    <w:rsid w:val="00A22C65"/>
    <w:rsid w:val="00A22DAF"/>
    <w:rsid w:val="00A230AE"/>
    <w:rsid w:val="00A23119"/>
    <w:rsid w:val="00A23A6E"/>
    <w:rsid w:val="00A23F4F"/>
    <w:rsid w:val="00A2409B"/>
    <w:rsid w:val="00A24171"/>
    <w:rsid w:val="00A247E9"/>
    <w:rsid w:val="00A24AB0"/>
    <w:rsid w:val="00A24CCF"/>
    <w:rsid w:val="00A24D68"/>
    <w:rsid w:val="00A24EB9"/>
    <w:rsid w:val="00A25AF1"/>
    <w:rsid w:val="00A25D06"/>
    <w:rsid w:val="00A25ED1"/>
    <w:rsid w:val="00A263DB"/>
    <w:rsid w:val="00A26440"/>
    <w:rsid w:val="00A2672D"/>
    <w:rsid w:val="00A26B2A"/>
    <w:rsid w:val="00A26D34"/>
    <w:rsid w:val="00A273CF"/>
    <w:rsid w:val="00A27715"/>
    <w:rsid w:val="00A27934"/>
    <w:rsid w:val="00A27945"/>
    <w:rsid w:val="00A27BE3"/>
    <w:rsid w:val="00A30022"/>
    <w:rsid w:val="00A30281"/>
    <w:rsid w:val="00A30443"/>
    <w:rsid w:val="00A30687"/>
    <w:rsid w:val="00A307BC"/>
    <w:rsid w:val="00A30AA0"/>
    <w:rsid w:val="00A30B6A"/>
    <w:rsid w:val="00A30D73"/>
    <w:rsid w:val="00A312EA"/>
    <w:rsid w:val="00A31410"/>
    <w:rsid w:val="00A31587"/>
    <w:rsid w:val="00A3160C"/>
    <w:rsid w:val="00A31771"/>
    <w:rsid w:val="00A31C3F"/>
    <w:rsid w:val="00A3230D"/>
    <w:rsid w:val="00A323A2"/>
    <w:rsid w:val="00A3244B"/>
    <w:rsid w:val="00A32486"/>
    <w:rsid w:val="00A328D7"/>
    <w:rsid w:val="00A32976"/>
    <w:rsid w:val="00A32B87"/>
    <w:rsid w:val="00A338EE"/>
    <w:rsid w:val="00A33C3F"/>
    <w:rsid w:val="00A33C65"/>
    <w:rsid w:val="00A33CD6"/>
    <w:rsid w:val="00A33D66"/>
    <w:rsid w:val="00A33DD4"/>
    <w:rsid w:val="00A34101"/>
    <w:rsid w:val="00A342AD"/>
    <w:rsid w:val="00A3437D"/>
    <w:rsid w:val="00A34516"/>
    <w:rsid w:val="00A3459E"/>
    <w:rsid w:val="00A349D0"/>
    <w:rsid w:val="00A34AF7"/>
    <w:rsid w:val="00A34D2D"/>
    <w:rsid w:val="00A34D7A"/>
    <w:rsid w:val="00A34DC6"/>
    <w:rsid w:val="00A34FCD"/>
    <w:rsid w:val="00A35255"/>
    <w:rsid w:val="00A353A0"/>
    <w:rsid w:val="00A355AF"/>
    <w:rsid w:val="00A35961"/>
    <w:rsid w:val="00A362E0"/>
    <w:rsid w:val="00A36A87"/>
    <w:rsid w:val="00A36B96"/>
    <w:rsid w:val="00A36CA9"/>
    <w:rsid w:val="00A37569"/>
    <w:rsid w:val="00A377C5"/>
    <w:rsid w:val="00A40051"/>
    <w:rsid w:val="00A40133"/>
    <w:rsid w:val="00A4026F"/>
    <w:rsid w:val="00A402F2"/>
    <w:rsid w:val="00A40453"/>
    <w:rsid w:val="00A404FF"/>
    <w:rsid w:val="00A40903"/>
    <w:rsid w:val="00A409D9"/>
    <w:rsid w:val="00A40A19"/>
    <w:rsid w:val="00A40CCD"/>
    <w:rsid w:val="00A4104F"/>
    <w:rsid w:val="00A4143F"/>
    <w:rsid w:val="00A4152B"/>
    <w:rsid w:val="00A416C6"/>
    <w:rsid w:val="00A419CB"/>
    <w:rsid w:val="00A41FCF"/>
    <w:rsid w:val="00A42251"/>
    <w:rsid w:val="00A4243D"/>
    <w:rsid w:val="00A42737"/>
    <w:rsid w:val="00A430E3"/>
    <w:rsid w:val="00A4328C"/>
    <w:rsid w:val="00A433C6"/>
    <w:rsid w:val="00A43476"/>
    <w:rsid w:val="00A434D9"/>
    <w:rsid w:val="00A435F2"/>
    <w:rsid w:val="00A436BB"/>
    <w:rsid w:val="00A43DF4"/>
    <w:rsid w:val="00A43EF9"/>
    <w:rsid w:val="00A441A4"/>
    <w:rsid w:val="00A44392"/>
    <w:rsid w:val="00A44557"/>
    <w:rsid w:val="00A446E2"/>
    <w:rsid w:val="00A4496D"/>
    <w:rsid w:val="00A44FA6"/>
    <w:rsid w:val="00A452FA"/>
    <w:rsid w:val="00A4533E"/>
    <w:rsid w:val="00A45404"/>
    <w:rsid w:val="00A4544D"/>
    <w:rsid w:val="00A4549F"/>
    <w:rsid w:val="00A4569D"/>
    <w:rsid w:val="00A45934"/>
    <w:rsid w:val="00A45F91"/>
    <w:rsid w:val="00A4625C"/>
    <w:rsid w:val="00A46932"/>
    <w:rsid w:val="00A46EBD"/>
    <w:rsid w:val="00A46F51"/>
    <w:rsid w:val="00A47034"/>
    <w:rsid w:val="00A472E0"/>
    <w:rsid w:val="00A477C5"/>
    <w:rsid w:val="00A47920"/>
    <w:rsid w:val="00A47C92"/>
    <w:rsid w:val="00A47F6E"/>
    <w:rsid w:val="00A500CF"/>
    <w:rsid w:val="00A50EA9"/>
    <w:rsid w:val="00A50FDF"/>
    <w:rsid w:val="00A51025"/>
    <w:rsid w:val="00A512FB"/>
    <w:rsid w:val="00A514D4"/>
    <w:rsid w:val="00A51BAF"/>
    <w:rsid w:val="00A51E7B"/>
    <w:rsid w:val="00A51F9D"/>
    <w:rsid w:val="00A522CF"/>
    <w:rsid w:val="00A525BC"/>
    <w:rsid w:val="00A525DF"/>
    <w:rsid w:val="00A52877"/>
    <w:rsid w:val="00A52986"/>
    <w:rsid w:val="00A52BBC"/>
    <w:rsid w:val="00A52DCE"/>
    <w:rsid w:val="00A53355"/>
    <w:rsid w:val="00A53625"/>
    <w:rsid w:val="00A5363B"/>
    <w:rsid w:val="00A53680"/>
    <w:rsid w:val="00A53B2F"/>
    <w:rsid w:val="00A53C72"/>
    <w:rsid w:val="00A54509"/>
    <w:rsid w:val="00A54A8F"/>
    <w:rsid w:val="00A54D4D"/>
    <w:rsid w:val="00A54DF5"/>
    <w:rsid w:val="00A5524F"/>
    <w:rsid w:val="00A553C8"/>
    <w:rsid w:val="00A557F5"/>
    <w:rsid w:val="00A55B4C"/>
    <w:rsid w:val="00A55BFD"/>
    <w:rsid w:val="00A55F70"/>
    <w:rsid w:val="00A560B8"/>
    <w:rsid w:val="00A56234"/>
    <w:rsid w:val="00A5686D"/>
    <w:rsid w:val="00A56DA4"/>
    <w:rsid w:val="00A57295"/>
    <w:rsid w:val="00A5769B"/>
    <w:rsid w:val="00A57A87"/>
    <w:rsid w:val="00A60229"/>
    <w:rsid w:val="00A602B6"/>
    <w:rsid w:val="00A6050E"/>
    <w:rsid w:val="00A6057B"/>
    <w:rsid w:val="00A60CAF"/>
    <w:rsid w:val="00A60D19"/>
    <w:rsid w:val="00A60E9A"/>
    <w:rsid w:val="00A6128B"/>
    <w:rsid w:val="00A616BE"/>
    <w:rsid w:val="00A61A44"/>
    <w:rsid w:val="00A61C9D"/>
    <w:rsid w:val="00A61D04"/>
    <w:rsid w:val="00A61D9C"/>
    <w:rsid w:val="00A624D9"/>
    <w:rsid w:val="00A62510"/>
    <w:rsid w:val="00A62E55"/>
    <w:rsid w:val="00A62F6D"/>
    <w:rsid w:val="00A62FB2"/>
    <w:rsid w:val="00A633C7"/>
    <w:rsid w:val="00A63536"/>
    <w:rsid w:val="00A637AC"/>
    <w:rsid w:val="00A63BB0"/>
    <w:rsid w:val="00A63BFF"/>
    <w:rsid w:val="00A640EE"/>
    <w:rsid w:val="00A644CA"/>
    <w:rsid w:val="00A64855"/>
    <w:rsid w:val="00A64B30"/>
    <w:rsid w:val="00A64BBA"/>
    <w:rsid w:val="00A652DA"/>
    <w:rsid w:val="00A653E5"/>
    <w:rsid w:val="00A65524"/>
    <w:rsid w:val="00A65A0D"/>
    <w:rsid w:val="00A65AA2"/>
    <w:rsid w:val="00A65CCF"/>
    <w:rsid w:val="00A65DD6"/>
    <w:rsid w:val="00A65E3C"/>
    <w:rsid w:val="00A65F53"/>
    <w:rsid w:val="00A66267"/>
    <w:rsid w:val="00A66847"/>
    <w:rsid w:val="00A66C0A"/>
    <w:rsid w:val="00A66D24"/>
    <w:rsid w:val="00A66F02"/>
    <w:rsid w:val="00A67088"/>
    <w:rsid w:val="00A673DF"/>
    <w:rsid w:val="00A675C5"/>
    <w:rsid w:val="00A67752"/>
    <w:rsid w:val="00A677A7"/>
    <w:rsid w:val="00A67BDF"/>
    <w:rsid w:val="00A67E5D"/>
    <w:rsid w:val="00A70202"/>
    <w:rsid w:val="00A702BD"/>
    <w:rsid w:val="00A705CB"/>
    <w:rsid w:val="00A708A4"/>
    <w:rsid w:val="00A70B11"/>
    <w:rsid w:val="00A70DA9"/>
    <w:rsid w:val="00A70E85"/>
    <w:rsid w:val="00A711F4"/>
    <w:rsid w:val="00A71557"/>
    <w:rsid w:val="00A71791"/>
    <w:rsid w:val="00A72180"/>
    <w:rsid w:val="00A724F2"/>
    <w:rsid w:val="00A72766"/>
    <w:rsid w:val="00A727DF"/>
    <w:rsid w:val="00A729D6"/>
    <w:rsid w:val="00A72A89"/>
    <w:rsid w:val="00A72C7E"/>
    <w:rsid w:val="00A72DEA"/>
    <w:rsid w:val="00A72E28"/>
    <w:rsid w:val="00A72F8B"/>
    <w:rsid w:val="00A7302E"/>
    <w:rsid w:val="00A731A1"/>
    <w:rsid w:val="00A7351F"/>
    <w:rsid w:val="00A73779"/>
    <w:rsid w:val="00A73A87"/>
    <w:rsid w:val="00A73BD1"/>
    <w:rsid w:val="00A73F41"/>
    <w:rsid w:val="00A74AD5"/>
    <w:rsid w:val="00A74C6B"/>
    <w:rsid w:val="00A751BA"/>
    <w:rsid w:val="00A752BD"/>
    <w:rsid w:val="00A75354"/>
    <w:rsid w:val="00A75C48"/>
    <w:rsid w:val="00A75FE1"/>
    <w:rsid w:val="00A76126"/>
    <w:rsid w:val="00A76215"/>
    <w:rsid w:val="00A76391"/>
    <w:rsid w:val="00A76817"/>
    <w:rsid w:val="00A7681C"/>
    <w:rsid w:val="00A76843"/>
    <w:rsid w:val="00A76C3D"/>
    <w:rsid w:val="00A76FCB"/>
    <w:rsid w:val="00A77335"/>
    <w:rsid w:val="00A77AF3"/>
    <w:rsid w:val="00A77DC5"/>
    <w:rsid w:val="00A801F2"/>
    <w:rsid w:val="00A80325"/>
    <w:rsid w:val="00A80470"/>
    <w:rsid w:val="00A80502"/>
    <w:rsid w:val="00A8055A"/>
    <w:rsid w:val="00A806C9"/>
    <w:rsid w:val="00A8093F"/>
    <w:rsid w:val="00A8117F"/>
    <w:rsid w:val="00A813A3"/>
    <w:rsid w:val="00A81981"/>
    <w:rsid w:val="00A81A33"/>
    <w:rsid w:val="00A81D8B"/>
    <w:rsid w:val="00A82218"/>
    <w:rsid w:val="00A8247A"/>
    <w:rsid w:val="00A82697"/>
    <w:rsid w:val="00A82D73"/>
    <w:rsid w:val="00A83110"/>
    <w:rsid w:val="00A8326E"/>
    <w:rsid w:val="00A83576"/>
    <w:rsid w:val="00A83C6C"/>
    <w:rsid w:val="00A83DF2"/>
    <w:rsid w:val="00A84036"/>
    <w:rsid w:val="00A84083"/>
    <w:rsid w:val="00A841D7"/>
    <w:rsid w:val="00A842B5"/>
    <w:rsid w:val="00A84D67"/>
    <w:rsid w:val="00A850A1"/>
    <w:rsid w:val="00A851AC"/>
    <w:rsid w:val="00A85466"/>
    <w:rsid w:val="00A854EC"/>
    <w:rsid w:val="00A85814"/>
    <w:rsid w:val="00A85A18"/>
    <w:rsid w:val="00A85E72"/>
    <w:rsid w:val="00A85FB5"/>
    <w:rsid w:val="00A865F1"/>
    <w:rsid w:val="00A8661A"/>
    <w:rsid w:val="00A866D0"/>
    <w:rsid w:val="00A867FF"/>
    <w:rsid w:val="00A86A1C"/>
    <w:rsid w:val="00A875EB"/>
    <w:rsid w:val="00A876C6"/>
    <w:rsid w:val="00A87D99"/>
    <w:rsid w:val="00A90004"/>
    <w:rsid w:val="00A900F1"/>
    <w:rsid w:val="00A90533"/>
    <w:rsid w:val="00A90681"/>
    <w:rsid w:val="00A90840"/>
    <w:rsid w:val="00A90A0C"/>
    <w:rsid w:val="00A90E35"/>
    <w:rsid w:val="00A90E97"/>
    <w:rsid w:val="00A90F08"/>
    <w:rsid w:val="00A914D4"/>
    <w:rsid w:val="00A91654"/>
    <w:rsid w:val="00A91744"/>
    <w:rsid w:val="00A91971"/>
    <w:rsid w:val="00A91A04"/>
    <w:rsid w:val="00A91AD4"/>
    <w:rsid w:val="00A91B28"/>
    <w:rsid w:val="00A91CFF"/>
    <w:rsid w:val="00A91D78"/>
    <w:rsid w:val="00A91D9F"/>
    <w:rsid w:val="00A92325"/>
    <w:rsid w:val="00A923A8"/>
    <w:rsid w:val="00A92776"/>
    <w:rsid w:val="00A92C80"/>
    <w:rsid w:val="00A92F84"/>
    <w:rsid w:val="00A92FF1"/>
    <w:rsid w:val="00A9302E"/>
    <w:rsid w:val="00A930CE"/>
    <w:rsid w:val="00A9316E"/>
    <w:rsid w:val="00A93588"/>
    <w:rsid w:val="00A93E48"/>
    <w:rsid w:val="00A94268"/>
    <w:rsid w:val="00A94361"/>
    <w:rsid w:val="00A944C5"/>
    <w:rsid w:val="00A94C6B"/>
    <w:rsid w:val="00A94C6F"/>
    <w:rsid w:val="00A94D1C"/>
    <w:rsid w:val="00A94F64"/>
    <w:rsid w:val="00A95254"/>
    <w:rsid w:val="00A95E80"/>
    <w:rsid w:val="00A95FE2"/>
    <w:rsid w:val="00A961CE"/>
    <w:rsid w:val="00A96286"/>
    <w:rsid w:val="00A96296"/>
    <w:rsid w:val="00A96884"/>
    <w:rsid w:val="00A96DEA"/>
    <w:rsid w:val="00A96E97"/>
    <w:rsid w:val="00A975CF"/>
    <w:rsid w:val="00A9760B"/>
    <w:rsid w:val="00A9761F"/>
    <w:rsid w:val="00A97FA6"/>
    <w:rsid w:val="00A97FED"/>
    <w:rsid w:val="00AA006D"/>
    <w:rsid w:val="00AA040E"/>
    <w:rsid w:val="00AA07ED"/>
    <w:rsid w:val="00AA086D"/>
    <w:rsid w:val="00AA0931"/>
    <w:rsid w:val="00AA09B3"/>
    <w:rsid w:val="00AA0C11"/>
    <w:rsid w:val="00AA1014"/>
    <w:rsid w:val="00AA10FE"/>
    <w:rsid w:val="00AA1C1F"/>
    <w:rsid w:val="00AA1E9F"/>
    <w:rsid w:val="00AA1F5E"/>
    <w:rsid w:val="00AA25D6"/>
    <w:rsid w:val="00AA2A6D"/>
    <w:rsid w:val="00AA2B0B"/>
    <w:rsid w:val="00AA3234"/>
    <w:rsid w:val="00AA3288"/>
    <w:rsid w:val="00AA351E"/>
    <w:rsid w:val="00AA383B"/>
    <w:rsid w:val="00AA3E7D"/>
    <w:rsid w:val="00AA43AF"/>
    <w:rsid w:val="00AA4443"/>
    <w:rsid w:val="00AA47B1"/>
    <w:rsid w:val="00AA4E52"/>
    <w:rsid w:val="00AA51C3"/>
    <w:rsid w:val="00AA55EB"/>
    <w:rsid w:val="00AA59C8"/>
    <w:rsid w:val="00AA5B06"/>
    <w:rsid w:val="00AA5D21"/>
    <w:rsid w:val="00AA5FFE"/>
    <w:rsid w:val="00AA603A"/>
    <w:rsid w:val="00AA6187"/>
    <w:rsid w:val="00AA61C2"/>
    <w:rsid w:val="00AA6535"/>
    <w:rsid w:val="00AA65CF"/>
    <w:rsid w:val="00AA66AC"/>
    <w:rsid w:val="00AA6ACB"/>
    <w:rsid w:val="00AA6B95"/>
    <w:rsid w:val="00AA6C48"/>
    <w:rsid w:val="00AA6FCE"/>
    <w:rsid w:val="00AA6FF4"/>
    <w:rsid w:val="00AA7123"/>
    <w:rsid w:val="00AA7128"/>
    <w:rsid w:val="00AA7170"/>
    <w:rsid w:val="00AA75AF"/>
    <w:rsid w:val="00AA7913"/>
    <w:rsid w:val="00AA7AC8"/>
    <w:rsid w:val="00AA7B8F"/>
    <w:rsid w:val="00AA7C34"/>
    <w:rsid w:val="00AA7D86"/>
    <w:rsid w:val="00AA7FA5"/>
    <w:rsid w:val="00AB01F9"/>
    <w:rsid w:val="00AB0365"/>
    <w:rsid w:val="00AB03D6"/>
    <w:rsid w:val="00AB07D5"/>
    <w:rsid w:val="00AB090F"/>
    <w:rsid w:val="00AB0979"/>
    <w:rsid w:val="00AB0C54"/>
    <w:rsid w:val="00AB0D42"/>
    <w:rsid w:val="00AB0EAE"/>
    <w:rsid w:val="00AB135B"/>
    <w:rsid w:val="00AB17A5"/>
    <w:rsid w:val="00AB19D3"/>
    <w:rsid w:val="00AB2104"/>
    <w:rsid w:val="00AB23C7"/>
    <w:rsid w:val="00AB2A1D"/>
    <w:rsid w:val="00AB2C45"/>
    <w:rsid w:val="00AB37E7"/>
    <w:rsid w:val="00AB38FA"/>
    <w:rsid w:val="00AB3EF2"/>
    <w:rsid w:val="00AB3FBC"/>
    <w:rsid w:val="00AB44E1"/>
    <w:rsid w:val="00AB44FC"/>
    <w:rsid w:val="00AB45B4"/>
    <w:rsid w:val="00AB4A23"/>
    <w:rsid w:val="00AB4A6A"/>
    <w:rsid w:val="00AB4AD1"/>
    <w:rsid w:val="00AB4B63"/>
    <w:rsid w:val="00AB4C94"/>
    <w:rsid w:val="00AB51A2"/>
    <w:rsid w:val="00AB523E"/>
    <w:rsid w:val="00AB559B"/>
    <w:rsid w:val="00AB5CA4"/>
    <w:rsid w:val="00AB6199"/>
    <w:rsid w:val="00AB6426"/>
    <w:rsid w:val="00AB6883"/>
    <w:rsid w:val="00AB6AE2"/>
    <w:rsid w:val="00AB6BEA"/>
    <w:rsid w:val="00AB6CEE"/>
    <w:rsid w:val="00AB70ED"/>
    <w:rsid w:val="00AB7418"/>
    <w:rsid w:val="00AB7C33"/>
    <w:rsid w:val="00AB7C4E"/>
    <w:rsid w:val="00AB7CD0"/>
    <w:rsid w:val="00AB7D9F"/>
    <w:rsid w:val="00AB7EE1"/>
    <w:rsid w:val="00AC0205"/>
    <w:rsid w:val="00AC035A"/>
    <w:rsid w:val="00AC06DC"/>
    <w:rsid w:val="00AC09AA"/>
    <w:rsid w:val="00AC0A24"/>
    <w:rsid w:val="00AC0A6B"/>
    <w:rsid w:val="00AC0D16"/>
    <w:rsid w:val="00AC0EC4"/>
    <w:rsid w:val="00AC172A"/>
    <w:rsid w:val="00AC19B1"/>
    <w:rsid w:val="00AC1D09"/>
    <w:rsid w:val="00AC23F1"/>
    <w:rsid w:val="00AC2401"/>
    <w:rsid w:val="00AC2503"/>
    <w:rsid w:val="00AC2A93"/>
    <w:rsid w:val="00AC2B88"/>
    <w:rsid w:val="00AC3016"/>
    <w:rsid w:val="00AC3390"/>
    <w:rsid w:val="00AC349E"/>
    <w:rsid w:val="00AC36A2"/>
    <w:rsid w:val="00AC387F"/>
    <w:rsid w:val="00AC3D0E"/>
    <w:rsid w:val="00AC3D1F"/>
    <w:rsid w:val="00AC4024"/>
    <w:rsid w:val="00AC4178"/>
    <w:rsid w:val="00AC4356"/>
    <w:rsid w:val="00AC48E0"/>
    <w:rsid w:val="00AC49AC"/>
    <w:rsid w:val="00AC4BB7"/>
    <w:rsid w:val="00AC4BF1"/>
    <w:rsid w:val="00AC505B"/>
    <w:rsid w:val="00AC59A2"/>
    <w:rsid w:val="00AC6528"/>
    <w:rsid w:val="00AC6E1E"/>
    <w:rsid w:val="00AC6E7A"/>
    <w:rsid w:val="00AC6E95"/>
    <w:rsid w:val="00AC735E"/>
    <w:rsid w:val="00AC7664"/>
    <w:rsid w:val="00AC78D8"/>
    <w:rsid w:val="00AC79E8"/>
    <w:rsid w:val="00AD00E0"/>
    <w:rsid w:val="00AD026A"/>
    <w:rsid w:val="00AD02C8"/>
    <w:rsid w:val="00AD0384"/>
    <w:rsid w:val="00AD057E"/>
    <w:rsid w:val="00AD0580"/>
    <w:rsid w:val="00AD05AC"/>
    <w:rsid w:val="00AD0EE2"/>
    <w:rsid w:val="00AD111B"/>
    <w:rsid w:val="00AD120A"/>
    <w:rsid w:val="00AD133C"/>
    <w:rsid w:val="00AD139A"/>
    <w:rsid w:val="00AD142B"/>
    <w:rsid w:val="00AD15E3"/>
    <w:rsid w:val="00AD1D6D"/>
    <w:rsid w:val="00AD1D85"/>
    <w:rsid w:val="00AD28A2"/>
    <w:rsid w:val="00AD2ACC"/>
    <w:rsid w:val="00AD2F66"/>
    <w:rsid w:val="00AD305D"/>
    <w:rsid w:val="00AD3300"/>
    <w:rsid w:val="00AD33CE"/>
    <w:rsid w:val="00AD3AB1"/>
    <w:rsid w:val="00AD3BE8"/>
    <w:rsid w:val="00AD3F0B"/>
    <w:rsid w:val="00AD4031"/>
    <w:rsid w:val="00AD423B"/>
    <w:rsid w:val="00AD447F"/>
    <w:rsid w:val="00AD455E"/>
    <w:rsid w:val="00AD4AEA"/>
    <w:rsid w:val="00AD4B35"/>
    <w:rsid w:val="00AD52CB"/>
    <w:rsid w:val="00AD5696"/>
    <w:rsid w:val="00AD5788"/>
    <w:rsid w:val="00AD580A"/>
    <w:rsid w:val="00AD58BF"/>
    <w:rsid w:val="00AD5FF9"/>
    <w:rsid w:val="00AD6076"/>
    <w:rsid w:val="00AD6213"/>
    <w:rsid w:val="00AD644F"/>
    <w:rsid w:val="00AD688D"/>
    <w:rsid w:val="00AD6DA0"/>
    <w:rsid w:val="00AD706F"/>
    <w:rsid w:val="00AD765D"/>
    <w:rsid w:val="00AD795D"/>
    <w:rsid w:val="00AD7C02"/>
    <w:rsid w:val="00AD7FE2"/>
    <w:rsid w:val="00AE0350"/>
    <w:rsid w:val="00AE0520"/>
    <w:rsid w:val="00AE0805"/>
    <w:rsid w:val="00AE0918"/>
    <w:rsid w:val="00AE0922"/>
    <w:rsid w:val="00AE09BA"/>
    <w:rsid w:val="00AE09EF"/>
    <w:rsid w:val="00AE0BEF"/>
    <w:rsid w:val="00AE14B6"/>
    <w:rsid w:val="00AE1810"/>
    <w:rsid w:val="00AE1AD1"/>
    <w:rsid w:val="00AE1D50"/>
    <w:rsid w:val="00AE2147"/>
    <w:rsid w:val="00AE225B"/>
    <w:rsid w:val="00AE2308"/>
    <w:rsid w:val="00AE2D3A"/>
    <w:rsid w:val="00AE2D54"/>
    <w:rsid w:val="00AE2F31"/>
    <w:rsid w:val="00AE3023"/>
    <w:rsid w:val="00AE30AA"/>
    <w:rsid w:val="00AE39F5"/>
    <w:rsid w:val="00AE4467"/>
    <w:rsid w:val="00AE451B"/>
    <w:rsid w:val="00AE475A"/>
    <w:rsid w:val="00AE542E"/>
    <w:rsid w:val="00AE5786"/>
    <w:rsid w:val="00AE5A58"/>
    <w:rsid w:val="00AE5D8F"/>
    <w:rsid w:val="00AE5EAA"/>
    <w:rsid w:val="00AE6435"/>
    <w:rsid w:val="00AE6653"/>
    <w:rsid w:val="00AE66EB"/>
    <w:rsid w:val="00AE67B7"/>
    <w:rsid w:val="00AE6B32"/>
    <w:rsid w:val="00AE6BC6"/>
    <w:rsid w:val="00AE7158"/>
    <w:rsid w:val="00AE724D"/>
    <w:rsid w:val="00AE771C"/>
    <w:rsid w:val="00AE79EC"/>
    <w:rsid w:val="00AE7CD6"/>
    <w:rsid w:val="00AE7D86"/>
    <w:rsid w:val="00AF08B8"/>
    <w:rsid w:val="00AF0915"/>
    <w:rsid w:val="00AF0953"/>
    <w:rsid w:val="00AF10B8"/>
    <w:rsid w:val="00AF10EB"/>
    <w:rsid w:val="00AF1112"/>
    <w:rsid w:val="00AF117E"/>
    <w:rsid w:val="00AF19B5"/>
    <w:rsid w:val="00AF19C2"/>
    <w:rsid w:val="00AF1A24"/>
    <w:rsid w:val="00AF1E01"/>
    <w:rsid w:val="00AF2213"/>
    <w:rsid w:val="00AF2244"/>
    <w:rsid w:val="00AF25D7"/>
    <w:rsid w:val="00AF2927"/>
    <w:rsid w:val="00AF2C7E"/>
    <w:rsid w:val="00AF2FA9"/>
    <w:rsid w:val="00AF3002"/>
    <w:rsid w:val="00AF315D"/>
    <w:rsid w:val="00AF38FF"/>
    <w:rsid w:val="00AF44FF"/>
    <w:rsid w:val="00AF46B4"/>
    <w:rsid w:val="00AF47EA"/>
    <w:rsid w:val="00AF4A0D"/>
    <w:rsid w:val="00AF51FF"/>
    <w:rsid w:val="00AF5381"/>
    <w:rsid w:val="00AF5707"/>
    <w:rsid w:val="00AF5FD7"/>
    <w:rsid w:val="00AF6258"/>
    <w:rsid w:val="00AF6BB7"/>
    <w:rsid w:val="00AF6BEA"/>
    <w:rsid w:val="00AF6D68"/>
    <w:rsid w:val="00AF6DBA"/>
    <w:rsid w:val="00AF7197"/>
    <w:rsid w:val="00AF71FE"/>
    <w:rsid w:val="00AF7952"/>
    <w:rsid w:val="00AF79B8"/>
    <w:rsid w:val="00AF7B1E"/>
    <w:rsid w:val="00AF7C7F"/>
    <w:rsid w:val="00B0004A"/>
    <w:rsid w:val="00B004DA"/>
    <w:rsid w:val="00B005AC"/>
    <w:rsid w:val="00B00987"/>
    <w:rsid w:val="00B00CDA"/>
    <w:rsid w:val="00B00D42"/>
    <w:rsid w:val="00B013A5"/>
    <w:rsid w:val="00B019C0"/>
    <w:rsid w:val="00B02524"/>
    <w:rsid w:val="00B0254C"/>
    <w:rsid w:val="00B0255B"/>
    <w:rsid w:val="00B02670"/>
    <w:rsid w:val="00B0270B"/>
    <w:rsid w:val="00B02935"/>
    <w:rsid w:val="00B029FF"/>
    <w:rsid w:val="00B030E5"/>
    <w:rsid w:val="00B033F0"/>
    <w:rsid w:val="00B03451"/>
    <w:rsid w:val="00B03681"/>
    <w:rsid w:val="00B03826"/>
    <w:rsid w:val="00B03D78"/>
    <w:rsid w:val="00B03FBE"/>
    <w:rsid w:val="00B04772"/>
    <w:rsid w:val="00B04D22"/>
    <w:rsid w:val="00B0510C"/>
    <w:rsid w:val="00B05577"/>
    <w:rsid w:val="00B055C0"/>
    <w:rsid w:val="00B057F1"/>
    <w:rsid w:val="00B05934"/>
    <w:rsid w:val="00B059B2"/>
    <w:rsid w:val="00B05B6B"/>
    <w:rsid w:val="00B05E63"/>
    <w:rsid w:val="00B05E9D"/>
    <w:rsid w:val="00B064FF"/>
    <w:rsid w:val="00B06C22"/>
    <w:rsid w:val="00B07459"/>
    <w:rsid w:val="00B074B2"/>
    <w:rsid w:val="00B074C3"/>
    <w:rsid w:val="00B078A4"/>
    <w:rsid w:val="00B07D37"/>
    <w:rsid w:val="00B07D68"/>
    <w:rsid w:val="00B07E35"/>
    <w:rsid w:val="00B101BA"/>
    <w:rsid w:val="00B1044A"/>
    <w:rsid w:val="00B1095B"/>
    <w:rsid w:val="00B10AA2"/>
    <w:rsid w:val="00B10AC8"/>
    <w:rsid w:val="00B10E46"/>
    <w:rsid w:val="00B10FB6"/>
    <w:rsid w:val="00B114A7"/>
    <w:rsid w:val="00B11571"/>
    <w:rsid w:val="00B11903"/>
    <w:rsid w:val="00B11B5A"/>
    <w:rsid w:val="00B11BA0"/>
    <w:rsid w:val="00B11FE5"/>
    <w:rsid w:val="00B12024"/>
    <w:rsid w:val="00B12064"/>
    <w:rsid w:val="00B12629"/>
    <w:rsid w:val="00B1272D"/>
    <w:rsid w:val="00B12810"/>
    <w:rsid w:val="00B12F0E"/>
    <w:rsid w:val="00B1376F"/>
    <w:rsid w:val="00B13850"/>
    <w:rsid w:val="00B13921"/>
    <w:rsid w:val="00B139A7"/>
    <w:rsid w:val="00B143EC"/>
    <w:rsid w:val="00B14572"/>
    <w:rsid w:val="00B1474A"/>
    <w:rsid w:val="00B1497F"/>
    <w:rsid w:val="00B14B9E"/>
    <w:rsid w:val="00B15500"/>
    <w:rsid w:val="00B15A43"/>
    <w:rsid w:val="00B15D08"/>
    <w:rsid w:val="00B15E88"/>
    <w:rsid w:val="00B15EDF"/>
    <w:rsid w:val="00B15FF9"/>
    <w:rsid w:val="00B1615A"/>
    <w:rsid w:val="00B162A8"/>
    <w:rsid w:val="00B1649D"/>
    <w:rsid w:val="00B1694B"/>
    <w:rsid w:val="00B16A13"/>
    <w:rsid w:val="00B170B1"/>
    <w:rsid w:val="00B1773C"/>
    <w:rsid w:val="00B179C4"/>
    <w:rsid w:val="00B17C3F"/>
    <w:rsid w:val="00B17C77"/>
    <w:rsid w:val="00B200C2"/>
    <w:rsid w:val="00B2068B"/>
    <w:rsid w:val="00B20970"/>
    <w:rsid w:val="00B20C2E"/>
    <w:rsid w:val="00B20C91"/>
    <w:rsid w:val="00B210AE"/>
    <w:rsid w:val="00B2125F"/>
    <w:rsid w:val="00B215E3"/>
    <w:rsid w:val="00B215E8"/>
    <w:rsid w:val="00B216D7"/>
    <w:rsid w:val="00B21BCD"/>
    <w:rsid w:val="00B21E98"/>
    <w:rsid w:val="00B22037"/>
    <w:rsid w:val="00B22907"/>
    <w:rsid w:val="00B22CA0"/>
    <w:rsid w:val="00B22D0E"/>
    <w:rsid w:val="00B22D2A"/>
    <w:rsid w:val="00B22EED"/>
    <w:rsid w:val="00B22EF5"/>
    <w:rsid w:val="00B232D5"/>
    <w:rsid w:val="00B234DB"/>
    <w:rsid w:val="00B236EC"/>
    <w:rsid w:val="00B2387C"/>
    <w:rsid w:val="00B245E7"/>
    <w:rsid w:val="00B24923"/>
    <w:rsid w:val="00B24BEA"/>
    <w:rsid w:val="00B24C33"/>
    <w:rsid w:val="00B24D68"/>
    <w:rsid w:val="00B24ECD"/>
    <w:rsid w:val="00B250E3"/>
    <w:rsid w:val="00B25193"/>
    <w:rsid w:val="00B251CF"/>
    <w:rsid w:val="00B25664"/>
    <w:rsid w:val="00B25C57"/>
    <w:rsid w:val="00B25CAE"/>
    <w:rsid w:val="00B25DC5"/>
    <w:rsid w:val="00B25F52"/>
    <w:rsid w:val="00B26051"/>
    <w:rsid w:val="00B2611F"/>
    <w:rsid w:val="00B26204"/>
    <w:rsid w:val="00B262AB"/>
    <w:rsid w:val="00B262CF"/>
    <w:rsid w:val="00B263A5"/>
    <w:rsid w:val="00B2648B"/>
    <w:rsid w:val="00B268A7"/>
    <w:rsid w:val="00B26956"/>
    <w:rsid w:val="00B26CE6"/>
    <w:rsid w:val="00B26DB1"/>
    <w:rsid w:val="00B27298"/>
    <w:rsid w:val="00B27D3E"/>
    <w:rsid w:val="00B27F7E"/>
    <w:rsid w:val="00B3005E"/>
    <w:rsid w:val="00B30610"/>
    <w:rsid w:val="00B306C9"/>
    <w:rsid w:val="00B307B7"/>
    <w:rsid w:val="00B307C6"/>
    <w:rsid w:val="00B309F3"/>
    <w:rsid w:val="00B30AE4"/>
    <w:rsid w:val="00B30D76"/>
    <w:rsid w:val="00B30EF9"/>
    <w:rsid w:val="00B30FD1"/>
    <w:rsid w:val="00B316A4"/>
    <w:rsid w:val="00B31B8C"/>
    <w:rsid w:val="00B31DEB"/>
    <w:rsid w:val="00B31E46"/>
    <w:rsid w:val="00B3245E"/>
    <w:rsid w:val="00B32A9F"/>
    <w:rsid w:val="00B32B65"/>
    <w:rsid w:val="00B32E06"/>
    <w:rsid w:val="00B33499"/>
    <w:rsid w:val="00B335A9"/>
    <w:rsid w:val="00B33674"/>
    <w:rsid w:val="00B33897"/>
    <w:rsid w:val="00B33BD5"/>
    <w:rsid w:val="00B34EEE"/>
    <w:rsid w:val="00B35131"/>
    <w:rsid w:val="00B353C7"/>
    <w:rsid w:val="00B369D9"/>
    <w:rsid w:val="00B36A0F"/>
    <w:rsid w:val="00B36B19"/>
    <w:rsid w:val="00B36BD8"/>
    <w:rsid w:val="00B371DE"/>
    <w:rsid w:val="00B37205"/>
    <w:rsid w:val="00B372DC"/>
    <w:rsid w:val="00B37335"/>
    <w:rsid w:val="00B374D4"/>
    <w:rsid w:val="00B37506"/>
    <w:rsid w:val="00B3765B"/>
    <w:rsid w:val="00B37939"/>
    <w:rsid w:val="00B37BA7"/>
    <w:rsid w:val="00B37C78"/>
    <w:rsid w:val="00B37EB4"/>
    <w:rsid w:val="00B37F42"/>
    <w:rsid w:val="00B400CA"/>
    <w:rsid w:val="00B40200"/>
    <w:rsid w:val="00B40872"/>
    <w:rsid w:val="00B40941"/>
    <w:rsid w:val="00B40C76"/>
    <w:rsid w:val="00B41188"/>
    <w:rsid w:val="00B4121F"/>
    <w:rsid w:val="00B415B3"/>
    <w:rsid w:val="00B41996"/>
    <w:rsid w:val="00B41B04"/>
    <w:rsid w:val="00B41B31"/>
    <w:rsid w:val="00B41E94"/>
    <w:rsid w:val="00B42747"/>
    <w:rsid w:val="00B42793"/>
    <w:rsid w:val="00B42B52"/>
    <w:rsid w:val="00B4315D"/>
    <w:rsid w:val="00B432EE"/>
    <w:rsid w:val="00B435D9"/>
    <w:rsid w:val="00B4387C"/>
    <w:rsid w:val="00B43D3C"/>
    <w:rsid w:val="00B44267"/>
    <w:rsid w:val="00B4443E"/>
    <w:rsid w:val="00B447B8"/>
    <w:rsid w:val="00B44C03"/>
    <w:rsid w:val="00B44D35"/>
    <w:rsid w:val="00B44E6B"/>
    <w:rsid w:val="00B45687"/>
    <w:rsid w:val="00B456ED"/>
    <w:rsid w:val="00B45E5F"/>
    <w:rsid w:val="00B4604D"/>
    <w:rsid w:val="00B460DA"/>
    <w:rsid w:val="00B462EC"/>
    <w:rsid w:val="00B46336"/>
    <w:rsid w:val="00B46868"/>
    <w:rsid w:val="00B4694F"/>
    <w:rsid w:val="00B469C2"/>
    <w:rsid w:val="00B46A04"/>
    <w:rsid w:val="00B46A90"/>
    <w:rsid w:val="00B46A92"/>
    <w:rsid w:val="00B46E7E"/>
    <w:rsid w:val="00B47503"/>
    <w:rsid w:val="00B476EC"/>
    <w:rsid w:val="00B479B0"/>
    <w:rsid w:val="00B47E98"/>
    <w:rsid w:val="00B500A9"/>
    <w:rsid w:val="00B5055A"/>
    <w:rsid w:val="00B50C00"/>
    <w:rsid w:val="00B50CCC"/>
    <w:rsid w:val="00B512BC"/>
    <w:rsid w:val="00B5141E"/>
    <w:rsid w:val="00B51477"/>
    <w:rsid w:val="00B5197C"/>
    <w:rsid w:val="00B51E81"/>
    <w:rsid w:val="00B5218F"/>
    <w:rsid w:val="00B521F7"/>
    <w:rsid w:val="00B525BD"/>
    <w:rsid w:val="00B526A6"/>
    <w:rsid w:val="00B52765"/>
    <w:rsid w:val="00B52D22"/>
    <w:rsid w:val="00B530C0"/>
    <w:rsid w:val="00B533D9"/>
    <w:rsid w:val="00B53E13"/>
    <w:rsid w:val="00B54471"/>
    <w:rsid w:val="00B54A93"/>
    <w:rsid w:val="00B54B5C"/>
    <w:rsid w:val="00B54BA0"/>
    <w:rsid w:val="00B54EDF"/>
    <w:rsid w:val="00B5582B"/>
    <w:rsid w:val="00B558F6"/>
    <w:rsid w:val="00B55A2C"/>
    <w:rsid w:val="00B55E19"/>
    <w:rsid w:val="00B563D0"/>
    <w:rsid w:val="00B565D9"/>
    <w:rsid w:val="00B566A2"/>
    <w:rsid w:val="00B567AE"/>
    <w:rsid w:val="00B57104"/>
    <w:rsid w:val="00B5783F"/>
    <w:rsid w:val="00B57DD3"/>
    <w:rsid w:val="00B57F5E"/>
    <w:rsid w:val="00B6010F"/>
    <w:rsid w:val="00B602A3"/>
    <w:rsid w:val="00B602C4"/>
    <w:rsid w:val="00B603AB"/>
    <w:rsid w:val="00B606EA"/>
    <w:rsid w:val="00B606EB"/>
    <w:rsid w:val="00B608A6"/>
    <w:rsid w:val="00B6095A"/>
    <w:rsid w:val="00B60C7F"/>
    <w:rsid w:val="00B60ECB"/>
    <w:rsid w:val="00B6144A"/>
    <w:rsid w:val="00B61A71"/>
    <w:rsid w:val="00B62289"/>
    <w:rsid w:val="00B625B0"/>
    <w:rsid w:val="00B62809"/>
    <w:rsid w:val="00B62910"/>
    <w:rsid w:val="00B62A98"/>
    <w:rsid w:val="00B62FC4"/>
    <w:rsid w:val="00B630E1"/>
    <w:rsid w:val="00B639A0"/>
    <w:rsid w:val="00B639DA"/>
    <w:rsid w:val="00B63ABA"/>
    <w:rsid w:val="00B63E8D"/>
    <w:rsid w:val="00B63F91"/>
    <w:rsid w:val="00B64304"/>
    <w:rsid w:val="00B6433E"/>
    <w:rsid w:val="00B647DF"/>
    <w:rsid w:val="00B64CE8"/>
    <w:rsid w:val="00B64E41"/>
    <w:rsid w:val="00B64FEF"/>
    <w:rsid w:val="00B65468"/>
    <w:rsid w:val="00B658BB"/>
    <w:rsid w:val="00B65998"/>
    <w:rsid w:val="00B65C21"/>
    <w:rsid w:val="00B6623E"/>
    <w:rsid w:val="00B6631D"/>
    <w:rsid w:val="00B66346"/>
    <w:rsid w:val="00B6637A"/>
    <w:rsid w:val="00B6678C"/>
    <w:rsid w:val="00B667A8"/>
    <w:rsid w:val="00B66903"/>
    <w:rsid w:val="00B66CF0"/>
    <w:rsid w:val="00B66D0C"/>
    <w:rsid w:val="00B66EA7"/>
    <w:rsid w:val="00B675D0"/>
    <w:rsid w:val="00B67AEE"/>
    <w:rsid w:val="00B67B7D"/>
    <w:rsid w:val="00B701DB"/>
    <w:rsid w:val="00B703A1"/>
    <w:rsid w:val="00B706CA"/>
    <w:rsid w:val="00B70BF9"/>
    <w:rsid w:val="00B70D26"/>
    <w:rsid w:val="00B70D8E"/>
    <w:rsid w:val="00B70F77"/>
    <w:rsid w:val="00B710F6"/>
    <w:rsid w:val="00B711D8"/>
    <w:rsid w:val="00B7126C"/>
    <w:rsid w:val="00B71498"/>
    <w:rsid w:val="00B71749"/>
    <w:rsid w:val="00B71CCC"/>
    <w:rsid w:val="00B72182"/>
    <w:rsid w:val="00B72206"/>
    <w:rsid w:val="00B723B9"/>
    <w:rsid w:val="00B7283C"/>
    <w:rsid w:val="00B73844"/>
    <w:rsid w:val="00B73988"/>
    <w:rsid w:val="00B73D2A"/>
    <w:rsid w:val="00B73D58"/>
    <w:rsid w:val="00B740D9"/>
    <w:rsid w:val="00B740E6"/>
    <w:rsid w:val="00B74551"/>
    <w:rsid w:val="00B746E0"/>
    <w:rsid w:val="00B74939"/>
    <w:rsid w:val="00B74A62"/>
    <w:rsid w:val="00B74D44"/>
    <w:rsid w:val="00B74EB9"/>
    <w:rsid w:val="00B74F05"/>
    <w:rsid w:val="00B74F95"/>
    <w:rsid w:val="00B74FAB"/>
    <w:rsid w:val="00B7553B"/>
    <w:rsid w:val="00B75AFD"/>
    <w:rsid w:val="00B75CA1"/>
    <w:rsid w:val="00B76134"/>
    <w:rsid w:val="00B761DB"/>
    <w:rsid w:val="00B761F6"/>
    <w:rsid w:val="00B7623C"/>
    <w:rsid w:val="00B76393"/>
    <w:rsid w:val="00B763AC"/>
    <w:rsid w:val="00B76B05"/>
    <w:rsid w:val="00B76E60"/>
    <w:rsid w:val="00B76EBB"/>
    <w:rsid w:val="00B77058"/>
    <w:rsid w:val="00B771DE"/>
    <w:rsid w:val="00B77301"/>
    <w:rsid w:val="00B7745D"/>
    <w:rsid w:val="00B77D7E"/>
    <w:rsid w:val="00B80164"/>
    <w:rsid w:val="00B8040C"/>
    <w:rsid w:val="00B8069F"/>
    <w:rsid w:val="00B80706"/>
    <w:rsid w:val="00B80B35"/>
    <w:rsid w:val="00B80B6B"/>
    <w:rsid w:val="00B80E18"/>
    <w:rsid w:val="00B80EB4"/>
    <w:rsid w:val="00B8115D"/>
    <w:rsid w:val="00B813C4"/>
    <w:rsid w:val="00B817A6"/>
    <w:rsid w:val="00B819A2"/>
    <w:rsid w:val="00B8201A"/>
    <w:rsid w:val="00B8237A"/>
    <w:rsid w:val="00B82713"/>
    <w:rsid w:val="00B82B89"/>
    <w:rsid w:val="00B82F0C"/>
    <w:rsid w:val="00B83315"/>
    <w:rsid w:val="00B834A3"/>
    <w:rsid w:val="00B834EB"/>
    <w:rsid w:val="00B83835"/>
    <w:rsid w:val="00B839B4"/>
    <w:rsid w:val="00B83F3F"/>
    <w:rsid w:val="00B84073"/>
    <w:rsid w:val="00B84738"/>
    <w:rsid w:val="00B847EC"/>
    <w:rsid w:val="00B84AF4"/>
    <w:rsid w:val="00B84CAF"/>
    <w:rsid w:val="00B84EC8"/>
    <w:rsid w:val="00B85395"/>
    <w:rsid w:val="00B8552C"/>
    <w:rsid w:val="00B85531"/>
    <w:rsid w:val="00B8579E"/>
    <w:rsid w:val="00B85BFE"/>
    <w:rsid w:val="00B85CCF"/>
    <w:rsid w:val="00B862A3"/>
    <w:rsid w:val="00B8633F"/>
    <w:rsid w:val="00B868AC"/>
    <w:rsid w:val="00B86C06"/>
    <w:rsid w:val="00B86E1C"/>
    <w:rsid w:val="00B86FFC"/>
    <w:rsid w:val="00B871DC"/>
    <w:rsid w:val="00B87341"/>
    <w:rsid w:val="00B87779"/>
    <w:rsid w:val="00B87802"/>
    <w:rsid w:val="00B878C8"/>
    <w:rsid w:val="00B87936"/>
    <w:rsid w:val="00B87B20"/>
    <w:rsid w:val="00B87C9C"/>
    <w:rsid w:val="00B87E5A"/>
    <w:rsid w:val="00B9033D"/>
    <w:rsid w:val="00B9039D"/>
    <w:rsid w:val="00B90633"/>
    <w:rsid w:val="00B90932"/>
    <w:rsid w:val="00B9093D"/>
    <w:rsid w:val="00B90C6A"/>
    <w:rsid w:val="00B90DAA"/>
    <w:rsid w:val="00B90FBD"/>
    <w:rsid w:val="00B91865"/>
    <w:rsid w:val="00B91DA6"/>
    <w:rsid w:val="00B91F0D"/>
    <w:rsid w:val="00B92C3E"/>
    <w:rsid w:val="00B9331B"/>
    <w:rsid w:val="00B934B3"/>
    <w:rsid w:val="00B9356B"/>
    <w:rsid w:val="00B937F6"/>
    <w:rsid w:val="00B93860"/>
    <w:rsid w:val="00B9388C"/>
    <w:rsid w:val="00B93BD9"/>
    <w:rsid w:val="00B93C43"/>
    <w:rsid w:val="00B93D72"/>
    <w:rsid w:val="00B93ED9"/>
    <w:rsid w:val="00B93F65"/>
    <w:rsid w:val="00B93F73"/>
    <w:rsid w:val="00B9422D"/>
    <w:rsid w:val="00B94675"/>
    <w:rsid w:val="00B9475C"/>
    <w:rsid w:val="00B94C4B"/>
    <w:rsid w:val="00B94C67"/>
    <w:rsid w:val="00B94DD7"/>
    <w:rsid w:val="00B94DE1"/>
    <w:rsid w:val="00B94F9D"/>
    <w:rsid w:val="00B951D2"/>
    <w:rsid w:val="00B9560E"/>
    <w:rsid w:val="00B95623"/>
    <w:rsid w:val="00B95B90"/>
    <w:rsid w:val="00B95D5B"/>
    <w:rsid w:val="00B95E89"/>
    <w:rsid w:val="00B962BD"/>
    <w:rsid w:val="00B96451"/>
    <w:rsid w:val="00B96CA0"/>
    <w:rsid w:val="00B97555"/>
    <w:rsid w:val="00B977F4"/>
    <w:rsid w:val="00B97DB5"/>
    <w:rsid w:val="00BA0310"/>
    <w:rsid w:val="00BA0514"/>
    <w:rsid w:val="00BA0644"/>
    <w:rsid w:val="00BA0724"/>
    <w:rsid w:val="00BA18C5"/>
    <w:rsid w:val="00BA1AC7"/>
    <w:rsid w:val="00BA1EAD"/>
    <w:rsid w:val="00BA216E"/>
    <w:rsid w:val="00BA2338"/>
    <w:rsid w:val="00BA2494"/>
    <w:rsid w:val="00BA2747"/>
    <w:rsid w:val="00BA2785"/>
    <w:rsid w:val="00BA27E4"/>
    <w:rsid w:val="00BA317E"/>
    <w:rsid w:val="00BA31E9"/>
    <w:rsid w:val="00BA388A"/>
    <w:rsid w:val="00BA3939"/>
    <w:rsid w:val="00BA39CD"/>
    <w:rsid w:val="00BA3F27"/>
    <w:rsid w:val="00BA3F52"/>
    <w:rsid w:val="00BA40A7"/>
    <w:rsid w:val="00BA4358"/>
    <w:rsid w:val="00BA4728"/>
    <w:rsid w:val="00BA47EB"/>
    <w:rsid w:val="00BA4852"/>
    <w:rsid w:val="00BA4BD5"/>
    <w:rsid w:val="00BA4C66"/>
    <w:rsid w:val="00BA4C93"/>
    <w:rsid w:val="00BA4D15"/>
    <w:rsid w:val="00BA5028"/>
    <w:rsid w:val="00BA5103"/>
    <w:rsid w:val="00BA51FC"/>
    <w:rsid w:val="00BA53F4"/>
    <w:rsid w:val="00BA54D3"/>
    <w:rsid w:val="00BA5834"/>
    <w:rsid w:val="00BA6CAB"/>
    <w:rsid w:val="00BA6F18"/>
    <w:rsid w:val="00BA70F9"/>
    <w:rsid w:val="00BA718C"/>
    <w:rsid w:val="00BA723F"/>
    <w:rsid w:val="00BA7632"/>
    <w:rsid w:val="00BA7981"/>
    <w:rsid w:val="00BA7A13"/>
    <w:rsid w:val="00BA7DA6"/>
    <w:rsid w:val="00BA7EA1"/>
    <w:rsid w:val="00BB04BC"/>
    <w:rsid w:val="00BB04C5"/>
    <w:rsid w:val="00BB04F8"/>
    <w:rsid w:val="00BB0502"/>
    <w:rsid w:val="00BB09DE"/>
    <w:rsid w:val="00BB0AB8"/>
    <w:rsid w:val="00BB0B3A"/>
    <w:rsid w:val="00BB0C80"/>
    <w:rsid w:val="00BB10DF"/>
    <w:rsid w:val="00BB13E4"/>
    <w:rsid w:val="00BB1AD9"/>
    <w:rsid w:val="00BB2042"/>
    <w:rsid w:val="00BB21AC"/>
    <w:rsid w:val="00BB26E7"/>
    <w:rsid w:val="00BB297D"/>
    <w:rsid w:val="00BB2A99"/>
    <w:rsid w:val="00BB3048"/>
    <w:rsid w:val="00BB352C"/>
    <w:rsid w:val="00BB3A19"/>
    <w:rsid w:val="00BB3AD3"/>
    <w:rsid w:val="00BB3DF1"/>
    <w:rsid w:val="00BB3EB3"/>
    <w:rsid w:val="00BB3F3B"/>
    <w:rsid w:val="00BB3F5A"/>
    <w:rsid w:val="00BB4013"/>
    <w:rsid w:val="00BB408E"/>
    <w:rsid w:val="00BB4252"/>
    <w:rsid w:val="00BB43E0"/>
    <w:rsid w:val="00BB45B1"/>
    <w:rsid w:val="00BB48CB"/>
    <w:rsid w:val="00BB4953"/>
    <w:rsid w:val="00BB4B9A"/>
    <w:rsid w:val="00BB5010"/>
    <w:rsid w:val="00BB56FB"/>
    <w:rsid w:val="00BB58A6"/>
    <w:rsid w:val="00BB6AFC"/>
    <w:rsid w:val="00BB6FBA"/>
    <w:rsid w:val="00BB7109"/>
    <w:rsid w:val="00BB7132"/>
    <w:rsid w:val="00BB74B8"/>
    <w:rsid w:val="00BB7934"/>
    <w:rsid w:val="00BB7FE4"/>
    <w:rsid w:val="00BC0101"/>
    <w:rsid w:val="00BC01D8"/>
    <w:rsid w:val="00BC04EA"/>
    <w:rsid w:val="00BC0956"/>
    <w:rsid w:val="00BC1004"/>
    <w:rsid w:val="00BC1399"/>
    <w:rsid w:val="00BC1B87"/>
    <w:rsid w:val="00BC1B93"/>
    <w:rsid w:val="00BC1C08"/>
    <w:rsid w:val="00BC1E9A"/>
    <w:rsid w:val="00BC2525"/>
    <w:rsid w:val="00BC27DA"/>
    <w:rsid w:val="00BC27F3"/>
    <w:rsid w:val="00BC304F"/>
    <w:rsid w:val="00BC3055"/>
    <w:rsid w:val="00BC3190"/>
    <w:rsid w:val="00BC31E3"/>
    <w:rsid w:val="00BC3244"/>
    <w:rsid w:val="00BC3B92"/>
    <w:rsid w:val="00BC3C7A"/>
    <w:rsid w:val="00BC44FB"/>
    <w:rsid w:val="00BC4597"/>
    <w:rsid w:val="00BC4678"/>
    <w:rsid w:val="00BC47C4"/>
    <w:rsid w:val="00BC4EFD"/>
    <w:rsid w:val="00BC58AA"/>
    <w:rsid w:val="00BC58E8"/>
    <w:rsid w:val="00BC59F6"/>
    <w:rsid w:val="00BC5AED"/>
    <w:rsid w:val="00BC6112"/>
    <w:rsid w:val="00BC6197"/>
    <w:rsid w:val="00BC6344"/>
    <w:rsid w:val="00BC66C3"/>
    <w:rsid w:val="00BC6BA7"/>
    <w:rsid w:val="00BC6DCD"/>
    <w:rsid w:val="00BC6E32"/>
    <w:rsid w:val="00BC6E54"/>
    <w:rsid w:val="00BC7013"/>
    <w:rsid w:val="00BC7279"/>
    <w:rsid w:val="00BC7397"/>
    <w:rsid w:val="00BC73A6"/>
    <w:rsid w:val="00BC79A3"/>
    <w:rsid w:val="00BC7B1E"/>
    <w:rsid w:val="00BC7D87"/>
    <w:rsid w:val="00BC7FED"/>
    <w:rsid w:val="00BD00C2"/>
    <w:rsid w:val="00BD00DD"/>
    <w:rsid w:val="00BD03C2"/>
    <w:rsid w:val="00BD096A"/>
    <w:rsid w:val="00BD0BBB"/>
    <w:rsid w:val="00BD0CD4"/>
    <w:rsid w:val="00BD0D4F"/>
    <w:rsid w:val="00BD0DB1"/>
    <w:rsid w:val="00BD1169"/>
    <w:rsid w:val="00BD1AC6"/>
    <w:rsid w:val="00BD1C34"/>
    <w:rsid w:val="00BD1EBC"/>
    <w:rsid w:val="00BD217A"/>
    <w:rsid w:val="00BD2637"/>
    <w:rsid w:val="00BD27B8"/>
    <w:rsid w:val="00BD2951"/>
    <w:rsid w:val="00BD2B4E"/>
    <w:rsid w:val="00BD2BF4"/>
    <w:rsid w:val="00BD2CC3"/>
    <w:rsid w:val="00BD2ED0"/>
    <w:rsid w:val="00BD32E1"/>
    <w:rsid w:val="00BD3454"/>
    <w:rsid w:val="00BD3834"/>
    <w:rsid w:val="00BD38E2"/>
    <w:rsid w:val="00BD3B22"/>
    <w:rsid w:val="00BD3DEA"/>
    <w:rsid w:val="00BD403F"/>
    <w:rsid w:val="00BD4069"/>
    <w:rsid w:val="00BD43E5"/>
    <w:rsid w:val="00BD4895"/>
    <w:rsid w:val="00BD4A2C"/>
    <w:rsid w:val="00BD4F19"/>
    <w:rsid w:val="00BD5467"/>
    <w:rsid w:val="00BD57DE"/>
    <w:rsid w:val="00BD5881"/>
    <w:rsid w:val="00BD5F43"/>
    <w:rsid w:val="00BD5F7C"/>
    <w:rsid w:val="00BD614C"/>
    <w:rsid w:val="00BD64DD"/>
    <w:rsid w:val="00BD6ABA"/>
    <w:rsid w:val="00BD6EE5"/>
    <w:rsid w:val="00BD751C"/>
    <w:rsid w:val="00BD75CE"/>
    <w:rsid w:val="00BD7665"/>
    <w:rsid w:val="00BD767A"/>
    <w:rsid w:val="00BD7851"/>
    <w:rsid w:val="00BD7F7C"/>
    <w:rsid w:val="00BE0095"/>
    <w:rsid w:val="00BE0473"/>
    <w:rsid w:val="00BE07AC"/>
    <w:rsid w:val="00BE0A18"/>
    <w:rsid w:val="00BE0D90"/>
    <w:rsid w:val="00BE18F5"/>
    <w:rsid w:val="00BE24DB"/>
    <w:rsid w:val="00BE25D3"/>
    <w:rsid w:val="00BE282A"/>
    <w:rsid w:val="00BE2903"/>
    <w:rsid w:val="00BE2B24"/>
    <w:rsid w:val="00BE2BD6"/>
    <w:rsid w:val="00BE2F0B"/>
    <w:rsid w:val="00BE34C0"/>
    <w:rsid w:val="00BE361C"/>
    <w:rsid w:val="00BE36C4"/>
    <w:rsid w:val="00BE38E7"/>
    <w:rsid w:val="00BE3CF1"/>
    <w:rsid w:val="00BE3E4D"/>
    <w:rsid w:val="00BE3ED5"/>
    <w:rsid w:val="00BE4270"/>
    <w:rsid w:val="00BE4764"/>
    <w:rsid w:val="00BE4AAD"/>
    <w:rsid w:val="00BE4ADB"/>
    <w:rsid w:val="00BE4F01"/>
    <w:rsid w:val="00BE4FEA"/>
    <w:rsid w:val="00BE527F"/>
    <w:rsid w:val="00BE54AD"/>
    <w:rsid w:val="00BE569A"/>
    <w:rsid w:val="00BE5AD3"/>
    <w:rsid w:val="00BE5AFA"/>
    <w:rsid w:val="00BE5BED"/>
    <w:rsid w:val="00BE5E55"/>
    <w:rsid w:val="00BE5EF8"/>
    <w:rsid w:val="00BE5EFB"/>
    <w:rsid w:val="00BE6266"/>
    <w:rsid w:val="00BE6621"/>
    <w:rsid w:val="00BE662C"/>
    <w:rsid w:val="00BE6643"/>
    <w:rsid w:val="00BE6740"/>
    <w:rsid w:val="00BE70DE"/>
    <w:rsid w:val="00BE71CC"/>
    <w:rsid w:val="00BE7540"/>
    <w:rsid w:val="00BE766D"/>
    <w:rsid w:val="00BE7C44"/>
    <w:rsid w:val="00BE7C99"/>
    <w:rsid w:val="00BE7FE0"/>
    <w:rsid w:val="00BF028F"/>
    <w:rsid w:val="00BF0343"/>
    <w:rsid w:val="00BF043D"/>
    <w:rsid w:val="00BF08C9"/>
    <w:rsid w:val="00BF09FD"/>
    <w:rsid w:val="00BF0B22"/>
    <w:rsid w:val="00BF0C96"/>
    <w:rsid w:val="00BF0EC3"/>
    <w:rsid w:val="00BF11EB"/>
    <w:rsid w:val="00BF1428"/>
    <w:rsid w:val="00BF148F"/>
    <w:rsid w:val="00BF1508"/>
    <w:rsid w:val="00BF153D"/>
    <w:rsid w:val="00BF168C"/>
    <w:rsid w:val="00BF183B"/>
    <w:rsid w:val="00BF1919"/>
    <w:rsid w:val="00BF1C70"/>
    <w:rsid w:val="00BF1C9D"/>
    <w:rsid w:val="00BF1CF4"/>
    <w:rsid w:val="00BF217A"/>
    <w:rsid w:val="00BF22F2"/>
    <w:rsid w:val="00BF2442"/>
    <w:rsid w:val="00BF246F"/>
    <w:rsid w:val="00BF29A1"/>
    <w:rsid w:val="00BF2A61"/>
    <w:rsid w:val="00BF2D58"/>
    <w:rsid w:val="00BF30B2"/>
    <w:rsid w:val="00BF32CD"/>
    <w:rsid w:val="00BF340C"/>
    <w:rsid w:val="00BF3B42"/>
    <w:rsid w:val="00BF3BFF"/>
    <w:rsid w:val="00BF3CD7"/>
    <w:rsid w:val="00BF3FD4"/>
    <w:rsid w:val="00BF40D5"/>
    <w:rsid w:val="00BF4580"/>
    <w:rsid w:val="00BF49F5"/>
    <w:rsid w:val="00BF4B54"/>
    <w:rsid w:val="00BF5172"/>
    <w:rsid w:val="00BF5215"/>
    <w:rsid w:val="00BF5471"/>
    <w:rsid w:val="00BF5606"/>
    <w:rsid w:val="00BF5681"/>
    <w:rsid w:val="00BF5CBE"/>
    <w:rsid w:val="00BF5F1F"/>
    <w:rsid w:val="00BF6B84"/>
    <w:rsid w:val="00BF6BA4"/>
    <w:rsid w:val="00BF6D78"/>
    <w:rsid w:val="00BF71EA"/>
    <w:rsid w:val="00BF724B"/>
    <w:rsid w:val="00BF734F"/>
    <w:rsid w:val="00BF761A"/>
    <w:rsid w:val="00BF77E3"/>
    <w:rsid w:val="00BF7878"/>
    <w:rsid w:val="00BF7D36"/>
    <w:rsid w:val="00BF7F8D"/>
    <w:rsid w:val="00BF7F95"/>
    <w:rsid w:val="00C004FD"/>
    <w:rsid w:val="00C00635"/>
    <w:rsid w:val="00C0093E"/>
    <w:rsid w:val="00C00CB3"/>
    <w:rsid w:val="00C00CC3"/>
    <w:rsid w:val="00C01440"/>
    <w:rsid w:val="00C014A6"/>
    <w:rsid w:val="00C01D1D"/>
    <w:rsid w:val="00C0201D"/>
    <w:rsid w:val="00C023A9"/>
    <w:rsid w:val="00C02AB1"/>
    <w:rsid w:val="00C02E9A"/>
    <w:rsid w:val="00C02FAE"/>
    <w:rsid w:val="00C0325F"/>
    <w:rsid w:val="00C038BF"/>
    <w:rsid w:val="00C03A84"/>
    <w:rsid w:val="00C03C9B"/>
    <w:rsid w:val="00C04294"/>
    <w:rsid w:val="00C04333"/>
    <w:rsid w:val="00C0451F"/>
    <w:rsid w:val="00C04874"/>
    <w:rsid w:val="00C04993"/>
    <w:rsid w:val="00C04DE9"/>
    <w:rsid w:val="00C04F2D"/>
    <w:rsid w:val="00C04F81"/>
    <w:rsid w:val="00C05050"/>
    <w:rsid w:val="00C05097"/>
    <w:rsid w:val="00C052A0"/>
    <w:rsid w:val="00C054BE"/>
    <w:rsid w:val="00C05866"/>
    <w:rsid w:val="00C058E7"/>
    <w:rsid w:val="00C05D4E"/>
    <w:rsid w:val="00C05E27"/>
    <w:rsid w:val="00C05E9E"/>
    <w:rsid w:val="00C0629D"/>
    <w:rsid w:val="00C06426"/>
    <w:rsid w:val="00C06710"/>
    <w:rsid w:val="00C067AC"/>
    <w:rsid w:val="00C06B39"/>
    <w:rsid w:val="00C0717E"/>
    <w:rsid w:val="00C0721A"/>
    <w:rsid w:val="00C0740B"/>
    <w:rsid w:val="00C077DE"/>
    <w:rsid w:val="00C07B20"/>
    <w:rsid w:val="00C07B29"/>
    <w:rsid w:val="00C07C71"/>
    <w:rsid w:val="00C07EF8"/>
    <w:rsid w:val="00C100FD"/>
    <w:rsid w:val="00C101D3"/>
    <w:rsid w:val="00C10238"/>
    <w:rsid w:val="00C104C3"/>
    <w:rsid w:val="00C109C5"/>
    <w:rsid w:val="00C1122B"/>
    <w:rsid w:val="00C113C6"/>
    <w:rsid w:val="00C11748"/>
    <w:rsid w:val="00C1193F"/>
    <w:rsid w:val="00C119A1"/>
    <w:rsid w:val="00C11A11"/>
    <w:rsid w:val="00C11B83"/>
    <w:rsid w:val="00C11C30"/>
    <w:rsid w:val="00C122F8"/>
    <w:rsid w:val="00C12421"/>
    <w:rsid w:val="00C12844"/>
    <w:rsid w:val="00C12A23"/>
    <w:rsid w:val="00C12A7B"/>
    <w:rsid w:val="00C12ED3"/>
    <w:rsid w:val="00C12EE4"/>
    <w:rsid w:val="00C12FA4"/>
    <w:rsid w:val="00C12FBA"/>
    <w:rsid w:val="00C13151"/>
    <w:rsid w:val="00C135D3"/>
    <w:rsid w:val="00C13862"/>
    <w:rsid w:val="00C138FC"/>
    <w:rsid w:val="00C13BD8"/>
    <w:rsid w:val="00C13CD1"/>
    <w:rsid w:val="00C13DCE"/>
    <w:rsid w:val="00C13EFC"/>
    <w:rsid w:val="00C13FED"/>
    <w:rsid w:val="00C1448E"/>
    <w:rsid w:val="00C144D8"/>
    <w:rsid w:val="00C144E1"/>
    <w:rsid w:val="00C145AE"/>
    <w:rsid w:val="00C14812"/>
    <w:rsid w:val="00C14916"/>
    <w:rsid w:val="00C14B04"/>
    <w:rsid w:val="00C1572F"/>
    <w:rsid w:val="00C158EE"/>
    <w:rsid w:val="00C15928"/>
    <w:rsid w:val="00C15D14"/>
    <w:rsid w:val="00C160F2"/>
    <w:rsid w:val="00C1633C"/>
    <w:rsid w:val="00C16449"/>
    <w:rsid w:val="00C16A09"/>
    <w:rsid w:val="00C16DC9"/>
    <w:rsid w:val="00C17182"/>
    <w:rsid w:val="00C17198"/>
    <w:rsid w:val="00C173DB"/>
    <w:rsid w:val="00C17D31"/>
    <w:rsid w:val="00C17E23"/>
    <w:rsid w:val="00C20AAF"/>
    <w:rsid w:val="00C20B87"/>
    <w:rsid w:val="00C20C39"/>
    <w:rsid w:val="00C20EF6"/>
    <w:rsid w:val="00C21068"/>
    <w:rsid w:val="00C211B7"/>
    <w:rsid w:val="00C216A2"/>
    <w:rsid w:val="00C2180F"/>
    <w:rsid w:val="00C21B04"/>
    <w:rsid w:val="00C21B55"/>
    <w:rsid w:val="00C21C3C"/>
    <w:rsid w:val="00C21D8C"/>
    <w:rsid w:val="00C22419"/>
    <w:rsid w:val="00C225A9"/>
    <w:rsid w:val="00C22734"/>
    <w:rsid w:val="00C228C1"/>
    <w:rsid w:val="00C233A1"/>
    <w:rsid w:val="00C23637"/>
    <w:rsid w:val="00C23B9F"/>
    <w:rsid w:val="00C23CEE"/>
    <w:rsid w:val="00C24493"/>
    <w:rsid w:val="00C246CA"/>
    <w:rsid w:val="00C2479B"/>
    <w:rsid w:val="00C24B46"/>
    <w:rsid w:val="00C24E69"/>
    <w:rsid w:val="00C25383"/>
    <w:rsid w:val="00C25A11"/>
    <w:rsid w:val="00C25A51"/>
    <w:rsid w:val="00C25A6C"/>
    <w:rsid w:val="00C25C16"/>
    <w:rsid w:val="00C25CB0"/>
    <w:rsid w:val="00C25FF9"/>
    <w:rsid w:val="00C26554"/>
    <w:rsid w:val="00C268C6"/>
    <w:rsid w:val="00C26E9D"/>
    <w:rsid w:val="00C27025"/>
    <w:rsid w:val="00C2724A"/>
    <w:rsid w:val="00C272D0"/>
    <w:rsid w:val="00C2756D"/>
    <w:rsid w:val="00C27A5F"/>
    <w:rsid w:val="00C27E7B"/>
    <w:rsid w:val="00C30182"/>
    <w:rsid w:val="00C30546"/>
    <w:rsid w:val="00C309A1"/>
    <w:rsid w:val="00C309CF"/>
    <w:rsid w:val="00C30D0E"/>
    <w:rsid w:val="00C30DEA"/>
    <w:rsid w:val="00C30F39"/>
    <w:rsid w:val="00C310B6"/>
    <w:rsid w:val="00C311E2"/>
    <w:rsid w:val="00C312FB"/>
    <w:rsid w:val="00C31556"/>
    <w:rsid w:val="00C3163A"/>
    <w:rsid w:val="00C31654"/>
    <w:rsid w:val="00C318D6"/>
    <w:rsid w:val="00C31937"/>
    <w:rsid w:val="00C31948"/>
    <w:rsid w:val="00C319B0"/>
    <w:rsid w:val="00C31D3C"/>
    <w:rsid w:val="00C31DCA"/>
    <w:rsid w:val="00C31F42"/>
    <w:rsid w:val="00C32041"/>
    <w:rsid w:val="00C32417"/>
    <w:rsid w:val="00C324E0"/>
    <w:rsid w:val="00C32D87"/>
    <w:rsid w:val="00C32F71"/>
    <w:rsid w:val="00C32F7C"/>
    <w:rsid w:val="00C33152"/>
    <w:rsid w:val="00C335D8"/>
    <w:rsid w:val="00C3382D"/>
    <w:rsid w:val="00C33B61"/>
    <w:rsid w:val="00C33E2A"/>
    <w:rsid w:val="00C33F3E"/>
    <w:rsid w:val="00C3401F"/>
    <w:rsid w:val="00C3437E"/>
    <w:rsid w:val="00C34826"/>
    <w:rsid w:val="00C348A9"/>
    <w:rsid w:val="00C34B88"/>
    <w:rsid w:val="00C34D81"/>
    <w:rsid w:val="00C35658"/>
    <w:rsid w:val="00C357EA"/>
    <w:rsid w:val="00C3586B"/>
    <w:rsid w:val="00C3591A"/>
    <w:rsid w:val="00C35A45"/>
    <w:rsid w:val="00C35B66"/>
    <w:rsid w:val="00C363C9"/>
    <w:rsid w:val="00C378B4"/>
    <w:rsid w:val="00C378CC"/>
    <w:rsid w:val="00C37A14"/>
    <w:rsid w:val="00C37E21"/>
    <w:rsid w:val="00C37EAF"/>
    <w:rsid w:val="00C403F7"/>
    <w:rsid w:val="00C408C3"/>
    <w:rsid w:val="00C4094E"/>
    <w:rsid w:val="00C409F8"/>
    <w:rsid w:val="00C40A29"/>
    <w:rsid w:val="00C40BA7"/>
    <w:rsid w:val="00C40ED8"/>
    <w:rsid w:val="00C40FB5"/>
    <w:rsid w:val="00C41022"/>
    <w:rsid w:val="00C41272"/>
    <w:rsid w:val="00C415BA"/>
    <w:rsid w:val="00C416E1"/>
    <w:rsid w:val="00C418B3"/>
    <w:rsid w:val="00C41EF0"/>
    <w:rsid w:val="00C4212C"/>
    <w:rsid w:val="00C42131"/>
    <w:rsid w:val="00C421F7"/>
    <w:rsid w:val="00C4254F"/>
    <w:rsid w:val="00C42979"/>
    <w:rsid w:val="00C42C5F"/>
    <w:rsid w:val="00C42E62"/>
    <w:rsid w:val="00C431D2"/>
    <w:rsid w:val="00C43E41"/>
    <w:rsid w:val="00C43F52"/>
    <w:rsid w:val="00C44200"/>
    <w:rsid w:val="00C44429"/>
    <w:rsid w:val="00C449B1"/>
    <w:rsid w:val="00C44AEF"/>
    <w:rsid w:val="00C44BA7"/>
    <w:rsid w:val="00C44D9C"/>
    <w:rsid w:val="00C44DCD"/>
    <w:rsid w:val="00C450AB"/>
    <w:rsid w:val="00C4583D"/>
    <w:rsid w:val="00C45B1C"/>
    <w:rsid w:val="00C45CF7"/>
    <w:rsid w:val="00C45CF9"/>
    <w:rsid w:val="00C45DC8"/>
    <w:rsid w:val="00C46347"/>
    <w:rsid w:val="00C4650B"/>
    <w:rsid w:val="00C46657"/>
    <w:rsid w:val="00C46B97"/>
    <w:rsid w:val="00C46D99"/>
    <w:rsid w:val="00C46E49"/>
    <w:rsid w:val="00C47726"/>
    <w:rsid w:val="00C47BBE"/>
    <w:rsid w:val="00C47CA7"/>
    <w:rsid w:val="00C47E33"/>
    <w:rsid w:val="00C508F7"/>
    <w:rsid w:val="00C50CA5"/>
    <w:rsid w:val="00C50CB8"/>
    <w:rsid w:val="00C50D3D"/>
    <w:rsid w:val="00C50F9B"/>
    <w:rsid w:val="00C51605"/>
    <w:rsid w:val="00C51618"/>
    <w:rsid w:val="00C51859"/>
    <w:rsid w:val="00C51B25"/>
    <w:rsid w:val="00C51C65"/>
    <w:rsid w:val="00C51F53"/>
    <w:rsid w:val="00C52159"/>
    <w:rsid w:val="00C52373"/>
    <w:rsid w:val="00C52685"/>
    <w:rsid w:val="00C52819"/>
    <w:rsid w:val="00C5284D"/>
    <w:rsid w:val="00C52D74"/>
    <w:rsid w:val="00C530AB"/>
    <w:rsid w:val="00C53225"/>
    <w:rsid w:val="00C536DD"/>
    <w:rsid w:val="00C537BD"/>
    <w:rsid w:val="00C538BE"/>
    <w:rsid w:val="00C53A8B"/>
    <w:rsid w:val="00C53A9F"/>
    <w:rsid w:val="00C543C8"/>
    <w:rsid w:val="00C54521"/>
    <w:rsid w:val="00C5455E"/>
    <w:rsid w:val="00C54B78"/>
    <w:rsid w:val="00C54BB4"/>
    <w:rsid w:val="00C54C3A"/>
    <w:rsid w:val="00C54EE7"/>
    <w:rsid w:val="00C55238"/>
    <w:rsid w:val="00C5530B"/>
    <w:rsid w:val="00C55487"/>
    <w:rsid w:val="00C55B7F"/>
    <w:rsid w:val="00C55DA1"/>
    <w:rsid w:val="00C560B6"/>
    <w:rsid w:val="00C561F8"/>
    <w:rsid w:val="00C56742"/>
    <w:rsid w:val="00C56B00"/>
    <w:rsid w:val="00C56E83"/>
    <w:rsid w:val="00C57175"/>
    <w:rsid w:val="00C5755E"/>
    <w:rsid w:val="00C579A5"/>
    <w:rsid w:val="00C579F7"/>
    <w:rsid w:val="00C6009D"/>
    <w:rsid w:val="00C600BD"/>
    <w:rsid w:val="00C6021C"/>
    <w:rsid w:val="00C60440"/>
    <w:rsid w:val="00C607A0"/>
    <w:rsid w:val="00C60A27"/>
    <w:rsid w:val="00C60D4E"/>
    <w:rsid w:val="00C61030"/>
    <w:rsid w:val="00C612AF"/>
    <w:rsid w:val="00C612FF"/>
    <w:rsid w:val="00C616EE"/>
    <w:rsid w:val="00C6187A"/>
    <w:rsid w:val="00C6197D"/>
    <w:rsid w:val="00C61D8C"/>
    <w:rsid w:val="00C61F13"/>
    <w:rsid w:val="00C61F94"/>
    <w:rsid w:val="00C62024"/>
    <w:rsid w:val="00C621C6"/>
    <w:rsid w:val="00C62428"/>
    <w:rsid w:val="00C62467"/>
    <w:rsid w:val="00C624A9"/>
    <w:rsid w:val="00C62649"/>
    <w:rsid w:val="00C62D25"/>
    <w:rsid w:val="00C62E42"/>
    <w:rsid w:val="00C635E6"/>
    <w:rsid w:val="00C63809"/>
    <w:rsid w:val="00C64228"/>
    <w:rsid w:val="00C64249"/>
    <w:rsid w:val="00C642A1"/>
    <w:rsid w:val="00C64657"/>
    <w:rsid w:val="00C6480A"/>
    <w:rsid w:val="00C649BB"/>
    <w:rsid w:val="00C649D0"/>
    <w:rsid w:val="00C65123"/>
    <w:rsid w:val="00C65281"/>
    <w:rsid w:val="00C6599F"/>
    <w:rsid w:val="00C65AD8"/>
    <w:rsid w:val="00C65B91"/>
    <w:rsid w:val="00C66172"/>
    <w:rsid w:val="00C6623E"/>
    <w:rsid w:val="00C668EB"/>
    <w:rsid w:val="00C66B3E"/>
    <w:rsid w:val="00C672C7"/>
    <w:rsid w:val="00C67B9F"/>
    <w:rsid w:val="00C67FF9"/>
    <w:rsid w:val="00C70083"/>
    <w:rsid w:val="00C700E4"/>
    <w:rsid w:val="00C70115"/>
    <w:rsid w:val="00C70373"/>
    <w:rsid w:val="00C703F3"/>
    <w:rsid w:val="00C70728"/>
    <w:rsid w:val="00C709BC"/>
    <w:rsid w:val="00C709D0"/>
    <w:rsid w:val="00C70A74"/>
    <w:rsid w:val="00C70BD4"/>
    <w:rsid w:val="00C70E83"/>
    <w:rsid w:val="00C70F02"/>
    <w:rsid w:val="00C70F4C"/>
    <w:rsid w:val="00C7105B"/>
    <w:rsid w:val="00C712E9"/>
    <w:rsid w:val="00C714BC"/>
    <w:rsid w:val="00C714C3"/>
    <w:rsid w:val="00C7161B"/>
    <w:rsid w:val="00C716E4"/>
    <w:rsid w:val="00C717C5"/>
    <w:rsid w:val="00C718DD"/>
    <w:rsid w:val="00C71D90"/>
    <w:rsid w:val="00C72024"/>
    <w:rsid w:val="00C72209"/>
    <w:rsid w:val="00C72417"/>
    <w:rsid w:val="00C726AD"/>
    <w:rsid w:val="00C72E4D"/>
    <w:rsid w:val="00C73088"/>
    <w:rsid w:val="00C73431"/>
    <w:rsid w:val="00C7361A"/>
    <w:rsid w:val="00C73890"/>
    <w:rsid w:val="00C738F1"/>
    <w:rsid w:val="00C73DAB"/>
    <w:rsid w:val="00C74059"/>
    <w:rsid w:val="00C748EB"/>
    <w:rsid w:val="00C74BB3"/>
    <w:rsid w:val="00C74D11"/>
    <w:rsid w:val="00C74E5D"/>
    <w:rsid w:val="00C74FAD"/>
    <w:rsid w:val="00C7511A"/>
    <w:rsid w:val="00C75134"/>
    <w:rsid w:val="00C75313"/>
    <w:rsid w:val="00C75846"/>
    <w:rsid w:val="00C75ADE"/>
    <w:rsid w:val="00C75CE8"/>
    <w:rsid w:val="00C76035"/>
    <w:rsid w:val="00C7637E"/>
    <w:rsid w:val="00C763BB"/>
    <w:rsid w:val="00C763C6"/>
    <w:rsid w:val="00C763D0"/>
    <w:rsid w:val="00C76419"/>
    <w:rsid w:val="00C769C2"/>
    <w:rsid w:val="00C76A7B"/>
    <w:rsid w:val="00C76A97"/>
    <w:rsid w:val="00C76DEF"/>
    <w:rsid w:val="00C76ED4"/>
    <w:rsid w:val="00C77109"/>
    <w:rsid w:val="00C77973"/>
    <w:rsid w:val="00C77F75"/>
    <w:rsid w:val="00C80325"/>
    <w:rsid w:val="00C804F4"/>
    <w:rsid w:val="00C80A50"/>
    <w:rsid w:val="00C80B1D"/>
    <w:rsid w:val="00C80B47"/>
    <w:rsid w:val="00C80D65"/>
    <w:rsid w:val="00C8100D"/>
    <w:rsid w:val="00C81044"/>
    <w:rsid w:val="00C81056"/>
    <w:rsid w:val="00C8105B"/>
    <w:rsid w:val="00C82F44"/>
    <w:rsid w:val="00C83170"/>
    <w:rsid w:val="00C831E7"/>
    <w:rsid w:val="00C832E5"/>
    <w:rsid w:val="00C83405"/>
    <w:rsid w:val="00C83A0D"/>
    <w:rsid w:val="00C83A72"/>
    <w:rsid w:val="00C83EFA"/>
    <w:rsid w:val="00C8411E"/>
    <w:rsid w:val="00C8457A"/>
    <w:rsid w:val="00C8464D"/>
    <w:rsid w:val="00C846D7"/>
    <w:rsid w:val="00C84781"/>
    <w:rsid w:val="00C847B6"/>
    <w:rsid w:val="00C848DD"/>
    <w:rsid w:val="00C84BEA"/>
    <w:rsid w:val="00C84E72"/>
    <w:rsid w:val="00C84F0D"/>
    <w:rsid w:val="00C84F17"/>
    <w:rsid w:val="00C85087"/>
    <w:rsid w:val="00C8550C"/>
    <w:rsid w:val="00C857B5"/>
    <w:rsid w:val="00C85AB1"/>
    <w:rsid w:val="00C85DE0"/>
    <w:rsid w:val="00C85E61"/>
    <w:rsid w:val="00C86098"/>
    <w:rsid w:val="00C867EF"/>
    <w:rsid w:val="00C868DC"/>
    <w:rsid w:val="00C86910"/>
    <w:rsid w:val="00C8698D"/>
    <w:rsid w:val="00C86AF9"/>
    <w:rsid w:val="00C86C61"/>
    <w:rsid w:val="00C86C7C"/>
    <w:rsid w:val="00C86F9A"/>
    <w:rsid w:val="00C8705E"/>
    <w:rsid w:val="00C87422"/>
    <w:rsid w:val="00C87615"/>
    <w:rsid w:val="00C876D8"/>
    <w:rsid w:val="00C900D2"/>
    <w:rsid w:val="00C902D5"/>
    <w:rsid w:val="00C9046C"/>
    <w:rsid w:val="00C9066D"/>
    <w:rsid w:val="00C90E25"/>
    <w:rsid w:val="00C90E6E"/>
    <w:rsid w:val="00C90F2B"/>
    <w:rsid w:val="00C91225"/>
    <w:rsid w:val="00C91292"/>
    <w:rsid w:val="00C918D6"/>
    <w:rsid w:val="00C91A73"/>
    <w:rsid w:val="00C91A87"/>
    <w:rsid w:val="00C91D12"/>
    <w:rsid w:val="00C91E2A"/>
    <w:rsid w:val="00C91F47"/>
    <w:rsid w:val="00C92AEE"/>
    <w:rsid w:val="00C92DF5"/>
    <w:rsid w:val="00C92ED2"/>
    <w:rsid w:val="00C93002"/>
    <w:rsid w:val="00C93017"/>
    <w:rsid w:val="00C9319F"/>
    <w:rsid w:val="00C93286"/>
    <w:rsid w:val="00C9333E"/>
    <w:rsid w:val="00C9341B"/>
    <w:rsid w:val="00C9405F"/>
    <w:rsid w:val="00C9474B"/>
    <w:rsid w:val="00C947D2"/>
    <w:rsid w:val="00C94980"/>
    <w:rsid w:val="00C94AAA"/>
    <w:rsid w:val="00C94B72"/>
    <w:rsid w:val="00C94BC2"/>
    <w:rsid w:val="00C94CAC"/>
    <w:rsid w:val="00C94CBA"/>
    <w:rsid w:val="00C9511D"/>
    <w:rsid w:val="00C9526B"/>
    <w:rsid w:val="00C9528F"/>
    <w:rsid w:val="00C95429"/>
    <w:rsid w:val="00C95549"/>
    <w:rsid w:val="00C95E61"/>
    <w:rsid w:val="00C96141"/>
    <w:rsid w:val="00C96434"/>
    <w:rsid w:val="00C9651A"/>
    <w:rsid w:val="00C96594"/>
    <w:rsid w:val="00C96932"/>
    <w:rsid w:val="00C96986"/>
    <w:rsid w:val="00C96AE4"/>
    <w:rsid w:val="00C97125"/>
    <w:rsid w:val="00C9721F"/>
    <w:rsid w:val="00C97A28"/>
    <w:rsid w:val="00C97D36"/>
    <w:rsid w:val="00C97E1C"/>
    <w:rsid w:val="00CA0143"/>
    <w:rsid w:val="00CA03E6"/>
    <w:rsid w:val="00CA082B"/>
    <w:rsid w:val="00CA0B80"/>
    <w:rsid w:val="00CA0D95"/>
    <w:rsid w:val="00CA0FF1"/>
    <w:rsid w:val="00CA156E"/>
    <w:rsid w:val="00CA1686"/>
    <w:rsid w:val="00CA18B3"/>
    <w:rsid w:val="00CA1AE4"/>
    <w:rsid w:val="00CA1D55"/>
    <w:rsid w:val="00CA1EBE"/>
    <w:rsid w:val="00CA2406"/>
    <w:rsid w:val="00CA254E"/>
    <w:rsid w:val="00CA2671"/>
    <w:rsid w:val="00CA2926"/>
    <w:rsid w:val="00CA29CB"/>
    <w:rsid w:val="00CA2AE0"/>
    <w:rsid w:val="00CA2D0E"/>
    <w:rsid w:val="00CA2D63"/>
    <w:rsid w:val="00CA3664"/>
    <w:rsid w:val="00CA36BC"/>
    <w:rsid w:val="00CA3C3B"/>
    <w:rsid w:val="00CA3D3B"/>
    <w:rsid w:val="00CA43E5"/>
    <w:rsid w:val="00CA443D"/>
    <w:rsid w:val="00CA445C"/>
    <w:rsid w:val="00CA46FC"/>
    <w:rsid w:val="00CA476D"/>
    <w:rsid w:val="00CA47E0"/>
    <w:rsid w:val="00CA4AFF"/>
    <w:rsid w:val="00CA4B7D"/>
    <w:rsid w:val="00CA5152"/>
    <w:rsid w:val="00CA53D3"/>
    <w:rsid w:val="00CA5C1F"/>
    <w:rsid w:val="00CA5D0B"/>
    <w:rsid w:val="00CA5D3D"/>
    <w:rsid w:val="00CA5DBB"/>
    <w:rsid w:val="00CA6179"/>
    <w:rsid w:val="00CA6378"/>
    <w:rsid w:val="00CA63A9"/>
    <w:rsid w:val="00CA6815"/>
    <w:rsid w:val="00CA6A64"/>
    <w:rsid w:val="00CA6F16"/>
    <w:rsid w:val="00CA74AB"/>
    <w:rsid w:val="00CA7B06"/>
    <w:rsid w:val="00CA7B6D"/>
    <w:rsid w:val="00CA7FB4"/>
    <w:rsid w:val="00CB0598"/>
    <w:rsid w:val="00CB0E40"/>
    <w:rsid w:val="00CB0FF5"/>
    <w:rsid w:val="00CB120F"/>
    <w:rsid w:val="00CB1366"/>
    <w:rsid w:val="00CB1367"/>
    <w:rsid w:val="00CB1429"/>
    <w:rsid w:val="00CB1564"/>
    <w:rsid w:val="00CB1836"/>
    <w:rsid w:val="00CB1B50"/>
    <w:rsid w:val="00CB2118"/>
    <w:rsid w:val="00CB2295"/>
    <w:rsid w:val="00CB2367"/>
    <w:rsid w:val="00CB2415"/>
    <w:rsid w:val="00CB241E"/>
    <w:rsid w:val="00CB265D"/>
    <w:rsid w:val="00CB27B5"/>
    <w:rsid w:val="00CB2CD2"/>
    <w:rsid w:val="00CB2F9B"/>
    <w:rsid w:val="00CB315C"/>
    <w:rsid w:val="00CB3337"/>
    <w:rsid w:val="00CB33AE"/>
    <w:rsid w:val="00CB344B"/>
    <w:rsid w:val="00CB3AF2"/>
    <w:rsid w:val="00CB3D37"/>
    <w:rsid w:val="00CB3E5E"/>
    <w:rsid w:val="00CB4099"/>
    <w:rsid w:val="00CB452F"/>
    <w:rsid w:val="00CB480B"/>
    <w:rsid w:val="00CB4A21"/>
    <w:rsid w:val="00CB4E23"/>
    <w:rsid w:val="00CB573A"/>
    <w:rsid w:val="00CB58A6"/>
    <w:rsid w:val="00CB5F18"/>
    <w:rsid w:val="00CB5FDF"/>
    <w:rsid w:val="00CB690D"/>
    <w:rsid w:val="00CB6D99"/>
    <w:rsid w:val="00CB7204"/>
    <w:rsid w:val="00CB7250"/>
    <w:rsid w:val="00CB7302"/>
    <w:rsid w:val="00CB7333"/>
    <w:rsid w:val="00CB764C"/>
    <w:rsid w:val="00CB7A0F"/>
    <w:rsid w:val="00CB7B08"/>
    <w:rsid w:val="00CB7BFD"/>
    <w:rsid w:val="00CB7E7E"/>
    <w:rsid w:val="00CB7EF1"/>
    <w:rsid w:val="00CC0020"/>
    <w:rsid w:val="00CC04EE"/>
    <w:rsid w:val="00CC04F7"/>
    <w:rsid w:val="00CC0994"/>
    <w:rsid w:val="00CC0E3B"/>
    <w:rsid w:val="00CC0FE9"/>
    <w:rsid w:val="00CC1821"/>
    <w:rsid w:val="00CC1989"/>
    <w:rsid w:val="00CC19CA"/>
    <w:rsid w:val="00CC1A6E"/>
    <w:rsid w:val="00CC1FE6"/>
    <w:rsid w:val="00CC2060"/>
    <w:rsid w:val="00CC2227"/>
    <w:rsid w:val="00CC2241"/>
    <w:rsid w:val="00CC2255"/>
    <w:rsid w:val="00CC2492"/>
    <w:rsid w:val="00CC29B7"/>
    <w:rsid w:val="00CC2B84"/>
    <w:rsid w:val="00CC34C7"/>
    <w:rsid w:val="00CC3E4A"/>
    <w:rsid w:val="00CC41C8"/>
    <w:rsid w:val="00CC42F9"/>
    <w:rsid w:val="00CC4392"/>
    <w:rsid w:val="00CC4409"/>
    <w:rsid w:val="00CC4469"/>
    <w:rsid w:val="00CC4978"/>
    <w:rsid w:val="00CC4F60"/>
    <w:rsid w:val="00CC4FD9"/>
    <w:rsid w:val="00CC52C4"/>
    <w:rsid w:val="00CC5318"/>
    <w:rsid w:val="00CC5355"/>
    <w:rsid w:val="00CC565B"/>
    <w:rsid w:val="00CC5738"/>
    <w:rsid w:val="00CC5E79"/>
    <w:rsid w:val="00CC6738"/>
    <w:rsid w:val="00CC6A5B"/>
    <w:rsid w:val="00CC6EEA"/>
    <w:rsid w:val="00CC741E"/>
    <w:rsid w:val="00CC7855"/>
    <w:rsid w:val="00CC7BBA"/>
    <w:rsid w:val="00CC7C43"/>
    <w:rsid w:val="00CC7E83"/>
    <w:rsid w:val="00CC7EFE"/>
    <w:rsid w:val="00CD0266"/>
    <w:rsid w:val="00CD02CF"/>
    <w:rsid w:val="00CD0495"/>
    <w:rsid w:val="00CD06D6"/>
    <w:rsid w:val="00CD0967"/>
    <w:rsid w:val="00CD0BAA"/>
    <w:rsid w:val="00CD1421"/>
    <w:rsid w:val="00CD143D"/>
    <w:rsid w:val="00CD14DE"/>
    <w:rsid w:val="00CD16FE"/>
    <w:rsid w:val="00CD19AB"/>
    <w:rsid w:val="00CD1A69"/>
    <w:rsid w:val="00CD1CC8"/>
    <w:rsid w:val="00CD1CE8"/>
    <w:rsid w:val="00CD1E5C"/>
    <w:rsid w:val="00CD1E9A"/>
    <w:rsid w:val="00CD2360"/>
    <w:rsid w:val="00CD2C2C"/>
    <w:rsid w:val="00CD2D77"/>
    <w:rsid w:val="00CD31AE"/>
    <w:rsid w:val="00CD3B04"/>
    <w:rsid w:val="00CD3CCB"/>
    <w:rsid w:val="00CD3F53"/>
    <w:rsid w:val="00CD43AE"/>
    <w:rsid w:val="00CD47CF"/>
    <w:rsid w:val="00CD5223"/>
    <w:rsid w:val="00CD5611"/>
    <w:rsid w:val="00CD5628"/>
    <w:rsid w:val="00CD5906"/>
    <w:rsid w:val="00CD5EF6"/>
    <w:rsid w:val="00CD6094"/>
    <w:rsid w:val="00CD6152"/>
    <w:rsid w:val="00CD61FF"/>
    <w:rsid w:val="00CD67F9"/>
    <w:rsid w:val="00CD6C01"/>
    <w:rsid w:val="00CD6EB6"/>
    <w:rsid w:val="00CD77CA"/>
    <w:rsid w:val="00CD794E"/>
    <w:rsid w:val="00CD7B4B"/>
    <w:rsid w:val="00CD7C86"/>
    <w:rsid w:val="00CE0281"/>
    <w:rsid w:val="00CE0605"/>
    <w:rsid w:val="00CE0896"/>
    <w:rsid w:val="00CE099B"/>
    <w:rsid w:val="00CE0AA5"/>
    <w:rsid w:val="00CE0ECD"/>
    <w:rsid w:val="00CE120D"/>
    <w:rsid w:val="00CE1235"/>
    <w:rsid w:val="00CE1765"/>
    <w:rsid w:val="00CE1838"/>
    <w:rsid w:val="00CE21E8"/>
    <w:rsid w:val="00CE225C"/>
    <w:rsid w:val="00CE25BF"/>
    <w:rsid w:val="00CE2688"/>
    <w:rsid w:val="00CE2D99"/>
    <w:rsid w:val="00CE2EB0"/>
    <w:rsid w:val="00CE303C"/>
    <w:rsid w:val="00CE32BE"/>
    <w:rsid w:val="00CE375F"/>
    <w:rsid w:val="00CE39B0"/>
    <w:rsid w:val="00CE39DD"/>
    <w:rsid w:val="00CE3E47"/>
    <w:rsid w:val="00CE4464"/>
    <w:rsid w:val="00CE450E"/>
    <w:rsid w:val="00CE45C5"/>
    <w:rsid w:val="00CE4756"/>
    <w:rsid w:val="00CE501C"/>
    <w:rsid w:val="00CE51B5"/>
    <w:rsid w:val="00CE56CD"/>
    <w:rsid w:val="00CE5752"/>
    <w:rsid w:val="00CE62E0"/>
    <w:rsid w:val="00CE655A"/>
    <w:rsid w:val="00CE6622"/>
    <w:rsid w:val="00CE6ADC"/>
    <w:rsid w:val="00CE6CC7"/>
    <w:rsid w:val="00CE703E"/>
    <w:rsid w:val="00CE72D9"/>
    <w:rsid w:val="00CE7354"/>
    <w:rsid w:val="00CE7BC8"/>
    <w:rsid w:val="00CE7C08"/>
    <w:rsid w:val="00CE7D5A"/>
    <w:rsid w:val="00CF022F"/>
    <w:rsid w:val="00CF05DF"/>
    <w:rsid w:val="00CF09DD"/>
    <w:rsid w:val="00CF0C5F"/>
    <w:rsid w:val="00CF0FA1"/>
    <w:rsid w:val="00CF1034"/>
    <w:rsid w:val="00CF12D5"/>
    <w:rsid w:val="00CF13DA"/>
    <w:rsid w:val="00CF19EB"/>
    <w:rsid w:val="00CF1B01"/>
    <w:rsid w:val="00CF1DDD"/>
    <w:rsid w:val="00CF1FD0"/>
    <w:rsid w:val="00CF2247"/>
    <w:rsid w:val="00CF2658"/>
    <w:rsid w:val="00CF26EF"/>
    <w:rsid w:val="00CF27D2"/>
    <w:rsid w:val="00CF2997"/>
    <w:rsid w:val="00CF2BF1"/>
    <w:rsid w:val="00CF2ED7"/>
    <w:rsid w:val="00CF2FE4"/>
    <w:rsid w:val="00CF34D8"/>
    <w:rsid w:val="00CF3873"/>
    <w:rsid w:val="00CF4074"/>
    <w:rsid w:val="00CF412A"/>
    <w:rsid w:val="00CF459D"/>
    <w:rsid w:val="00CF487A"/>
    <w:rsid w:val="00CF4E80"/>
    <w:rsid w:val="00CF4F0E"/>
    <w:rsid w:val="00CF5B70"/>
    <w:rsid w:val="00CF5F61"/>
    <w:rsid w:val="00CF614F"/>
    <w:rsid w:val="00CF6380"/>
    <w:rsid w:val="00CF650E"/>
    <w:rsid w:val="00CF697B"/>
    <w:rsid w:val="00CF6A10"/>
    <w:rsid w:val="00CF6B5C"/>
    <w:rsid w:val="00CF6CA0"/>
    <w:rsid w:val="00CF6EF5"/>
    <w:rsid w:val="00CF6F24"/>
    <w:rsid w:val="00CF7460"/>
    <w:rsid w:val="00CF77C3"/>
    <w:rsid w:val="00CF78BA"/>
    <w:rsid w:val="00CF78F9"/>
    <w:rsid w:val="00CF795F"/>
    <w:rsid w:val="00CF7D9C"/>
    <w:rsid w:val="00CF7DCE"/>
    <w:rsid w:val="00D000ED"/>
    <w:rsid w:val="00D001C3"/>
    <w:rsid w:val="00D002AE"/>
    <w:rsid w:val="00D00C66"/>
    <w:rsid w:val="00D00CA7"/>
    <w:rsid w:val="00D00CB2"/>
    <w:rsid w:val="00D00DF0"/>
    <w:rsid w:val="00D01031"/>
    <w:rsid w:val="00D011FF"/>
    <w:rsid w:val="00D01B29"/>
    <w:rsid w:val="00D0210D"/>
    <w:rsid w:val="00D02440"/>
    <w:rsid w:val="00D02740"/>
    <w:rsid w:val="00D029BF"/>
    <w:rsid w:val="00D02B73"/>
    <w:rsid w:val="00D02CE5"/>
    <w:rsid w:val="00D0320B"/>
    <w:rsid w:val="00D03288"/>
    <w:rsid w:val="00D032B1"/>
    <w:rsid w:val="00D03392"/>
    <w:rsid w:val="00D033F8"/>
    <w:rsid w:val="00D03601"/>
    <w:rsid w:val="00D03792"/>
    <w:rsid w:val="00D0447C"/>
    <w:rsid w:val="00D045B9"/>
    <w:rsid w:val="00D04641"/>
    <w:rsid w:val="00D046F2"/>
    <w:rsid w:val="00D053C4"/>
    <w:rsid w:val="00D0542C"/>
    <w:rsid w:val="00D05683"/>
    <w:rsid w:val="00D060C5"/>
    <w:rsid w:val="00D062E9"/>
    <w:rsid w:val="00D06436"/>
    <w:rsid w:val="00D064B3"/>
    <w:rsid w:val="00D065B0"/>
    <w:rsid w:val="00D066F6"/>
    <w:rsid w:val="00D06952"/>
    <w:rsid w:val="00D069AE"/>
    <w:rsid w:val="00D06A25"/>
    <w:rsid w:val="00D06C05"/>
    <w:rsid w:val="00D06D3B"/>
    <w:rsid w:val="00D0713F"/>
    <w:rsid w:val="00D0789F"/>
    <w:rsid w:val="00D07C61"/>
    <w:rsid w:val="00D07C75"/>
    <w:rsid w:val="00D07CE5"/>
    <w:rsid w:val="00D07E34"/>
    <w:rsid w:val="00D07F03"/>
    <w:rsid w:val="00D1073A"/>
    <w:rsid w:val="00D10AD3"/>
    <w:rsid w:val="00D10D02"/>
    <w:rsid w:val="00D113AD"/>
    <w:rsid w:val="00D114AE"/>
    <w:rsid w:val="00D1169E"/>
    <w:rsid w:val="00D11993"/>
    <w:rsid w:val="00D11EBB"/>
    <w:rsid w:val="00D11FA1"/>
    <w:rsid w:val="00D124CF"/>
    <w:rsid w:val="00D128D8"/>
    <w:rsid w:val="00D128DD"/>
    <w:rsid w:val="00D12AF4"/>
    <w:rsid w:val="00D1363C"/>
    <w:rsid w:val="00D13AB4"/>
    <w:rsid w:val="00D13C52"/>
    <w:rsid w:val="00D13CF5"/>
    <w:rsid w:val="00D13D4C"/>
    <w:rsid w:val="00D13DE3"/>
    <w:rsid w:val="00D13E5B"/>
    <w:rsid w:val="00D13EC9"/>
    <w:rsid w:val="00D13F35"/>
    <w:rsid w:val="00D14169"/>
    <w:rsid w:val="00D14565"/>
    <w:rsid w:val="00D14B56"/>
    <w:rsid w:val="00D14CAE"/>
    <w:rsid w:val="00D14EF7"/>
    <w:rsid w:val="00D15699"/>
    <w:rsid w:val="00D15774"/>
    <w:rsid w:val="00D15949"/>
    <w:rsid w:val="00D15A4B"/>
    <w:rsid w:val="00D15D4D"/>
    <w:rsid w:val="00D15E24"/>
    <w:rsid w:val="00D1656B"/>
    <w:rsid w:val="00D1669F"/>
    <w:rsid w:val="00D167E2"/>
    <w:rsid w:val="00D16AC5"/>
    <w:rsid w:val="00D17097"/>
    <w:rsid w:val="00D170F0"/>
    <w:rsid w:val="00D17149"/>
    <w:rsid w:val="00D17C88"/>
    <w:rsid w:val="00D20304"/>
    <w:rsid w:val="00D20443"/>
    <w:rsid w:val="00D2049F"/>
    <w:rsid w:val="00D2065F"/>
    <w:rsid w:val="00D207EE"/>
    <w:rsid w:val="00D20C0D"/>
    <w:rsid w:val="00D21448"/>
    <w:rsid w:val="00D21478"/>
    <w:rsid w:val="00D21575"/>
    <w:rsid w:val="00D215BB"/>
    <w:rsid w:val="00D2163F"/>
    <w:rsid w:val="00D21642"/>
    <w:rsid w:val="00D216ED"/>
    <w:rsid w:val="00D2181F"/>
    <w:rsid w:val="00D21CD6"/>
    <w:rsid w:val="00D21D27"/>
    <w:rsid w:val="00D21EB2"/>
    <w:rsid w:val="00D22042"/>
    <w:rsid w:val="00D22592"/>
    <w:rsid w:val="00D226FA"/>
    <w:rsid w:val="00D2280D"/>
    <w:rsid w:val="00D22D06"/>
    <w:rsid w:val="00D22E83"/>
    <w:rsid w:val="00D23343"/>
    <w:rsid w:val="00D23609"/>
    <w:rsid w:val="00D24898"/>
    <w:rsid w:val="00D24C17"/>
    <w:rsid w:val="00D24D25"/>
    <w:rsid w:val="00D250A3"/>
    <w:rsid w:val="00D25242"/>
    <w:rsid w:val="00D252ED"/>
    <w:rsid w:val="00D254F4"/>
    <w:rsid w:val="00D25899"/>
    <w:rsid w:val="00D258FE"/>
    <w:rsid w:val="00D25AF9"/>
    <w:rsid w:val="00D25D7B"/>
    <w:rsid w:val="00D25FC2"/>
    <w:rsid w:val="00D2620A"/>
    <w:rsid w:val="00D26230"/>
    <w:rsid w:val="00D26450"/>
    <w:rsid w:val="00D265C7"/>
    <w:rsid w:val="00D2670B"/>
    <w:rsid w:val="00D2706B"/>
    <w:rsid w:val="00D27191"/>
    <w:rsid w:val="00D27319"/>
    <w:rsid w:val="00D273AF"/>
    <w:rsid w:val="00D274CD"/>
    <w:rsid w:val="00D27716"/>
    <w:rsid w:val="00D27739"/>
    <w:rsid w:val="00D27E27"/>
    <w:rsid w:val="00D302C9"/>
    <w:rsid w:val="00D303E5"/>
    <w:rsid w:val="00D30425"/>
    <w:rsid w:val="00D304CE"/>
    <w:rsid w:val="00D305C1"/>
    <w:rsid w:val="00D30643"/>
    <w:rsid w:val="00D30650"/>
    <w:rsid w:val="00D30A26"/>
    <w:rsid w:val="00D30CF7"/>
    <w:rsid w:val="00D31006"/>
    <w:rsid w:val="00D313C9"/>
    <w:rsid w:val="00D313FC"/>
    <w:rsid w:val="00D31670"/>
    <w:rsid w:val="00D31E6E"/>
    <w:rsid w:val="00D320DB"/>
    <w:rsid w:val="00D3224E"/>
    <w:rsid w:val="00D3226B"/>
    <w:rsid w:val="00D328E8"/>
    <w:rsid w:val="00D32C22"/>
    <w:rsid w:val="00D332F8"/>
    <w:rsid w:val="00D33617"/>
    <w:rsid w:val="00D33626"/>
    <w:rsid w:val="00D33D59"/>
    <w:rsid w:val="00D34871"/>
    <w:rsid w:val="00D34945"/>
    <w:rsid w:val="00D34BCE"/>
    <w:rsid w:val="00D34D46"/>
    <w:rsid w:val="00D34FB8"/>
    <w:rsid w:val="00D35109"/>
    <w:rsid w:val="00D352DA"/>
    <w:rsid w:val="00D353FB"/>
    <w:rsid w:val="00D35413"/>
    <w:rsid w:val="00D356BC"/>
    <w:rsid w:val="00D35B35"/>
    <w:rsid w:val="00D35CC3"/>
    <w:rsid w:val="00D3648F"/>
    <w:rsid w:val="00D36506"/>
    <w:rsid w:val="00D368D3"/>
    <w:rsid w:val="00D36C41"/>
    <w:rsid w:val="00D36DDA"/>
    <w:rsid w:val="00D370A5"/>
    <w:rsid w:val="00D37163"/>
    <w:rsid w:val="00D37201"/>
    <w:rsid w:val="00D37245"/>
    <w:rsid w:val="00D37265"/>
    <w:rsid w:val="00D372E6"/>
    <w:rsid w:val="00D3786D"/>
    <w:rsid w:val="00D379A0"/>
    <w:rsid w:val="00D4032B"/>
    <w:rsid w:val="00D40341"/>
    <w:rsid w:val="00D4037A"/>
    <w:rsid w:val="00D4038F"/>
    <w:rsid w:val="00D40410"/>
    <w:rsid w:val="00D40459"/>
    <w:rsid w:val="00D40602"/>
    <w:rsid w:val="00D40824"/>
    <w:rsid w:val="00D40856"/>
    <w:rsid w:val="00D40943"/>
    <w:rsid w:val="00D4098E"/>
    <w:rsid w:val="00D409E7"/>
    <w:rsid w:val="00D40C7E"/>
    <w:rsid w:val="00D40C95"/>
    <w:rsid w:val="00D40CD0"/>
    <w:rsid w:val="00D40E08"/>
    <w:rsid w:val="00D4129E"/>
    <w:rsid w:val="00D418C3"/>
    <w:rsid w:val="00D41A41"/>
    <w:rsid w:val="00D41D61"/>
    <w:rsid w:val="00D4258D"/>
    <w:rsid w:val="00D42B83"/>
    <w:rsid w:val="00D42CD4"/>
    <w:rsid w:val="00D42F3E"/>
    <w:rsid w:val="00D43014"/>
    <w:rsid w:val="00D43446"/>
    <w:rsid w:val="00D4370C"/>
    <w:rsid w:val="00D43A52"/>
    <w:rsid w:val="00D4417D"/>
    <w:rsid w:val="00D4481C"/>
    <w:rsid w:val="00D4489D"/>
    <w:rsid w:val="00D44BCF"/>
    <w:rsid w:val="00D44DCE"/>
    <w:rsid w:val="00D44F09"/>
    <w:rsid w:val="00D44FC2"/>
    <w:rsid w:val="00D4551F"/>
    <w:rsid w:val="00D455D0"/>
    <w:rsid w:val="00D45725"/>
    <w:rsid w:val="00D45A18"/>
    <w:rsid w:val="00D45CF3"/>
    <w:rsid w:val="00D46129"/>
    <w:rsid w:val="00D461C6"/>
    <w:rsid w:val="00D46972"/>
    <w:rsid w:val="00D469F1"/>
    <w:rsid w:val="00D46A5B"/>
    <w:rsid w:val="00D46AC6"/>
    <w:rsid w:val="00D47798"/>
    <w:rsid w:val="00D47A86"/>
    <w:rsid w:val="00D47EB6"/>
    <w:rsid w:val="00D47F41"/>
    <w:rsid w:val="00D47F4D"/>
    <w:rsid w:val="00D50032"/>
    <w:rsid w:val="00D50185"/>
    <w:rsid w:val="00D501A7"/>
    <w:rsid w:val="00D5066A"/>
    <w:rsid w:val="00D508E2"/>
    <w:rsid w:val="00D50F8B"/>
    <w:rsid w:val="00D5120C"/>
    <w:rsid w:val="00D513AB"/>
    <w:rsid w:val="00D513BF"/>
    <w:rsid w:val="00D513C3"/>
    <w:rsid w:val="00D514D3"/>
    <w:rsid w:val="00D51566"/>
    <w:rsid w:val="00D51B9E"/>
    <w:rsid w:val="00D51DD2"/>
    <w:rsid w:val="00D51F1C"/>
    <w:rsid w:val="00D5216B"/>
    <w:rsid w:val="00D52200"/>
    <w:rsid w:val="00D5263D"/>
    <w:rsid w:val="00D5271E"/>
    <w:rsid w:val="00D52B06"/>
    <w:rsid w:val="00D52BB0"/>
    <w:rsid w:val="00D52F79"/>
    <w:rsid w:val="00D52FA2"/>
    <w:rsid w:val="00D5345C"/>
    <w:rsid w:val="00D5353A"/>
    <w:rsid w:val="00D535D0"/>
    <w:rsid w:val="00D536EF"/>
    <w:rsid w:val="00D53799"/>
    <w:rsid w:val="00D53A54"/>
    <w:rsid w:val="00D53F5E"/>
    <w:rsid w:val="00D53FFB"/>
    <w:rsid w:val="00D543E6"/>
    <w:rsid w:val="00D54A03"/>
    <w:rsid w:val="00D552F6"/>
    <w:rsid w:val="00D553CA"/>
    <w:rsid w:val="00D556B2"/>
    <w:rsid w:val="00D557A6"/>
    <w:rsid w:val="00D55CA2"/>
    <w:rsid w:val="00D562B7"/>
    <w:rsid w:val="00D56340"/>
    <w:rsid w:val="00D56605"/>
    <w:rsid w:val="00D567C6"/>
    <w:rsid w:val="00D568A5"/>
    <w:rsid w:val="00D570E0"/>
    <w:rsid w:val="00D57146"/>
    <w:rsid w:val="00D571F6"/>
    <w:rsid w:val="00D57605"/>
    <w:rsid w:val="00D57A2C"/>
    <w:rsid w:val="00D57B04"/>
    <w:rsid w:val="00D57B4E"/>
    <w:rsid w:val="00D57B5C"/>
    <w:rsid w:val="00D57CF0"/>
    <w:rsid w:val="00D57D00"/>
    <w:rsid w:val="00D6005D"/>
    <w:rsid w:val="00D60861"/>
    <w:rsid w:val="00D60B99"/>
    <w:rsid w:val="00D60C02"/>
    <w:rsid w:val="00D61627"/>
    <w:rsid w:val="00D61B4D"/>
    <w:rsid w:val="00D61F13"/>
    <w:rsid w:val="00D62158"/>
    <w:rsid w:val="00D621E5"/>
    <w:rsid w:val="00D621F9"/>
    <w:rsid w:val="00D62205"/>
    <w:rsid w:val="00D627A9"/>
    <w:rsid w:val="00D631A9"/>
    <w:rsid w:val="00D63422"/>
    <w:rsid w:val="00D63543"/>
    <w:rsid w:val="00D635F4"/>
    <w:rsid w:val="00D6377A"/>
    <w:rsid w:val="00D63B61"/>
    <w:rsid w:val="00D63BC7"/>
    <w:rsid w:val="00D64BEF"/>
    <w:rsid w:val="00D64EA5"/>
    <w:rsid w:val="00D64F3A"/>
    <w:rsid w:val="00D653A2"/>
    <w:rsid w:val="00D65773"/>
    <w:rsid w:val="00D65A3C"/>
    <w:rsid w:val="00D660C1"/>
    <w:rsid w:val="00D662CD"/>
    <w:rsid w:val="00D665F6"/>
    <w:rsid w:val="00D666B4"/>
    <w:rsid w:val="00D667CA"/>
    <w:rsid w:val="00D668D3"/>
    <w:rsid w:val="00D669B1"/>
    <w:rsid w:val="00D67174"/>
    <w:rsid w:val="00D672D7"/>
    <w:rsid w:val="00D6754A"/>
    <w:rsid w:val="00D67607"/>
    <w:rsid w:val="00D67A28"/>
    <w:rsid w:val="00D7009C"/>
    <w:rsid w:val="00D700E0"/>
    <w:rsid w:val="00D70262"/>
    <w:rsid w:val="00D706AD"/>
    <w:rsid w:val="00D70903"/>
    <w:rsid w:val="00D70AF4"/>
    <w:rsid w:val="00D7105D"/>
    <w:rsid w:val="00D7151E"/>
    <w:rsid w:val="00D71C1F"/>
    <w:rsid w:val="00D721F7"/>
    <w:rsid w:val="00D72400"/>
    <w:rsid w:val="00D725C9"/>
    <w:rsid w:val="00D72803"/>
    <w:rsid w:val="00D728DA"/>
    <w:rsid w:val="00D72A5D"/>
    <w:rsid w:val="00D72C42"/>
    <w:rsid w:val="00D72DCA"/>
    <w:rsid w:val="00D72E75"/>
    <w:rsid w:val="00D73070"/>
    <w:rsid w:val="00D731DC"/>
    <w:rsid w:val="00D73536"/>
    <w:rsid w:val="00D7372E"/>
    <w:rsid w:val="00D738E3"/>
    <w:rsid w:val="00D7396B"/>
    <w:rsid w:val="00D73A7A"/>
    <w:rsid w:val="00D73AF7"/>
    <w:rsid w:val="00D73B68"/>
    <w:rsid w:val="00D73F58"/>
    <w:rsid w:val="00D73F64"/>
    <w:rsid w:val="00D7417E"/>
    <w:rsid w:val="00D74385"/>
    <w:rsid w:val="00D74428"/>
    <w:rsid w:val="00D749C4"/>
    <w:rsid w:val="00D75053"/>
    <w:rsid w:val="00D7531C"/>
    <w:rsid w:val="00D76134"/>
    <w:rsid w:val="00D7627A"/>
    <w:rsid w:val="00D76343"/>
    <w:rsid w:val="00D76362"/>
    <w:rsid w:val="00D7684B"/>
    <w:rsid w:val="00D76DCC"/>
    <w:rsid w:val="00D775E3"/>
    <w:rsid w:val="00D77845"/>
    <w:rsid w:val="00D805B1"/>
    <w:rsid w:val="00D80EF8"/>
    <w:rsid w:val="00D8168F"/>
    <w:rsid w:val="00D817B0"/>
    <w:rsid w:val="00D81858"/>
    <w:rsid w:val="00D820AB"/>
    <w:rsid w:val="00D8231B"/>
    <w:rsid w:val="00D82320"/>
    <w:rsid w:val="00D82527"/>
    <w:rsid w:val="00D826EC"/>
    <w:rsid w:val="00D831EB"/>
    <w:rsid w:val="00D832CE"/>
    <w:rsid w:val="00D835C4"/>
    <w:rsid w:val="00D837FE"/>
    <w:rsid w:val="00D83817"/>
    <w:rsid w:val="00D83851"/>
    <w:rsid w:val="00D83B14"/>
    <w:rsid w:val="00D83C80"/>
    <w:rsid w:val="00D83DA9"/>
    <w:rsid w:val="00D83E2C"/>
    <w:rsid w:val="00D84118"/>
    <w:rsid w:val="00D842EE"/>
    <w:rsid w:val="00D84B12"/>
    <w:rsid w:val="00D84C47"/>
    <w:rsid w:val="00D84F5A"/>
    <w:rsid w:val="00D85027"/>
    <w:rsid w:val="00D851FC"/>
    <w:rsid w:val="00D852E6"/>
    <w:rsid w:val="00D85401"/>
    <w:rsid w:val="00D85430"/>
    <w:rsid w:val="00D857AC"/>
    <w:rsid w:val="00D858B3"/>
    <w:rsid w:val="00D85995"/>
    <w:rsid w:val="00D859D1"/>
    <w:rsid w:val="00D85A45"/>
    <w:rsid w:val="00D85C3C"/>
    <w:rsid w:val="00D85CCF"/>
    <w:rsid w:val="00D860BE"/>
    <w:rsid w:val="00D86296"/>
    <w:rsid w:val="00D866C5"/>
    <w:rsid w:val="00D87042"/>
    <w:rsid w:val="00D87117"/>
    <w:rsid w:val="00D8720D"/>
    <w:rsid w:val="00D873ED"/>
    <w:rsid w:val="00D874A8"/>
    <w:rsid w:val="00D875E5"/>
    <w:rsid w:val="00D87AC4"/>
    <w:rsid w:val="00D901EF"/>
    <w:rsid w:val="00D902CB"/>
    <w:rsid w:val="00D904BD"/>
    <w:rsid w:val="00D90547"/>
    <w:rsid w:val="00D90667"/>
    <w:rsid w:val="00D91034"/>
    <w:rsid w:val="00D91212"/>
    <w:rsid w:val="00D91373"/>
    <w:rsid w:val="00D917FC"/>
    <w:rsid w:val="00D91900"/>
    <w:rsid w:val="00D9214C"/>
    <w:rsid w:val="00D92289"/>
    <w:rsid w:val="00D92649"/>
    <w:rsid w:val="00D926FF"/>
    <w:rsid w:val="00D92B82"/>
    <w:rsid w:val="00D9303A"/>
    <w:rsid w:val="00D930F8"/>
    <w:rsid w:val="00D935AC"/>
    <w:rsid w:val="00D935B1"/>
    <w:rsid w:val="00D935BB"/>
    <w:rsid w:val="00D93A8E"/>
    <w:rsid w:val="00D93E73"/>
    <w:rsid w:val="00D93F2F"/>
    <w:rsid w:val="00D94BA6"/>
    <w:rsid w:val="00D94F00"/>
    <w:rsid w:val="00D957B3"/>
    <w:rsid w:val="00D95EE5"/>
    <w:rsid w:val="00D95F7C"/>
    <w:rsid w:val="00D9603F"/>
    <w:rsid w:val="00D965CC"/>
    <w:rsid w:val="00D966D8"/>
    <w:rsid w:val="00D969F3"/>
    <w:rsid w:val="00D96E54"/>
    <w:rsid w:val="00D96FDF"/>
    <w:rsid w:val="00D972C2"/>
    <w:rsid w:val="00D97321"/>
    <w:rsid w:val="00D973AA"/>
    <w:rsid w:val="00D9757C"/>
    <w:rsid w:val="00D976D7"/>
    <w:rsid w:val="00D97789"/>
    <w:rsid w:val="00D97867"/>
    <w:rsid w:val="00D978A5"/>
    <w:rsid w:val="00D97B71"/>
    <w:rsid w:val="00D97BA4"/>
    <w:rsid w:val="00D97EC1"/>
    <w:rsid w:val="00DA0029"/>
    <w:rsid w:val="00DA015A"/>
    <w:rsid w:val="00DA0298"/>
    <w:rsid w:val="00DA067B"/>
    <w:rsid w:val="00DA0ADB"/>
    <w:rsid w:val="00DA0E83"/>
    <w:rsid w:val="00DA10DF"/>
    <w:rsid w:val="00DA1427"/>
    <w:rsid w:val="00DA153C"/>
    <w:rsid w:val="00DA15E0"/>
    <w:rsid w:val="00DA18BC"/>
    <w:rsid w:val="00DA1D33"/>
    <w:rsid w:val="00DA2093"/>
    <w:rsid w:val="00DA2454"/>
    <w:rsid w:val="00DA261B"/>
    <w:rsid w:val="00DA29FA"/>
    <w:rsid w:val="00DA2A7A"/>
    <w:rsid w:val="00DA2AFD"/>
    <w:rsid w:val="00DA2B85"/>
    <w:rsid w:val="00DA301E"/>
    <w:rsid w:val="00DA312E"/>
    <w:rsid w:val="00DA3212"/>
    <w:rsid w:val="00DA3237"/>
    <w:rsid w:val="00DA3549"/>
    <w:rsid w:val="00DA36AE"/>
    <w:rsid w:val="00DA36F8"/>
    <w:rsid w:val="00DA3958"/>
    <w:rsid w:val="00DA3C71"/>
    <w:rsid w:val="00DA4306"/>
    <w:rsid w:val="00DA49A1"/>
    <w:rsid w:val="00DA4D92"/>
    <w:rsid w:val="00DA4E84"/>
    <w:rsid w:val="00DA4E9E"/>
    <w:rsid w:val="00DA4F0B"/>
    <w:rsid w:val="00DA5083"/>
    <w:rsid w:val="00DA51BF"/>
    <w:rsid w:val="00DA5A1F"/>
    <w:rsid w:val="00DA64D6"/>
    <w:rsid w:val="00DA654B"/>
    <w:rsid w:val="00DA6587"/>
    <w:rsid w:val="00DA6875"/>
    <w:rsid w:val="00DA6DAA"/>
    <w:rsid w:val="00DA6E7D"/>
    <w:rsid w:val="00DA6F9D"/>
    <w:rsid w:val="00DA710F"/>
    <w:rsid w:val="00DA76CC"/>
    <w:rsid w:val="00DA7B02"/>
    <w:rsid w:val="00DA7BC5"/>
    <w:rsid w:val="00DA7C06"/>
    <w:rsid w:val="00DA7E5D"/>
    <w:rsid w:val="00DA7ECA"/>
    <w:rsid w:val="00DB0162"/>
    <w:rsid w:val="00DB01BC"/>
    <w:rsid w:val="00DB01E6"/>
    <w:rsid w:val="00DB02CE"/>
    <w:rsid w:val="00DB09EF"/>
    <w:rsid w:val="00DB0A01"/>
    <w:rsid w:val="00DB0CA6"/>
    <w:rsid w:val="00DB0D17"/>
    <w:rsid w:val="00DB1344"/>
    <w:rsid w:val="00DB160E"/>
    <w:rsid w:val="00DB1B44"/>
    <w:rsid w:val="00DB2041"/>
    <w:rsid w:val="00DB2195"/>
    <w:rsid w:val="00DB22EF"/>
    <w:rsid w:val="00DB22F0"/>
    <w:rsid w:val="00DB23A3"/>
    <w:rsid w:val="00DB2B47"/>
    <w:rsid w:val="00DB2DDB"/>
    <w:rsid w:val="00DB407F"/>
    <w:rsid w:val="00DB41AE"/>
    <w:rsid w:val="00DB44DC"/>
    <w:rsid w:val="00DB489A"/>
    <w:rsid w:val="00DB4AE8"/>
    <w:rsid w:val="00DB4BC2"/>
    <w:rsid w:val="00DB5085"/>
    <w:rsid w:val="00DB519F"/>
    <w:rsid w:val="00DB5249"/>
    <w:rsid w:val="00DB5878"/>
    <w:rsid w:val="00DB5894"/>
    <w:rsid w:val="00DB599D"/>
    <w:rsid w:val="00DB5C58"/>
    <w:rsid w:val="00DB5F83"/>
    <w:rsid w:val="00DB6524"/>
    <w:rsid w:val="00DB678D"/>
    <w:rsid w:val="00DB6AC9"/>
    <w:rsid w:val="00DB6BB9"/>
    <w:rsid w:val="00DB6C8B"/>
    <w:rsid w:val="00DB722A"/>
    <w:rsid w:val="00DB7230"/>
    <w:rsid w:val="00DB7409"/>
    <w:rsid w:val="00DB778F"/>
    <w:rsid w:val="00DB7964"/>
    <w:rsid w:val="00DB796D"/>
    <w:rsid w:val="00DB7BEF"/>
    <w:rsid w:val="00DB7DBA"/>
    <w:rsid w:val="00DB7EA8"/>
    <w:rsid w:val="00DC02E6"/>
    <w:rsid w:val="00DC0304"/>
    <w:rsid w:val="00DC049C"/>
    <w:rsid w:val="00DC08EA"/>
    <w:rsid w:val="00DC0B45"/>
    <w:rsid w:val="00DC1213"/>
    <w:rsid w:val="00DC140D"/>
    <w:rsid w:val="00DC2095"/>
    <w:rsid w:val="00DC2211"/>
    <w:rsid w:val="00DC23F7"/>
    <w:rsid w:val="00DC240C"/>
    <w:rsid w:val="00DC2637"/>
    <w:rsid w:val="00DC27AB"/>
    <w:rsid w:val="00DC291E"/>
    <w:rsid w:val="00DC2C36"/>
    <w:rsid w:val="00DC2D60"/>
    <w:rsid w:val="00DC2F60"/>
    <w:rsid w:val="00DC3268"/>
    <w:rsid w:val="00DC3290"/>
    <w:rsid w:val="00DC3500"/>
    <w:rsid w:val="00DC35D8"/>
    <w:rsid w:val="00DC3626"/>
    <w:rsid w:val="00DC36CB"/>
    <w:rsid w:val="00DC37BA"/>
    <w:rsid w:val="00DC3857"/>
    <w:rsid w:val="00DC3A3B"/>
    <w:rsid w:val="00DC3D25"/>
    <w:rsid w:val="00DC40F6"/>
    <w:rsid w:val="00DC4694"/>
    <w:rsid w:val="00DC475A"/>
    <w:rsid w:val="00DC47C3"/>
    <w:rsid w:val="00DC4BDB"/>
    <w:rsid w:val="00DC51E5"/>
    <w:rsid w:val="00DC527F"/>
    <w:rsid w:val="00DC5390"/>
    <w:rsid w:val="00DC545C"/>
    <w:rsid w:val="00DC5490"/>
    <w:rsid w:val="00DC565C"/>
    <w:rsid w:val="00DC5853"/>
    <w:rsid w:val="00DC5901"/>
    <w:rsid w:val="00DC5A79"/>
    <w:rsid w:val="00DC5F16"/>
    <w:rsid w:val="00DC63C0"/>
    <w:rsid w:val="00DC695B"/>
    <w:rsid w:val="00DC6DE2"/>
    <w:rsid w:val="00DC6F11"/>
    <w:rsid w:val="00DC6F6B"/>
    <w:rsid w:val="00DC70FE"/>
    <w:rsid w:val="00DC723C"/>
    <w:rsid w:val="00DC756A"/>
    <w:rsid w:val="00DC781E"/>
    <w:rsid w:val="00DC7E02"/>
    <w:rsid w:val="00DC7F02"/>
    <w:rsid w:val="00DD022D"/>
    <w:rsid w:val="00DD0323"/>
    <w:rsid w:val="00DD062D"/>
    <w:rsid w:val="00DD0C1E"/>
    <w:rsid w:val="00DD0D2F"/>
    <w:rsid w:val="00DD0E05"/>
    <w:rsid w:val="00DD0E65"/>
    <w:rsid w:val="00DD0ECD"/>
    <w:rsid w:val="00DD12C8"/>
    <w:rsid w:val="00DD1966"/>
    <w:rsid w:val="00DD19AC"/>
    <w:rsid w:val="00DD1C08"/>
    <w:rsid w:val="00DD1CF1"/>
    <w:rsid w:val="00DD1CF4"/>
    <w:rsid w:val="00DD1D1B"/>
    <w:rsid w:val="00DD1DA9"/>
    <w:rsid w:val="00DD1E86"/>
    <w:rsid w:val="00DD204F"/>
    <w:rsid w:val="00DD2898"/>
    <w:rsid w:val="00DD2B88"/>
    <w:rsid w:val="00DD2BDE"/>
    <w:rsid w:val="00DD2D02"/>
    <w:rsid w:val="00DD2D35"/>
    <w:rsid w:val="00DD2F09"/>
    <w:rsid w:val="00DD36AB"/>
    <w:rsid w:val="00DD37D4"/>
    <w:rsid w:val="00DD3A7A"/>
    <w:rsid w:val="00DD3BD3"/>
    <w:rsid w:val="00DD3FBB"/>
    <w:rsid w:val="00DD40F4"/>
    <w:rsid w:val="00DD461C"/>
    <w:rsid w:val="00DD4702"/>
    <w:rsid w:val="00DD4949"/>
    <w:rsid w:val="00DD4B81"/>
    <w:rsid w:val="00DD4C46"/>
    <w:rsid w:val="00DD4C79"/>
    <w:rsid w:val="00DD4C90"/>
    <w:rsid w:val="00DD4C9A"/>
    <w:rsid w:val="00DD5186"/>
    <w:rsid w:val="00DD5257"/>
    <w:rsid w:val="00DD525F"/>
    <w:rsid w:val="00DD5912"/>
    <w:rsid w:val="00DD5B0E"/>
    <w:rsid w:val="00DD5E3D"/>
    <w:rsid w:val="00DD5FE6"/>
    <w:rsid w:val="00DD64B3"/>
    <w:rsid w:val="00DD6756"/>
    <w:rsid w:val="00DD6BBE"/>
    <w:rsid w:val="00DD6D1A"/>
    <w:rsid w:val="00DD6E0C"/>
    <w:rsid w:val="00DD71A8"/>
    <w:rsid w:val="00DD72A6"/>
    <w:rsid w:val="00DD7DAE"/>
    <w:rsid w:val="00DD7DB4"/>
    <w:rsid w:val="00DD7EEB"/>
    <w:rsid w:val="00DD7F72"/>
    <w:rsid w:val="00DE037B"/>
    <w:rsid w:val="00DE0485"/>
    <w:rsid w:val="00DE0597"/>
    <w:rsid w:val="00DE0A20"/>
    <w:rsid w:val="00DE1574"/>
    <w:rsid w:val="00DE16AE"/>
    <w:rsid w:val="00DE2468"/>
    <w:rsid w:val="00DE26FE"/>
    <w:rsid w:val="00DE27B7"/>
    <w:rsid w:val="00DE312A"/>
    <w:rsid w:val="00DE335D"/>
    <w:rsid w:val="00DE352A"/>
    <w:rsid w:val="00DE377A"/>
    <w:rsid w:val="00DE39C2"/>
    <w:rsid w:val="00DE3E09"/>
    <w:rsid w:val="00DE3F02"/>
    <w:rsid w:val="00DE49B8"/>
    <w:rsid w:val="00DE4C6D"/>
    <w:rsid w:val="00DE50AC"/>
    <w:rsid w:val="00DE5902"/>
    <w:rsid w:val="00DE597E"/>
    <w:rsid w:val="00DE5A98"/>
    <w:rsid w:val="00DE5E23"/>
    <w:rsid w:val="00DE600F"/>
    <w:rsid w:val="00DE6269"/>
    <w:rsid w:val="00DE65FB"/>
    <w:rsid w:val="00DE6CB9"/>
    <w:rsid w:val="00DE6CF1"/>
    <w:rsid w:val="00DE70A2"/>
    <w:rsid w:val="00DE7122"/>
    <w:rsid w:val="00DE74AE"/>
    <w:rsid w:val="00DE74EB"/>
    <w:rsid w:val="00DF0F2E"/>
    <w:rsid w:val="00DF1708"/>
    <w:rsid w:val="00DF1863"/>
    <w:rsid w:val="00DF1D0F"/>
    <w:rsid w:val="00DF1FFD"/>
    <w:rsid w:val="00DF2221"/>
    <w:rsid w:val="00DF2511"/>
    <w:rsid w:val="00DF25C5"/>
    <w:rsid w:val="00DF33C6"/>
    <w:rsid w:val="00DF3846"/>
    <w:rsid w:val="00DF3B76"/>
    <w:rsid w:val="00DF3BCB"/>
    <w:rsid w:val="00DF3D01"/>
    <w:rsid w:val="00DF3E42"/>
    <w:rsid w:val="00DF43D8"/>
    <w:rsid w:val="00DF4A87"/>
    <w:rsid w:val="00DF5312"/>
    <w:rsid w:val="00DF5624"/>
    <w:rsid w:val="00DF5A08"/>
    <w:rsid w:val="00DF5BBB"/>
    <w:rsid w:val="00DF5CA1"/>
    <w:rsid w:val="00DF5DBC"/>
    <w:rsid w:val="00DF62DA"/>
    <w:rsid w:val="00DF63A0"/>
    <w:rsid w:val="00DF65D8"/>
    <w:rsid w:val="00DF6864"/>
    <w:rsid w:val="00DF6A90"/>
    <w:rsid w:val="00DF6EC0"/>
    <w:rsid w:val="00DF6EE7"/>
    <w:rsid w:val="00DF70CE"/>
    <w:rsid w:val="00DF72DE"/>
    <w:rsid w:val="00DF7BE9"/>
    <w:rsid w:val="00DF7EE7"/>
    <w:rsid w:val="00DF7FB3"/>
    <w:rsid w:val="00DF7FEF"/>
    <w:rsid w:val="00E003EC"/>
    <w:rsid w:val="00E003FF"/>
    <w:rsid w:val="00E008F5"/>
    <w:rsid w:val="00E009D8"/>
    <w:rsid w:val="00E00A06"/>
    <w:rsid w:val="00E00C4A"/>
    <w:rsid w:val="00E00CF4"/>
    <w:rsid w:val="00E00D16"/>
    <w:rsid w:val="00E00D64"/>
    <w:rsid w:val="00E0142A"/>
    <w:rsid w:val="00E016B9"/>
    <w:rsid w:val="00E01AD4"/>
    <w:rsid w:val="00E0204B"/>
    <w:rsid w:val="00E021F9"/>
    <w:rsid w:val="00E026DD"/>
    <w:rsid w:val="00E02803"/>
    <w:rsid w:val="00E02900"/>
    <w:rsid w:val="00E029C5"/>
    <w:rsid w:val="00E02C00"/>
    <w:rsid w:val="00E02EB7"/>
    <w:rsid w:val="00E02FC5"/>
    <w:rsid w:val="00E03811"/>
    <w:rsid w:val="00E039EA"/>
    <w:rsid w:val="00E03CEC"/>
    <w:rsid w:val="00E03E57"/>
    <w:rsid w:val="00E03EF1"/>
    <w:rsid w:val="00E04060"/>
    <w:rsid w:val="00E040F8"/>
    <w:rsid w:val="00E041C6"/>
    <w:rsid w:val="00E043D5"/>
    <w:rsid w:val="00E0469D"/>
    <w:rsid w:val="00E04A54"/>
    <w:rsid w:val="00E05034"/>
    <w:rsid w:val="00E05072"/>
    <w:rsid w:val="00E0510E"/>
    <w:rsid w:val="00E05129"/>
    <w:rsid w:val="00E053C1"/>
    <w:rsid w:val="00E056B0"/>
    <w:rsid w:val="00E05C42"/>
    <w:rsid w:val="00E05CE9"/>
    <w:rsid w:val="00E05DBF"/>
    <w:rsid w:val="00E05F68"/>
    <w:rsid w:val="00E061AF"/>
    <w:rsid w:val="00E06548"/>
    <w:rsid w:val="00E069D4"/>
    <w:rsid w:val="00E06E8B"/>
    <w:rsid w:val="00E07262"/>
    <w:rsid w:val="00E073F8"/>
    <w:rsid w:val="00E07CE5"/>
    <w:rsid w:val="00E07EEE"/>
    <w:rsid w:val="00E100CC"/>
    <w:rsid w:val="00E10390"/>
    <w:rsid w:val="00E10475"/>
    <w:rsid w:val="00E10538"/>
    <w:rsid w:val="00E1099B"/>
    <w:rsid w:val="00E10A24"/>
    <w:rsid w:val="00E117D3"/>
    <w:rsid w:val="00E11808"/>
    <w:rsid w:val="00E119B2"/>
    <w:rsid w:val="00E12172"/>
    <w:rsid w:val="00E1237B"/>
    <w:rsid w:val="00E1329D"/>
    <w:rsid w:val="00E13347"/>
    <w:rsid w:val="00E13407"/>
    <w:rsid w:val="00E13A70"/>
    <w:rsid w:val="00E13CA8"/>
    <w:rsid w:val="00E14988"/>
    <w:rsid w:val="00E14B70"/>
    <w:rsid w:val="00E14B9D"/>
    <w:rsid w:val="00E14DE7"/>
    <w:rsid w:val="00E14F2B"/>
    <w:rsid w:val="00E15320"/>
    <w:rsid w:val="00E15937"/>
    <w:rsid w:val="00E15BB2"/>
    <w:rsid w:val="00E15BFE"/>
    <w:rsid w:val="00E15C53"/>
    <w:rsid w:val="00E15DE0"/>
    <w:rsid w:val="00E15FC1"/>
    <w:rsid w:val="00E160BC"/>
    <w:rsid w:val="00E16499"/>
    <w:rsid w:val="00E16646"/>
    <w:rsid w:val="00E1685D"/>
    <w:rsid w:val="00E16F94"/>
    <w:rsid w:val="00E16FB7"/>
    <w:rsid w:val="00E174B5"/>
    <w:rsid w:val="00E17AF1"/>
    <w:rsid w:val="00E17BC5"/>
    <w:rsid w:val="00E17EF7"/>
    <w:rsid w:val="00E201AD"/>
    <w:rsid w:val="00E20297"/>
    <w:rsid w:val="00E20480"/>
    <w:rsid w:val="00E206E8"/>
    <w:rsid w:val="00E20A2B"/>
    <w:rsid w:val="00E20C55"/>
    <w:rsid w:val="00E20DE3"/>
    <w:rsid w:val="00E20E21"/>
    <w:rsid w:val="00E20F55"/>
    <w:rsid w:val="00E2149E"/>
    <w:rsid w:val="00E21B3D"/>
    <w:rsid w:val="00E21D66"/>
    <w:rsid w:val="00E221C1"/>
    <w:rsid w:val="00E222B7"/>
    <w:rsid w:val="00E22322"/>
    <w:rsid w:val="00E22654"/>
    <w:rsid w:val="00E2287F"/>
    <w:rsid w:val="00E22B8B"/>
    <w:rsid w:val="00E22E1D"/>
    <w:rsid w:val="00E23145"/>
    <w:rsid w:val="00E23338"/>
    <w:rsid w:val="00E234C9"/>
    <w:rsid w:val="00E234E0"/>
    <w:rsid w:val="00E23579"/>
    <w:rsid w:val="00E23F52"/>
    <w:rsid w:val="00E240D9"/>
    <w:rsid w:val="00E24176"/>
    <w:rsid w:val="00E24299"/>
    <w:rsid w:val="00E244E2"/>
    <w:rsid w:val="00E24662"/>
    <w:rsid w:val="00E2469F"/>
    <w:rsid w:val="00E246C7"/>
    <w:rsid w:val="00E24842"/>
    <w:rsid w:val="00E248BB"/>
    <w:rsid w:val="00E25620"/>
    <w:rsid w:val="00E25742"/>
    <w:rsid w:val="00E258F1"/>
    <w:rsid w:val="00E259A4"/>
    <w:rsid w:val="00E25A86"/>
    <w:rsid w:val="00E25D1D"/>
    <w:rsid w:val="00E25E8D"/>
    <w:rsid w:val="00E25F3E"/>
    <w:rsid w:val="00E26102"/>
    <w:rsid w:val="00E263EA"/>
    <w:rsid w:val="00E26635"/>
    <w:rsid w:val="00E2674F"/>
    <w:rsid w:val="00E2697E"/>
    <w:rsid w:val="00E26C13"/>
    <w:rsid w:val="00E27638"/>
    <w:rsid w:val="00E278A3"/>
    <w:rsid w:val="00E279FB"/>
    <w:rsid w:val="00E301A8"/>
    <w:rsid w:val="00E3059B"/>
    <w:rsid w:val="00E30B3D"/>
    <w:rsid w:val="00E316B4"/>
    <w:rsid w:val="00E31989"/>
    <w:rsid w:val="00E31D8A"/>
    <w:rsid w:val="00E31FAA"/>
    <w:rsid w:val="00E3222F"/>
    <w:rsid w:val="00E323F1"/>
    <w:rsid w:val="00E330B9"/>
    <w:rsid w:val="00E33138"/>
    <w:rsid w:val="00E3335C"/>
    <w:rsid w:val="00E334D2"/>
    <w:rsid w:val="00E33532"/>
    <w:rsid w:val="00E337D7"/>
    <w:rsid w:val="00E338C1"/>
    <w:rsid w:val="00E33CC3"/>
    <w:rsid w:val="00E33E17"/>
    <w:rsid w:val="00E33E77"/>
    <w:rsid w:val="00E33E86"/>
    <w:rsid w:val="00E34147"/>
    <w:rsid w:val="00E34A60"/>
    <w:rsid w:val="00E34B02"/>
    <w:rsid w:val="00E34EA1"/>
    <w:rsid w:val="00E35227"/>
    <w:rsid w:val="00E35246"/>
    <w:rsid w:val="00E352CC"/>
    <w:rsid w:val="00E354A8"/>
    <w:rsid w:val="00E3563D"/>
    <w:rsid w:val="00E3580A"/>
    <w:rsid w:val="00E35916"/>
    <w:rsid w:val="00E35981"/>
    <w:rsid w:val="00E36284"/>
    <w:rsid w:val="00E364B8"/>
    <w:rsid w:val="00E36736"/>
    <w:rsid w:val="00E36912"/>
    <w:rsid w:val="00E36BD8"/>
    <w:rsid w:val="00E374B9"/>
    <w:rsid w:val="00E37561"/>
    <w:rsid w:val="00E37902"/>
    <w:rsid w:val="00E37B58"/>
    <w:rsid w:val="00E37E98"/>
    <w:rsid w:val="00E40254"/>
    <w:rsid w:val="00E40307"/>
    <w:rsid w:val="00E4040D"/>
    <w:rsid w:val="00E404B6"/>
    <w:rsid w:val="00E4070B"/>
    <w:rsid w:val="00E408A8"/>
    <w:rsid w:val="00E40A02"/>
    <w:rsid w:val="00E40DED"/>
    <w:rsid w:val="00E40E4D"/>
    <w:rsid w:val="00E41424"/>
    <w:rsid w:val="00E416C1"/>
    <w:rsid w:val="00E41A06"/>
    <w:rsid w:val="00E4224C"/>
    <w:rsid w:val="00E42333"/>
    <w:rsid w:val="00E42407"/>
    <w:rsid w:val="00E426B0"/>
    <w:rsid w:val="00E4273C"/>
    <w:rsid w:val="00E4299F"/>
    <w:rsid w:val="00E431DE"/>
    <w:rsid w:val="00E433B3"/>
    <w:rsid w:val="00E43570"/>
    <w:rsid w:val="00E43C7F"/>
    <w:rsid w:val="00E43E18"/>
    <w:rsid w:val="00E448A3"/>
    <w:rsid w:val="00E449B5"/>
    <w:rsid w:val="00E44D4A"/>
    <w:rsid w:val="00E44E9E"/>
    <w:rsid w:val="00E4524E"/>
    <w:rsid w:val="00E45E35"/>
    <w:rsid w:val="00E45F5A"/>
    <w:rsid w:val="00E46084"/>
    <w:rsid w:val="00E46209"/>
    <w:rsid w:val="00E467BB"/>
    <w:rsid w:val="00E46A6D"/>
    <w:rsid w:val="00E46E44"/>
    <w:rsid w:val="00E4728B"/>
    <w:rsid w:val="00E47599"/>
    <w:rsid w:val="00E47C02"/>
    <w:rsid w:val="00E47C71"/>
    <w:rsid w:val="00E5038C"/>
    <w:rsid w:val="00E503BE"/>
    <w:rsid w:val="00E50667"/>
    <w:rsid w:val="00E507D1"/>
    <w:rsid w:val="00E51158"/>
    <w:rsid w:val="00E51567"/>
    <w:rsid w:val="00E5170B"/>
    <w:rsid w:val="00E51814"/>
    <w:rsid w:val="00E51842"/>
    <w:rsid w:val="00E51A27"/>
    <w:rsid w:val="00E52005"/>
    <w:rsid w:val="00E52262"/>
    <w:rsid w:val="00E5234A"/>
    <w:rsid w:val="00E529B7"/>
    <w:rsid w:val="00E52CDD"/>
    <w:rsid w:val="00E5308E"/>
    <w:rsid w:val="00E53A3A"/>
    <w:rsid w:val="00E54024"/>
    <w:rsid w:val="00E544BE"/>
    <w:rsid w:val="00E548F3"/>
    <w:rsid w:val="00E54A37"/>
    <w:rsid w:val="00E551D9"/>
    <w:rsid w:val="00E5560F"/>
    <w:rsid w:val="00E55655"/>
    <w:rsid w:val="00E558EE"/>
    <w:rsid w:val="00E55E05"/>
    <w:rsid w:val="00E563A3"/>
    <w:rsid w:val="00E56AB4"/>
    <w:rsid w:val="00E56E6B"/>
    <w:rsid w:val="00E571BC"/>
    <w:rsid w:val="00E57200"/>
    <w:rsid w:val="00E573AB"/>
    <w:rsid w:val="00E574BA"/>
    <w:rsid w:val="00E57686"/>
    <w:rsid w:val="00E57881"/>
    <w:rsid w:val="00E57968"/>
    <w:rsid w:val="00E57C66"/>
    <w:rsid w:val="00E60061"/>
    <w:rsid w:val="00E60219"/>
    <w:rsid w:val="00E6035A"/>
    <w:rsid w:val="00E60843"/>
    <w:rsid w:val="00E6087C"/>
    <w:rsid w:val="00E60940"/>
    <w:rsid w:val="00E60954"/>
    <w:rsid w:val="00E609BC"/>
    <w:rsid w:val="00E60B4A"/>
    <w:rsid w:val="00E60C55"/>
    <w:rsid w:val="00E61028"/>
    <w:rsid w:val="00E61224"/>
    <w:rsid w:val="00E61676"/>
    <w:rsid w:val="00E61C9E"/>
    <w:rsid w:val="00E61E7C"/>
    <w:rsid w:val="00E620F9"/>
    <w:rsid w:val="00E625CE"/>
    <w:rsid w:val="00E62854"/>
    <w:rsid w:val="00E628CC"/>
    <w:rsid w:val="00E6294F"/>
    <w:rsid w:val="00E62C3D"/>
    <w:rsid w:val="00E62ECB"/>
    <w:rsid w:val="00E63117"/>
    <w:rsid w:val="00E6377A"/>
    <w:rsid w:val="00E63889"/>
    <w:rsid w:val="00E63907"/>
    <w:rsid w:val="00E63D4F"/>
    <w:rsid w:val="00E63F4B"/>
    <w:rsid w:val="00E64329"/>
    <w:rsid w:val="00E644FD"/>
    <w:rsid w:val="00E64ADC"/>
    <w:rsid w:val="00E64B0F"/>
    <w:rsid w:val="00E64B51"/>
    <w:rsid w:val="00E64D98"/>
    <w:rsid w:val="00E65488"/>
    <w:rsid w:val="00E657E7"/>
    <w:rsid w:val="00E65FDE"/>
    <w:rsid w:val="00E6614D"/>
    <w:rsid w:val="00E66EC4"/>
    <w:rsid w:val="00E67019"/>
    <w:rsid w:val="00E67089"/>
    <w:rsid w:val="00E670A1"/>
    <w:rsid w:val="00E6716E"/>
    <w:rsid w:val="00E671BD"/>
    <w:rsid w:val="00E672ED"/>
    <w:rsid w:val="00E67617"/>
    <w:rsid w:val="00E67996"/>
    <w:rsid w:val="00E679EC"/>
    <w:rsid w:val="00E67BE5"/>
    <w:rsid w:val="00E67C7E"/>
    <w:rsid w:val="00E67F04"/>
    <w:rsid w:val="00E70040"/>
    <w:rsid w:val="00E7024E"/>
    <w:rsid w:val="00E702B0"/>
    <w:rsid w:val="00E70440"/>
    <w:rsid w:val="00E71075"/>
    <w:rsid w:val="00E7112C"/>
    <w:rsid w:val="00E71429"/>
    <w:rsid w:val="00E715B5"/>
    <w:rsid w:val="00E7184A"/>
    <w:rsid w:val="00E71A48"/>
    <w:rsid w:val="00E71B22"/>
    <w:rsid w:val="00E71C76"/>
    <w:rsid w:val="00E724CC"/>
    <w:rsid w:val="00E72515"/>
    <w:rsid w:val="00E72781"/>
    <w:rsid w:val="00E7286E"/>
    <w:rsid w:val="00E728D5"/>
    <w:rsid w:val="00E72C27"/>
    <w:rsid w:val="00E730A3"/>
    <w:rsid w:val="00E73116"/>
    <w:rsid w:val="00E732D1"/>
    <w:rsid w:val="00E73AB7"/>
    <w:rsid w:val="00E73BEF"/>
    <w:rsid w:val="00E741D0"/>
    <w:rsid w:val="00E744F6"/>
    <w:rsid w:val="00E74854"/>
    <w:rsid w:val="00E752B9"/>
    <w:rsid w:val="00E752BF"/>
    <w:rsid w:val="00E753E7"/>
    <w:rsid w:val="00E7579D"/>
    <w:rsid w:val="00E75809"/>
    <w:rsid w:val="00E75BBF"/>
    <w:rsid w:val="00E75E8D"/>
    <w:rsid w:val="00E75F5D"/>
    <w:rsid w:val="00E76156"/>
    <w:rsid w:val="00E7631B"/>
    <w:rsid w:val="00E7660E"/>
    <w:rsid w:val="00E76637"/>
    <w:rsid w:val="00E772FC"/>
    <w:rsid w:val="00E7743E"/>
    <w:rsid w:val="00E776B8"/>
    <w:rsid w:val="00E7786F"/>
    <w:rsid w:val="00E778F7"/>
    <w:rsid w:val="00E77CEF"/>
    <w:rsid w:val="00E77E49"/>
    <w:rsid w:val="00E77F9A"/>
    <w:rsid w:val="00E77FA7"/>
    <w:rsid w:val="00E801EB"/>
    <w:rsid w:val="00E80295"/>
    <w:rsid w:val="00E80730"/>
    <w:rsid w:val="00E8080F"/>
    <w:rsid w:val="00E808A9"/>
    <w:rsid w:val="00E80C6D"/>
    <w:rsid w:val="00E80E67"/>
    <w:rsid w:val="00E80EF6"/>
    <w:rsid w:val="00E815D6"/>
    <w:rsid w:val="00E81AD3"/>
    <w:rsid w:val="00E81B7A"/>
    <w:rsid w:val="00E81D66"/>
    <w:rsid w:val="00E81F4E"/>
    <w:rsid w:val="00E821FC"/>
    <w:rsid w:val="00E82391"/>
    <w:rsid w:val="00E8246D"/>
    <w:rsid w:val="00E82846"/>
    <w:rsid w:val="00E828B9"/>
    <w:rsid w:val="00E82D66"/>
    <w:rsid w:val="00E82DC1"/>
    <w:rsid w:val="00E82EB5"/>
    <w:rsid w:val="00E82FA7"/>
    <w:rsid w:val="00E837EC"/>
    <w:rsid w:val="00E83D1A"/>
    <w:rsid w:val="00E844D8"/>
    <w:rsid w:val="00E84DB8"/>
    <w:rsid w:val="00E8512A"/>
    <w:rsid w:val="00E854AA"/>
    <w:rsid w:val="00E85CC5"/>
    <w:rsid w:val="00E85E06"/>
    <w:rsid w:val="00E869E4"/>
    <w:rsid w:val="00E86C38"/>
    <w:rsid w:val="00E86D38"/>
    <w:rsid w:val="00E8749B"/>
    <w:rsid w:val="00E87A2F"/>
    <w:rsid w:val="00E87CD4"/>
    <w:rsid w:val="00E87E74"/>
    <w:rsid w:val="00E87EED"/>
    <w:rsid w:val="00E90197"/>
    <w:rsid w:val="00E906E3"/>
    <w:rsid w:val="00E90805"/>
    <w:rsid w:val="00E90FC4"/>
    <w:rsid w:val="00E91022"/>
    <w:rsid w:val="00E91953"/>
    <w:rsid w:val="00E91F3F"/>
    <w:rsid w:val="00E92440"/>
    <w:rsid w:val="00E92532"/>
    <w:rsid w:val="00E92803"/>
    <w:rsid w:val="00E92BC9"/>
    <w:rsid w:val="00E92CD1"/>
    <w:rsid w:val="00E931A9"/>
    <w:rsid w:val="00E93261"/>
    <w:rsid w:val="00E93731"/>
    <w:rsid w:val="00E938AE"/>
    <w:rsid w:val="00E93A06"/>
    <w:rsid w:val="00E93A2F"/>
    <w:rsid w:val="00E940A7"/>
    <w:rsid w:val="00E94200"/>
    <w:rsid w:val="00E94404"/>
    <w:rsid w:val="00E945EB"/>
    <w:rsid w:val="00E94A7F"/>
    <w:rsid w:val="00E94C57"/>
    <w:rsid w:val="00E94DBC"/>
    <w:rsid w:val="00E94E50"/>
    <w:rsid w:val="00E950B9"/>
    <w:rsid w:val="00E952A9"/>
    <w:rsid w:val="00E955BE"/>
    <w:rsid w:val="00E95B2A"/>
    <w:rsid w:val="00E9623D"/>
    <w:rsid w:val="00E969BC"/>
    <w:rsid w:val="00E96B80"/>
    <w:rsid w:val="00E971F0"/>
    <w:rsid w:val="00E97320"/>
    <w:rsid w:val="00E974B6"/>
    <w:rsid w:val="00E97758"/>
    <w:rsid w:val="00E977FF"/>
    <w:rsid w:val="00E97B21"/>
    <w:rsid w:val="00E97CAE"/>
    <w:rsid w:val="00EA0183"/>
    <w:rsid w:val="00EA0649"/>
    <w:rsid w:val="00EA08A9"/>
    <w:rsid w:val="00EA0974"/>
    <w:rsid w:val="00EA0A83"/>
    <w:rsid w:val="00EA0F0C"/>
    <w:rsid w:val="00EA103E"/>
    <w:rsid w:val="00EA154E"/>
    <w:rsid w:val="00EA18EA"/>
    <w:rsid w:val="00EA1AD0"/>
    <w:rsid w:val="00EA1BBC"/>
    <w:rsid w:val="00EA1EA4"/>
    <w:rsid w:val="00EA2300"/>
    <w:rsid w:val="00EA2557"/>
    <w:rsid w:val="00EA271E"/>
    <w:rsid w:val="00EA2740"/>
    <w:rsid w:val="00EA2831"/>
    <w:rsid w:val="00EA28ED"/>
    <w:rsid w:val="00EA2A36"/>
    <w:rsid w:val="00EA2A3C"/>
    <w:rsid w:val="00EA2F86"/>
    <w:rsid w:val="00EA2F9A"/>
    <w:rsid w:val="00EA359D"/>
    <w:rsid w:val="00EA35A2"/>
    <w:rsid w:val="00EA36A1"/>
    <w:rsid w:val="00EA39C1"/>
    <w:rsid w:val="00EA39D4"/>
    <w:rsid w:val="00EA3C49"/>
    <w:rsid w:val="00EA3F93"/>
    <w:rsid w:val="00EA412C"/>
    <w:rsid w:val="00EA4212"/>
    <w:rsid w:val="00EA428D"/>
    <w:rsid w:val="00EA4368"/>
    <w:rsid w:val="00EA4450"/>
    <w:rsid w:val="00EA4511"/>
    <w:rsid w:val="00EA46A5"/>
    <w:rsid w:val="00EA4907"/>
    <w:rsid w:val="00EA4A82"/>
    <w:rsid w:val="00EA4B5B"/>
    <w:rsid w:val="00EA4E72"/>
    <w:rsid w:val="00EA55A4"/>
    <w:rsid w:val="00EA56FE"/>
    <w:rsid w:val="00EA5812"/>
    <w:rsid w:val="00EA5D06"/>
    <w:rsid w:val="00EA6156"/>
    <w:rsid w:val="00EA619E"/>
    <w:rsid w:val="00EA6679"/>
    <w:rsid w:val="00EA66A4"/>
    <w:rsid w:val="00EA67DC"/>
    <w:rsid w:val="00EA7113"/>
    <w:rsid w:val="00EA712B"/>
    <w:rsid w:val="00EA7D3F"/>
    <w:rsid w:val="00EA7FDA"/>
    <w:rsid w:val="00EB0678"/>
    <w:rsid w:val="00EB0A22"/>
    <w:rsid w:val="00EB105F"/>
    <w:rsid w:val="00EB1397"/>
    <w:rsid w:val="00EB147C"/>
    <w:rsid w:val="00EB1575"/>
    <w:rsid w:val="00EB15BC"/>
    <w:rsid w:val="00EB17D6"/>
    <w:rsid w:val="00EB17E2"/>
    <w:rsid w:val="00EB1B79"/>
    <w:rsid w:val="00EB1D83"/>
    <w:rsid w:val="00EB1DA1"/>
    <w:rsid w:val="00EB1F5F"/>
    <w:rsid w:val="00EB29F7"/>
    <w:rsid w:val="00EB2C91"/>
    <w:rsid w:val="00EB30B7"/>
    <w:rsid w:val="00EB36DF"/>
    <w:rsid w:val="00EB3DCA"/>
    <w:rsid w:val="00EB4194"/>
    <w:rsid w:val="00EB43A5"/>
    <w:rsid w:val="00EB442E"/>
    <w:rsid w:val="00EB4A31"/>
    <w:rsid w:val="00EB4B4C"/>
    <w:rsid w:val="00EB4E2E"/>
    <w:rsid w:val="00EB4E53"/>
    <w:rsid w:val="00EB4FA0"/>
    <w:rsid w:val="00EB5293"/>
    <w:rsid w:val="00EB5836"/>
    <w:rsid w:val="00EB59BF"/>
    <w:rsid w:val="00EB5D09"/>
    <w:rsid w:val="00EB5D4B"/>
    <w:rsid w:val="00EB5F18"/>
    <w:rsid w:val="00EB678E"/>
    <w:rsid w:val="00EB69B8"/>
    <w:rsid w:val="00EB69C2"/>
    <w:rsid w:val="00EB6A65"/>
    <w:rsid w:val="00EB6E4F"/>
    <w:rsid w:val="00EB6E65"/>
    <w:rsid w:val="00EB6EAA"/>
    <w:rsid w:val="00EB6F0F"/>
    <w:rsid w:val="00EB70E1"/>
    <w:rsid w:val="00EB7155"/>
    <w:rsid w:val="00EB78DB"/>
    <w:rsid w:val="00EB79BB"/>
    <w:rsid w:val="00EB79BF"/>
    <w:rsid w:val="00EB7CAE"/>
    <w:rsid w:val="00EB7D58"/>
    <w:rsid w:val="00EB7F08"/>
    <w:rsid w:val="00EC0108"/>
    <w:rsid w:val="00EC0200"/>
    <w:rsid w:val="00EC0356"/>
    <w:rsid w:val="00EC081F"/>
    <w:rsid w:val="00EC0987"/>
    <w:rsid w:val="00EC1228"/>
    <w:rsid w:val="00EC16C3"/>
    <w:rsid w:val="00EC1847"/>
    <w:rsid w:val="00EC1E8B"/>
    <w:rsid w:val="00EC1EAB"/>
    <w:rsid w:val="00EC210A"/>
    <w:rsid w:val="00EC22E6"/>
    <w:rsid w:val="00EC2F0A"/>
    <w:rsid w:val="00EC2FA4"/>
    <w:rsid w:val="00EC3550"/>
    <w:rsid w:val="00EC368F"/>
    <w:rsid w:val="00EC37C8"/>
    <w:rsid w:val="00EC387E"/>
    <w:rsid w:val="00EC413D"/>
    <w:rsid w:val="00EC43D3"/>
    <w:rsid w:val="00EC4680"/>
    <w:rsid w:val="00EC50F2"/>
    <w:rsid w:val="00EC5564"/>
    <w:rsid w:val="00EC5662"/>
    <w:rsid w:val="00EC57FC"/>
    <w:rsid w:val="00EC593F"/>
    <w:rsid w:val="00EC59C7"/>
    <w:rsid w:val="00EC5CB6"/>
    <w:rsid w:val="00EC5FC7"/>
    <w:rsid w:val="00EC63FC"/>
    <w:rsid w:val="00EC6405"/>
    <w:rsid w:val="00EC6492"/>
    <w:rsid w:val="00EC66F0"/>
    <w:rsid w:val="00EC6791"/>
    <w:rsid w:val="00EC6880"/>
    <w:rsid w:val="00EC6BAB"/>
    <w:rsid w:val="00EC6C54"/>
    <w:rsid w:val="00EC6DC8"/>
    <w:rsid w:val="00EC756A"/>
    <w:rsid w:val="00EC78CA"/>
    <w:rsid w:val="00EC7B9E"/>
    <w:rsid w:val="00EC7D4C"/>
    <w:rsid w:val="00ED02C1"/>
    <w:rsid w:val="00ED0345"/>
    <w:rsid w:val="00ED05F7"/>
    <w:rsid w:val="00ED08FB"/>
    <w:rsid w:val="00ED11CD"/>
    <w:rsid w:val="00ED1688"/>
    <w:rsid w:val="00ED1878"/>
    <w:rsid w:val="00ED1A07"/>
    <w:rsid w:val="00ED2618"/>
    <w:rsid w:val="00ED269A"/>
    <w:rsid w:val="00ED2B38"/>
    <w:rsid w:val="00ED2F14"/>
    <w:rsid w:val="00ED30D7"/>
    <w:rsid w:val="00ED3226"/>
    <w:rsid w:val="00ED3666"/>
    <w:rsid w:val="00ED37D8"/>
    <w:rsid w:val="00ED3835"/>
    <w:rsid w:val="00ED3C52"/>
    <w:rsid w:val="00ED40AE"/>
    <w:rsid w:val="00ED46D2"/>
    <w:rsid w:val="00ED4A32"/>
    <w:rsid w:val="00ED4CD5"/>
    <w:rsid w:val="00ED51FC"/>
    <w:rsid w:val="00ED52E5"/>
    <w:rsid w:val="00ED5658"/>
    <w:rsid w:val="00ED5779"/>
    <w:rsid w:val="00ED5AF9"/>
    <w:rsid w:val="00ED5BEB"/>
    <w:rsid w:val="00ED5C6A"/>
    <w:rsid w:val="00ED5C7F"/>
    <w:rsid w:val="00ED601F"/>
    <w:rsid w:val="00ED6223"/>
    <w:rsid w:val="00ED6937"/>
    <w:rsid w:val="00ED6ABB"/>
    <w:rsid w:val="00ED6E6A"/>
    <w:rsid w:val="00ED74BE"/>
    <w:rsid w:val="00ED779D"/>
    <w:rsid w:val="00ED7C2F"/>
    <w:rsid w:val="00ED7FAB"/>
    <w:rsid w:val="00EE0468"/>
    <w:rsid w:val="00EE103E"/>
    <w:rsid w:val="00EE1388"/>
    <w:rsid w:val="00EE13F7"/>
    <w:rsid w:val="00EE13F9"/>
    <w:rsid w:val="00EE15F5"/>
    <w:rsid w:val="00EE1640"/>
    <w:rsid w:val="00EE1701"/>
    <w:rsid w:val="00EE1734"/>
    <w:rsid w:val="00EE1828"/>
    <w:rsid w:val="00EE1CCB"/>
    <w:rsid w:val="00EE1DC9"/>
    <w:rsid w:val="00EE1EB3"/>
    <w:rsid w:val="00EE20A5"/>
    <w:rsid w:val="00EE2385"/>
    <w:rsid w:val="00EE2B27"/>
    <w:rsid w:val="00EE2B8D"/>
    <w:rsid w:val="00EE3698"/>
    <w:rsid w:val="00EE381F"/>
    <w:rsid w:val="00EE3BD9"/>
    <w:rsid w:val="00EE3E59"/>
    <w:rsid w:val="00EE42AE"/>
    <w:rsid w:val="00EE439B"/>
    <w:rsid w:val="00EE469A"/>
    <w:rsid w:val="00EE4911"/>
    <w:rsid w:val="00EE494E"/>
    <w:rsid w:val="00EE4B94"/>
    <w:rsid w:val="00EE4E9A"/>
    <w:rsid w:val="00EE50F0"/>
    <w:rsid w:val="00EE5159"/>
    <w:rsid w:val="00EE52E4"/>
    <w:rsid w:val="00EE5365"/>
    <w:rsid w:val="00EE5BB5"/>
    <w:rsid w:val="00EE5C54"/>
    <w:rsid w:val="00EE5EE8"/>
    <w:rsid w:val="00EE6230"/>
    <w:rsid w:val="00EE6347"/>
    <w:rsid w:val="00EE68DA"/>
    <w:rsid w:val="00EE6A6C"/>
    <w:rsid w:val="00EE6DFA"/>
    <w:rsid w:val="00EE7213"/>
    <w:rsid w:val="00EE7437"/>
    <w:rsid w:val="00EE7451"/>
    <w:rsid w:val="00EE74EE"/>
    <w:rsid w:val="00EE7585"/>
    <w:rsid w:val="00EE7B78"/>
    <w:rsid w:val="00EE7FF5"/>
    <w:rsid w:val="00EF05B8"/>
    <w:rsid w:val="00EF060F"/>
    <w:rsid w:val="00EF140E"/>
    <w:rsid w:val="00EF14E6"/>
    <w:rsid w:val="00EF16D4"/>
    <w:rsid w:val="00EF1C03"/>
    <w:rsid w:val="00EF1CB1"/>
    <w:rsid w:val="00EF1F97"/>
    <w:rsid w:val="00EF21B1"/>
    <w:rsid w:val="00EF22D7"/>
    <w:rsid w:val="00EF3168"/>
    <w:rsid w:val="00EF3306"/>
    <w:rsid w:val="00EF3781"/>
    <w:rsid w:val="00EF38CF"/>
    <w:rsid w:val="00EF394E"/>
    <w:rsid w:val="00EF3EC2"/>
    <w:rsid w:val="00EF3F3D"/>
    <w:rsid w:val="00EF3F65"/>
    <w:rsid w:val="00EF4160"/>
    <w:rsid w:val="00EF45C0"/>
    <w:rsid w:val="00EF49DA"/>
    <w:rsid w:val="00EF4EAF"/>
    <w:rsid w:val="00EF4EE5"/>
    <w:rsid w:val="00EF502A"/>
    <w:rsid w:val="00EF5826"/>
    <w:rsid w:val="00EF5BA6"/>
    <w:rsid w:val="00EF5D12"/>
    <w:rsid w:val="00EF6230"/>
    <w:rsid w:val="00EF630E"/>
    <w:rsid w:val="00EF65DA"/>
    <w:rsid w:val="00EF681C"/>
    <w:rsid w:val="00EF6A01"/>
    <w:rsid w:val="00EF6B43"/>
    <w:rsid w:val="00EF6DE6"/>
    <w:rsid w:val="00EF6E1D"/>
    <w:rsid w:val="00EF6EF2"/>
    <w:rsid w:val="00EF7025"/>
    <w:rsid w:val="00EF7562"/>
    <w:rsid w:val="00EF7EA1"/>
    <w:rsid w:val="00F00646"/>
    <w:rsid w:val="00F006C1"/>
    <w:rsid w:val="00F00732"/>
    <w:rsid w:val="00F00D5D"/>
    <w:rsid w:val="00F00F3F"/>
    <w:rsid w:val="00F01261"/>
    <w:rsid w:val="00F01442"/>
    <w:rsid w:val="00F01591"/>
    <w:rsid w:val="00F018B5"/>
    <w:rsid w:val="00F01AB9"/>
    <w:rsid w:val="00F01F33"/>
    <w:rsid w:val="00F0232D"/>
    <w:rsid w:val="00F024AE"/>
    <w:rsid w:val="00F0278E"/>
    <w:rsid w:val="00F0283F"/>
    <w:rsid w:val="00F02C20"/>
    <w:rsid w:val="00F02C71"/>
    <w:rsid w:val="00F02F0E"/>
    <w:rsid w:val="00F02F72"/>
    <w:rsid w:val="00F03347"/>
    <w:rsid w:val="00F0385A"/>
    <w:rsid w:val="00F038A2"/>
    <w:rsid w:val="00F0390E"/>
    <w:rsid w:val="00F039DF"/>
    <w:rsid w:val="00F04093"/>
    <w:rsid w:val="00F0429A"/>
    <w:rsid w:val="00F04362"/>
    <w:rsid w:val="00F04598"/>
    <w:rsid w:val="00F0477A"/>
    <w:rsid w:val="00F04885"/>
    <w:rsid w:val="00F04930"/>
    <w:rsid w:val="00F04C4A"/>
    <w:rsid w:val="00F04CD3"/>
    <w:rsid w:val="00F04D54"/>
    <w:rsid w:val="00F050B2"/>
    <w:rsid w:val="00F052DE"/>
    <w:rsid w:val="00F057C3"/>
    <w:rsid w:val="00F058BA"/>
    <w:rsid w:val="00F05C42"/>
    <w:rsid w:val="00F05FAD"/>
    <w:rsid w:val="00F06462"/>
    <w:rsid w:val="00F06688"/>
    <w:rsid w:val="00F06A9D"/>
    <w:rsid w:val="00F06E4C"/>
    <w:rsid w:val="00F070EF"/>
    <w:rsid w:val="00F07167"/>
    <w:rsid w:val="00F071C8"/>
    <w:rsid w:val="00F072A1"/>
    <w:rsid w:val="00F073EA"/>
    <w:rsid w:val="00F076A8"/>
    <w:rsid w:val="00F077C8"/>
    <w:rsid w:val="00F07C6C"/>
    <w:rsid w:val="00F07ED1"/>
    <w:rsid w:val="00F10054"/>
    <w:rsid w:val="00F1086E"/>
    <w:rsid w:val="00F10909"/>
    <w:rsid w:val="00F10A10"/>
    <w:rsid w:val="00F10E6A"/>
    <w:rsid w:val="00F11460"/>
    <w:rsid w:val="00F11634"/>
    <w:rsid w:val="00F1181D"/>
    <w:rsid w:val="00F1194B"/>
    <w:rsid w:val="00F11A23"/>
    <w:rsid w:val="00F11AC9"/>
    <w:rsid w:val="00F11EDC"/>
    <w:rsid w:val="00F11EE2"/>
    <w:rsid w:val="00F11FFD"/>
    <w:rsid w:val="00F1211D"/>
    <w:rsid w:val="00F12175"/>
    <w:rsid w:val="00F12362"/>
    <w:rsid w:val="00F126E9"/>
    <w:rsid w:val="00F12720"/>
    <w:rsid w:val="00F12B08"/>
    <w:rsid w:val="00F13023"/>
    <w:rsid w:val="00F13377"/>
    <w:rsid w:val="00F133A4"/>
    <w:rsid w:val="00F135F7"/>
    <w:rsid w:val="00F137C3"/>
    <w:rsid w:val="00F13B86"/>
    <w:rsid w:val="00F13E50"/>
    <w:rsid w:val="00F14552"/>
    <w:rsid w:val="00F14951"/>
    <w:rsid w:val="00F14CA2"/>
    <w:rsid w:val="00F14CD2"/>
    <w:rsid w:val="00F14D5A"/>
    <w:rsid w:val="00F15526"/>
    <w:rsid w:val="00F157AB"/>
    <w:rsid w:val="00F15922"/>
    <w:rsid w:val="00F15A49"/>
    <w:rsid w:val="00F15B9C"/>
    <w:rsid w:val="00F15CCC"/>
    <w:rsid w:val="00F1621C"/>
    <w:rsid w:val="00F16225"/>
    <w:rsid w:val="00F16560"/>
    <w:rsid w:val="00F1669C"/>
    <w:rsid w:val="00F16D46"/>
    <w:rsid w:val="00F17520"/>
    <w:rsid w:val="00F1760D"/>
    <w:rsid w:val="00F176E2"/>
    <w:rsid w:val="00F1774D"/>
    <w:rsid w:val="00F17838"/>
    <w:rsid w:val="00F17A42"/>
    <w:rsid w:val="00F17E7B"/>
    <w:rsid w:val="00F20001"/>
    <w:rsid w:val="00F2046A"/>
    <w:rsid w:val="00F2055F"/>
    <w:rsid w:val="00F20742"/>
    <w:rsid w:val="00F21845"/>
    <w:rsid w:val="00F2190C"/>
    <w:rsid w:val="00F21C3D"/>
    <w:rsid w:val="00F21F30"/>
    <w:rsid w:val="00F21F84"/>
    <w:rsid w:val="00F22034"/>
    <w:rsid w:val="00F226BC"/>
    <w:rsid w:val="00F229BD"/>
    <w:rsid w:val="00F22ACF"/>
    <w:rsid w:val="00F22C5C"/>
    <w:rsid w:val="00F22EF1"/>
    <w:rsid w:val="00F23BED"/>
    <w:rsid w:val="00F23EB1"/>
    <w:rsid w:val="00F24112"/>
    <w:rsid w:val="00F24322"/>
    <w:rsid w:val="00F24551"/>
    <w:rsid w:val="00F2475B"/>
    <w:rsid w:val="00F24A33"/>
    <w:rsid w:val="00F24B09"/>
    <w:rsid w:val="00F24BF6"/>
    <w:rsid w:val="00F24CA8"/>
    <w:rsid w:val="00F24D72"/>
    <w:rsid w:val="00F24DA1"/>
    <w:rsid w:val="00F250C5"/>
    <w:rsid w:val="00F2552C"/>
    <w:rsid w:val="00F25565"/>
    <w:rsid w:val="00F25595"/>
    <w:rsid w:val="00F25E77"/>
    <w:rsid w:val="00F26170"/>
    <w:rsid w:val="00F263FE"/>
    <w:rsid w:val="00F265A8"/>
    <w:rsid w:val="00F26904"/>
    <w:rsid w:val="00F26A14"/>
    <w:rsid w:val="00F26BE5"/>
    <w:rsid w:val="00F26CDF"/>
    <w:rsid w:val="00F26DE0"/>
    <w:rsid w:val="00F26FDC"/>
    <w:rsid w:val="00F27D03"/>
    <w:rsid w:val="00F3008D"/>
    <w:rsid w:val="00F30202"/>
    <w:rsid w:val="00F30299"/>
    <w:rsid w:val="00F302AD"/>
    <w:rsid w:val="00F303A4"/>
    <w:rsid w:val="00F304D5"/>
    <w:rsid w:val="00F30700"/>
    <w:rsid w:val="00F307E1"/>
    <w:rsid w:val="00F3080B"/>
    <w:rsid w:val="00F30C8D"/>
    <w:rsid w:val="00F30E01"/>
    <w:rsid w:val="00F31126"/>
    <w:rsid w:val="00F31594"/>
    <w:rsid w:val="00F31BF2"/>
    <w:rsid w:val="00F31D9D"/>
    <w:rsid w:val="00F31E64"/>
    <w:rsid w:val="00F31F82"/>
    <w:rsid w:val="00F321A3"/>
    <w:rsid w:val="00F321C2"/>
    <w:rsid w:val="00F325A9"/>
    <w:rsid w:val="00F3289C"/>
    <w:rsid w:val="00F32A13"/>
    <w:rsid w:val="00F32B12"/>
    <w:rsid w:val="00F32FA8"/>
    <w:rsid w:val="00F33663"/>
    <w:rsid w:val="00F3372A"/>
    <w:rsid w:val="00F33AF8"/>
    <w:rsid w:val="00F33AFC"/>
    <w:rsid w:val="00F33D7D"/>
    <w:rsid w:val="00F34131"/>
    <w:rsid w:val="00F34A95"/>
    <w:rsid w:val="00F34C40"/>
    <w:rsid w:val="00F34CC9"/>
    <w:rsid w:val="00F34D0D"/>
    <w:rsid w:val="00F34D35"/>
    <w:rsid w:val="00F34DB9"/>
    <w:rsid w:val="00F350B5"/>
    <w:rsid w:val="00F3513A"/>
    <w:rsid w:val="00F358E1"/>
    <w:rsid w:val="00F36077"/>
    <w:rsid w:val="00F360D9"/>
    <w:rsid w:val="00F36149"/>
    <w:rsid w:val="00F364EE"/>
    <w:rsid w:val="00F365E6"/>
    <w:rsid w:val="00F367F4"/>
    <w:rsid w:val="00F36981"/>
    <w:rsid w:val="00F36E1C"/>
    <w:rsid w:val="00F36FC7"/>
    <w:rsid w:val="00F3701F"/>
    <w:rsid w:val="00F37040"/>
    <w:rsid w:val="00F37577"/>
    <w:rsid w:val="00F37A54"/>
    <w:rsid w:val="00F37C6D"/>
    <w:rsid w:val="00F37CA2"/>
    <w:rsid w:val="00F37DB1"/>
    <w:rsid w:val="00F40414"/>
    <w:rsid w:val="00F40706"/>
    <w:rsid w:val="00F40995"/>
    <w:rsid w:val="00F40A4D"/>
    <w:rsid w:val="00F41268"/>
    <w:rsid w:val="00F412E8"/>
    <w:rsid w:val="00F41901"/>
    <w:rsid w:val="00F41AD9"/>
    <w:rsid w:val="00F41B61"/>
    <w:rsid w:val="00F41CD6"/>
    <w:rsid w:val="00F41D87"/>
    <w:rsid w:val="00F41F41"/>
    <w:rsid w:val="00F4203C"/>
    <w:rsid w:val="00F42B5D"/>
    <w:rsid w:val="00F42B71"/>
    <w:rsid w:val="00F42BA8"/>
    <w:rsid w:val="00F43011"/>
    <w:rsid w:val="00F4327E"/>
    <w:rsid w:val="00F43418"/>
    <w:rsid w:val="00F43939"/>
    <w:rsid w:val="00F43FF2"/>
    <w:rsid w:val="00F4420D"/>
    <w:rsid w:val="00F44961"/>
    <w:rsid w:val="00F449AA"/>
    <w:rsid w:val="00F44F35"/>
    <w:rsid w:val="00F44F50"/>
    <w:rsid w:val="00F44F56"/>
    <w:rsid w:val="00F451D6"/>
    <w:rsid w:val="00F45401"/>
    <w:rsid w:val="00F455F2"/>
    <w:rsid w:val="00F4580E"/>
    <w:rsid w:val="00F45A92"/>
    <w:rsid w:val="00F45AD0"/>
    <w:rsid w:val="00F45C8E"/>
    <w:rsid w:val="00F45E3E"/>
    <w:rsid w:val="00F45E6B"/>
    <w:rsid w:val="00F46068"/>
    <w:rsid w:val="00F465C9"/>
    <w:rsid w:val="00F465CB"/>
    <w:rsid w:val="00F469E8"/>
    <w:rsid w:val="00F46A6F"/>
    <w:rsid w:val="00F46B9C"/>
    <w:rsid w:val="00F46BB7"/>
    <w:rsid w:val="00F46BF2"/>
    <w:rsid w:val="00F46CE2"/>
    <w:rsid w:val="00F475B3"/>
    <w:rsid w:val="00F47982"/>
    <w:rsid w:val="00F47D67"/>
    <w:rsid w:val="00F47F2C"/>
    <w:rsid w:val="00F50572"/>
    <w:rsid w:val="00F50770"/>
    <w:rsid w:val="00F50C44"/>
    <w:rsid w:val="00F50E24"/>
    <w:rsid w:val="00F50EB2"/>
    <w:rsid w:val="00F50F64"/>
    <w:rsid w:val="00F50FA3"/>
    <w:rsid w:val="00F511C6"/>
    <w:rsid w:val="00F5160C"/>
    <w:rsid w:val="00F51853"/>
    <w:rsid w:val="00F518A9"/>
    <w:rsid w:val="00F51AB0"/>
    <w:rsid w:val="00F51F1E"/>
    <w:rsid w:val="00F522B5"/>
    <w:rsid w:val="00F5264E"/>
    <w:rsid w:val="00F527A6"/>
    <w:rsid w:val="00F52B3C"/>
    <w:rsid w:val="00F52C58"/>
    <w:rsid w:val="00F52ED0"/>
    <w:rsid w:val="00F52FBC"/>
    <w:rsid w:val="00F53044"/>
    <w:rsid w:val="00F532BE"/>
    <w:rsid w:val="00F53A76"/>
    <w:rsid w:val="00F5414E"/>
    <w:rsid w:val="00F54743"/>
    <w:rsid w:val="00F54844"/>
    <w:rsid w:val="00F54B8E"/>
    <w:rsid w:val="00F54CD8"/>
    <w:rsid w:val="00F550DD"/>
    <w:rsid w:val="00F55A4A"/>
    <w:rsid w:val="00F55A5B"/>
    <w:rsid w:val="00F55DAE"/>
    <w:rsid w:val="00F55F85"/>
    <w:rsid w:val="00F55FA0"/>
    <w:rsid w:val="00F567D7"/>
    <w:rsid w:val="00F5684E"/>
    <w:rsid w:val="00F56D13"/>
    <w:rsid w:val="00F56D1A"/>
    <w:rsid w:val="00F570A2"/>
    <w:rsid w:val="00F573B4"/>
    <w:rsid w:val="00F575BA"/>
    <w:rsid w:val="00F57694"/>
    <w:rsid w:val="00F576F3"/>
    <w:rsid w:val="00F57825"/>
    <w:rsid w:val="00F57C3B"/>
    <w:rsid w:val="00F57CFD"/>
    <w:rsid w:val="00F57E82"/>
    <w:rsid w:val="00F6000F"/>
    <w:rsid w:val="00F60230"/>
    <w:rsid w:val="00F6039C"/>
    <w:rsid w:val="00F603E2"/>
    <w:rsid w:val="00F6057E"/>
    <w:rsid w:val="00F60A9A"/>
    <w:rsid w:val="00F60B94"/>
    <w:rsid w:val="00F60EE9"/>
    <w:rsid w:val="00F61036"/>
    <w:rsid w:val="00F6126F"/>
    <w:rsid w:val="00F61444"/>
    <w:rsid w:val="00F617DD"/>
    <w:rsid w:val="00F61D46"/>
    <w:rsid w:val="00F6204B"/>
    <w:rsid w:val="00F62062"/>
    <w:rsid w:val="00F626F5"/>
    <w:rsid w:val="00F628BA"/>
    <w:rsid w:val="00F628F6"/>
    <w:rsid w:val="00F62B63"/>
    <w:rsid w:val="00F62C58"/>
    <w:rsid w:val="00F62D79"/>
    <w:rsid w:val="00F63021"/>
    <w:rsid w:val="00F63475"/>
    <w:rsid w:val="00F63498"/>
    <w:rsid w:val="00F6362C"/>
    <w:rsid w:val="00F6366E"/>
    <w:rsid w:val="00F6390B"/>
    <w:rsid w:val="00F63BB7"/>
    <w:rsid w:val="00F63D61"/>
    <w:rsid w:val="00F63E8C"/>
    <w:rsid w:val="00F64271"/>
    <w:rsid w:val="00F643AD"/>
    <w:rsid w:val="00F64522"/>
    <w:rsid w:val="00F6489C"/>
    <w:rsid w:val="00F64A78"/>
    <w:rsid w:val="00F64C3A"/>
    <w:rsid w:val="00F64D6E"/>
    <w:rsid w:val="00F653DE"/>
    <w:rsid w:val="00F65542"/>
    <w:rsid w:val="00F66255"/>
    <w:rsid w:val="00F66365"/>
    <w:rsid w:val="00F66C18"/>
    <w:rsid w:val="00F66C3A"/>
    <w:rsid w:val="00F66EB0"/>
    <w:rsid w:val="00F67092"/>
    <w:rsid w:val="00F67479"/>
    <w:rsid w:val="00F67A74"/>
    <w:rsid w:val="00F67D52"/>
    <w:rsid w:val="00F70167"/>
    <w:rsid w:val="00F70384"/>
    <w:rsid w:val="00F7044D"/>
    <w:rsid w:val="00F70BD9"/>
    <w:rsid w:val="00F715CB"/>
    <w:rsid w:val="00F71BAA"/>
    <w:rsid w:val="00F7221D"/>
    <w:rsid w:val="00F722BD"/>
    <w:rsid w:val="00F723DE"/>
    <w:rsid w:val="00F72687"/>
    <w:rsid w:val="00F7294D"/>
    <w:rsid w:val="00F72962"/>
    <w:rsid w:val="00F72B40"/>
    <w:rsid w:val="00F72D03"/>
    <w:rsid w:val="00F72E93"/>
    <w:rsid w:val="00F733C5"/>
    <w:rsid w:val="00F73533"/>
    <w:rsid w:val="00F736BB"/>
    <w:rsid w:val="00F737B8"/>
    <w:rsid w:val="00F737D4"/>
    <w:rsid w:val="00F738F1"/>
    <w:rsid w:val="00F739A2"/>
    <w:rsid w:val="00F73A7C"/>
    <w:rsid w:val="00F73D93"/>
    <w:rsid w:val="00F740AC"/>
    <w:rsid w:val="00F74259"/>
    <w:rsid w:val="00F74DE2"/>
    <w:rsid w:val="00F74E04"/>
    <w:rsid w:val="00F74E8C"/>
    <w:rsid w:val="00F74FDD"/>
    <w:rsid w:val="00F750D9"/>
    <w:rsid w:val="00F751E7"/>
    <w:rsid w:val="00F75931"/>
    <w:rsid w:val="00F75A5F"/>
    <w:rsid w:val="00F75E69"/>
    <w:rsid w:val="00F75F93"/>
    <w:rsid w:val="00F760F4"/>
    <w:rsid w:val="00F76341"/>
    <w:rsid w:val="00F76362"/>
    <w:rsid w:val="00F76CEE"/>
    <w:rsid w:val="00F7700C"/>
    <w:rsid w:val="00F77449"/>
    <w:rsid w:val="00F7761A"/>
    <w:rsid w:val="00F77737"/>
    <w:rsid w:val="00F7773B"/>
    <w:rsid w:val="00F77ADD"/>
    <w:rsid w:val="00F77B64"/>
    <w:rsid w:val="00F77CFA"/>
    <w:rsid w:val="00F809C7"/>
    <w:rsid w:val="00F80BA7"/>
    <w:rsid w:val="00F80BBF"/>
    <w:rsid w:val="00F81203"/>
    <w:rsid w:val="00F8143F"/>
    <w:rsid w:val="00F81567"/>
    <w:rsid w:val="00F81707"/>
    <w:rsid w:val="00F81851"/>
    <w:rsid w:val="00F81EEA"/>
    <w:rsid w:val="00F82008"/>
    <w:rsid w:val="00F82292"/>
    <w:rsid w:val="00F8233B"/>
    <w:rsid w:val="00F828F3"/>
    <w:rsid w:val="00F82CA8"/>
    <w:rsid w:val="00F831DA"/>
    <w:rsid w:val="00F831FB"/>
    <w:rsid w:val="00F83D5B"/>
    <w:rsid w:val="00F83DCB"/>
    <w:rsid w:val="00F83E72"/>
    <w:rsid w:val="00F83E9F"/>
    <w:rsid w:val="00F84037"/>
    <w:rsid w:val="00F8492F"/>
    <w:rsid w:val="00F8493A"/>
    <w:rsid w:val="00F84952"/>
    <w:rsid w:val="00F849C0"/>
    <w:rsid w:val="00F85533"/>
    <w:rsid w:val="00F85765"/>
    <w:rsid w:val="00F85FB9"/>
    <w:rsid w:val="00F85FBE"/>
    <w:rsid w:val="00F86B47"/>
    <w:rsid w:val="00F86C2E"/>
    <w:rsid w:val="00F86EE8"/>
    <w:rsid w:val="00F87093"/>
    <w:rsid w:val="00F872B3"/>
    <w:rsid w:val="00F8748E"/>
    <w:rsid w:val="00F8775C"/>
    <w:rsid w:val="00F87B72"/>
    <w:rsid w:val="00F87FFB"/>
    <w:rsid w:val="00F903AE"/>
    <w:rsid w:val="00F9065E"/>
    <w:rsid w:val="00F90AD3"/>
    <w:rsid w:val="00F90B2C"/>
    <w:rsid w:val="00F90D65"/>
    <w:rsid w:val="00F90F47"/>
    <w:rsid w:val="00F9110C"/>
    <w:rsid w:val="00F912B7"/>
    <w:rsid w:val="00F9177A"/>
    <w:rsid w:val="00F9178C"/>
    <w:rsid w:val="00F9180A"/>
    <w:rsid w:val="00F91D38"/>
    <w:rsid w:val="00F91D96"/>
    <w:rsid w:val="00F91F7E"/>
    <w:rsid w:val="00F91FCE"/>
    <w:rsid w:val="00F921AF"/>
    <w:rsid w:val="00F92492"/>
    <w:rsid w:val="00F927EE"/>
    <w:rsid w:val="00F92B4B"/>
    <w:rsid w:val="00F92FC7"/>
    <w:rsid w:val="00F930F6"/>
    <w:rsid w:val="00F93E86"/>
    <w:rsid w:val="00F94193"/>
    <w:rsid w:val="00F949FE"/>
    <w:rsid w:val="00F94CB2"/>
    <w:rsid w:val="00F94D96"/>
    <w:rsid w:val="00F95296"/>
    <w:rsid w:val="00F95717"/>
    <w:rsid w:val="00F95C34"/>
    <w:rsid w:val="00F95E2E"/>
    <w:rsid w:val="00F961A7"/>
    <w:rsid w:val="00F961EE"/>
    <w:rsid w:val="00F9667E"/>
    <w:rsid w:val="00F96FF8"/>
    <w:rsid w:val="00F97077"/>
    <w:rsid w:val="00F975BA"/>
    <w:rsid w:val="00F97B94"/>
    <w:rsid w:val="00F97DC5"/>
    <w:rsid w:val="00FA001C"/>
    <w:rsid w:val="00FA0984"/>
    <w:rsid w:val="00FA0ADE"/>
    <w:rsid w:val="00FA1014"/>
    <w:rsid w:val="00FA13CD"/>
    <w:rsid w:val="00FA15A9"/>
    <w:rsid w:val="00FA1C6D"/>
    <w:rsid w:val="00FA1D04"/>
    <w:rsid w:val="00FA1EE7"/>
    <w:rsid w:val="00FA2305"/>
    <w:rsid w:val="00FA2376"/>
    <w:rsid w:val="00FA23EC"/>
    <w:rsid w:val="00FA2780"/>
    <w:rsid w:val="00FA29BF"/>
    <w:rsid w:val="00FA2A42"/>
    <w:rsid w:val="00FA2B85"/>
    <w:rsid w:val="00FA2CA1"/>
    <w:rsid w:val="00FA2ED2"/>
    <w:rsid w:val="00FA2F6D"/>
    <w:rsid w:val="00FA2F85"/>
    <w:rsid w:val="00FA37C3"/>
    <w:rsid w:val="00FA3F7F"/>
    <w:rsid w:val="00FA48D0"/>
    <w:rsid w:val="00FA491E"/>
    <w:rsid w:val="00FA4B22"/>
    <w:rsid w:val="00FA4CCB"/>
    <w:rsid w:val="00FA4EB1"/>
    <w:rsid w:val="00FA5771"/>
    <w:rsid w:val="00FA5D7E"/>
    <w:rsid w:val="00FA6405"/>
    <w:rsid w:val="00FA69A6"/>
    <w:rsid w:val="00FA6FC4"/>
    <w:rsid w:val="00FB0325"/>
    <w:rsid w:val="00FB03BD"/>
    <w:rsid w:val="00FB0643"/>
    <w:rsid w:val="00FB0DE3"/>
    <w:rsid w:val="00FB1127"/>
    <w:rsid w:val="00FB1225"/>
    <w:rsid w:val="00FB1401"/>
    <w:rsid w:val="00FB1506"/>
    <w:rsid w:val="00FB1547"/>
    <w:rsid w:val="00FB1769"/>
    <w:rsid w:val="00FB18BA"/>
    <w:rsid w:val="00FB19BB"/>
    <w:rsid w:val="00FB1D43"/>
    <w:rsid w:val="00FB1FFC"/>
    <w:rsid w:val="00FB23E7"/>
    <w:rsid w:val="00FB250D"/>
    <w:rsid w:val="00FB2C7F"/>
    <w:rsid w:val="00FB2F59"/>
    <w:rsid w:val="00FB2F8C"/>
    <w:rsid w:val="00FB3453"/>
    <w:rsid w:val="00FB42FA"/>
    <w:rsid w:val="00FB43D3"/>
    <w:rsid w:val="00FB4651"/>
    <w:rsid w:val="00FB46BF"/>
    <w:rsid w:val="00FB4A3B"/>
    <w:rsid w:val="00FB4D5E"/>
    <w:rsid w:val="00FB5676"/>
    <w:rsid w:val="00FB584A"/>
    <w:rsid w:val="00FB5A10"/>
    <w:rsid w:val="00FB5A75"/>
    <w:rsid w:val="00FB5B3F"/>
    <w:rsid w:val="00FB5DC1"/>
    <w:rsid w:val="00FB5E01"/>
    <w:rsid w:val="00FB64CF"/>
    <w:rsid w:val="00FB6909"/>
    <w:rsid w:val="00FB6B98"/>
    <w:rsid w:val="00FB6D40"/>
    <w:rsid w:val="00FB7257"/>
    <w:rsid w:val="00FB791B"/>
    <w:rsid w:val="00FB7AFE"/>
    <w:rsid w:val="00FC01DE"/>
    <w:rsid w:val="00FC04D5"/>
    <w:rsid w:val="00FC0874"/>
    <w:rsid w:val="00FC094B"/>
    <w:rsid w:val="00FC0C5E"/>
    <w:rsid w:val="00FC0D56"/>
    <w:rsid w:val="00FC0D5C"/>
    <w:rsid w:val="00FC0F5E"/>
    <w:rsid w:val="00FC0FF7"/>
    <w:rsid w:val="00FC105A"/>
    <w:rsid w:val="00FC11EE"/>
    <w:rsid w:val="00FC14B3"/>
    <w:rsid w:val="00FC16BC"/>
    <w:rsid w:val="00FC1E52"/>
    <w:rsid w:val="00FC26B1"/>
    <w:rsid w:val="00FC2766"/>
    <w:rsid w:val="00FC2F72"/>
    <w:rsid w:val="00FC34E2"/>
    <w:rsid w:val="00FC3543"/>
    <w:rsid w:val="00FC3665"/>
    <w:rsid w:val="00FC3AB5"/>
    <w:rsid w:val="00FC3D7E"/>
    <w:rsid w:val="00FC4017"/>
    <w:rsid w:val="00FC442F"/>
    <w:rsid w:val="00FC46FC"/>
    <w:rsid w:val="00FC47BA"/>
    <w:rsid w:val="00FC4AFF"/>
    <w:rsid w:val="00FC4D83"/>
    <w:rsid w:val="00FC4F8C"/>
    <w:rsid w:val="00FC5658"/>
    <w:rsid w:val="00FC599E"/>
    <w:rsid w:val="00FC5BD3"/>
    <w:rsid w:val="00FC6390"/>
    <w:rsid w:val="00FC68E2"/>
    <w:rsid w:val="00FC69A1"/>
    <w:rsid w:val="00FC6AC4"/>
    <w:rsid w:val="00FC6B27"/>
    <w:rsid w:val="00FC6E4F"/>
    <w:rsid w:val="00FC6EB3"/>
    <w:rsid w:val="00FC72E7"/>
    <w:rsid w:val="00FC74F9"/>
    <w:rsid w:val="00FD039E"/>
    <w:rsid w:val="00FD03AE"/>
    <w:rsid w:val="00FD0483"/>
    <w:rsid w:val="00FD0584"/>
    <w:rsid w:val="00FD06DA"/>
    <w:rsid w:val="00FD0988"/>
    <w:rsid w:val="00FD0A0C"/>
    <w:rsid w:val="00FD0A49"/>
    <w:rsid w:val="00FD0A92"/>
    <w:rsid w:val="00FD0FE4"/>
    <w:rsid w:val="00FD10F8"/>
    <w:rsid w:val="00FD113D"/>
    <w:rsid w:val="00FD130A"/>
    <w:rsid w:val="00FD13EF"/>
    <w:rsid w:val="00FD1773"/>
    <w:rsid w:val="00FD1871"/>
    <w:rsid w:val="00FD1BA8"/>
    <w:rsid w:val="00FD1CA2"/>
    <w:rsid w:val="00FD1CBE"/>
    <w:rsid w:val="00FD23F3"/>
    <w:rsid w:val="00FD2830"/>
    <w:rsid w:val="00FD28A4"/>
    <w:rsid w:val="00FD2C7B"/>
    <w:rsid w:val="00FD2CFB"/>
    <w:rsid w:val="00FD30E4"/>
    <w:rsid w:val="00FD31E1"/>
    <w:rsid w:val="00FD327B"/>
    <w:rsid w:val="00FD360C"/>
    <w:rsid w:val="00FD3748"/>
    <w:rsid w:val="00FD3829"/>
    <w:rsid w:val="00FD425B"/>
    <w:rsid w:val="00FD42FD"/>
    <w:rsid w:val="00FD44BB"/>
    <w:rsid w:val="00FD46C6"/>
    <w:rsid w:val="00FD4A5F"/>
    <w:rsid w:val="00FD4BF7"/>
    <w:rsid w:val="00FD4EFC"/>
    <w:rsid w:val="00FD5BCC"/>
    <w:rsid w:val="00FD609E"/>
    <w:rsid w:val="00FD61B4"/>
    <w:rsid w:val="00FD67FC"/>
    <w:rsid w:val="00FD6C3E"/>
    <w:rsid w:val="00FD70E4"/>
    <w:rsid w:val="00FD7292"/>
    <w:rsid w:val="00FD78B4"/>
    <w:rsid w:val="00FD797E"/>
    <w:rsid w:val="00FD7AA8"/>
    <w:rsid w:val="00FD7C8E"/>
    <w:rsid w:val="00FE04CB"/>
    <w:rsid w:val="00FE04D0"/>
    <w:rsid w:val="00FE0FF1"/>
    <w:rsid w:val="00FE149E"/>
    <w:rsid w:val="00FE18FA"/>
    <w:rsid w:val="00FE19F4"/>
    <w:rsid w:val="00FE1BD6"/>
    <w:rsid w:val="00FE229F"/>
    <w:rsid w:val="00FE274E"/>
    <w:rsid w:val="00FE2886"/>
    <w:rsid w:val="00FE2971"/>
    <w:rsid w:val="00FE29E4"/>
    <w:rsid w:val="00FE314C"/>
    <w:rsid w:val="00FE33F1"/>
    <w:rsid w:val="00FE34FF"/>
    <w:rsid w:val="00FE38B3"/>
    <w:rsid w:val="00FE3B1D"/>
    <w:rsid w:val="00FE43B4"/>
    <w:rsid w:val="00FE4638"/>
    <w:rsid w:val="00FE48FE"/>
    <w:rsid w:val="00FE4A87"/>
    <w:rsid w:val="00FE5905"/>
    <w:rsid w:val="00FE5A6B"/>
    <w:rsid w:val="00FE5AC5"/>
    <w:rsid w:val="00FE5B21"/>
    <w:rsid w:val="00FE5B91"/>
    <w:rsid w:val="00FE5C78"/>
    <w:rsid w:val="00FE5C92"/>
    <w:rsid w:val="00FE5DE6"/>
    <w:rsid w:val="00FE5FD1"/>
    <w:rsid w:val="00FE604B"/>
    <w:rsid w:val="00FE6190"/>
    <w:rsid w:val="00FE6261"/>
    <w:rsid w:val="00FE64F1"/>
    <w:rsid w:val="00FE676E"/>
    <w:rsid w:val="00FE6829"/>
    <w:rsid w:val="00FE686C"/>
    <w:rsid w:val="00FE6AC9"/>
    <w:rsid w:val="00FE6B40"/>
    <w:rsid w:val="00FE6BA4"/>
    <w:rsid w:val="00FE6BBD"/>
    <w:rsid w:val="00FE6E7C"/>
    <w:rsid w:val="00FE6EF9"/>
    <w:rsid w:val="00FE7001"/>
    <w:rsid w:val="00FE74DF"/>
    <w:rsid w:val="00FE7514"/>
    <w:rsid w:val="00FE75F0"/>
    <w:rsid w:val="00FE76BD"/>
    <w:rsid w:val="00FE7D6B"/>
    <w:rsid w:val="00FE7E9E"/>
    <w:rsid w:val="00FE7EE9"/>
    <w:rsid w:val="00FF00DD"/>
    <w:rsid w:val="00FF01C1"/>
    <w:rsid w:val="00FF0213"/>
    <w:rsid w:val="00FF0D3A"/>
    <w:rsid w:val="00FF10D9"/>
    <w:rsid w:val="00FF1A5D"/>
    <w:rsid w:val="00FF1BB2"/>
    <w:rsid w:val="00FF1E0D"/>
    <w:rsid w:val="00FF1E3B"/>
    <w:rsid w:val="00FF1FF7"/>
    <w:rsid w:val="00FF2027"/>
    <w:rsid w:val="00FF21FC"/>
    <w:rsid w:val="00FF25E9"/>
    <w:rsid w:val="00FF2657"/>
    <w:rsid w:val="00FF2CFD"/>
    <w:rsid w:val="00FF3035"/>
    <w:rsid w:val="00FF31DC"/>
    <w:rsid w:val="00FF368D"/>
    <w:rsid w:val="00FF3C49"/>
    <w:rsid w:val="00FF42A5"/>
    <w:rsid w:val="00FF4C37"/>
    <w:rsid w:val="00FF5460"/>
    <w:rsid w:val="00FF578C"/>
    <w:rsid w:val="00FF58AF"/>
    <w:rsid w:val="00FF591E"/>
    <w:rsid w:val="00FF5B4B"/>
    <w:rsid w:val="00FF5FD6"/>
    <w:rsid w:val="00FF6433"/>
    <w:rsid w:val="00FF64F2"/>
    <w:rsid w:val="00FF6C60"/>
    <w:rsid w:val="00FF7251"/>
    <w:rsid w:val="00FF7622"/>
    <w:rsid w:val="00FF77BD"/>
    <w:rsid w:val="00FF782B"/>
    <w:rsid w:val="00FF7942"/>
    <w:rsid w:val="00FF7A8F"/>
    <w:rsid w:val="00FF7BEC"/>
    <w:rsid w:val="00FF7D12"/>
    <w:rsid w:val="00FF7F00"/>
    <w:rsid w:val="012C7BE8"/>
    <w:rsid w:val="012E97BC"/>
    <w:rsid w:val="0174CCD6"/>
    <w:rsid w:val="01BC41C9"/>
    <w:rsid w:val="01C830F7"/>
    <w:rsid w:val="0245E353"/>
    <w:rsid w:val="028060FD"/>
    <w:rsid w:val="03485F57"/>
    <w:rsid w:val="04995CF2"/>
    <w:rsid w:val="04CA5B52"/>
    <w:rsid w:val="04EA7395"/>
    <w:rsid w:val="050706D8"/>
    <w:rsid w:val="0514179E"/>
    <w:rsid w:val="054FAE8F"/>
    <w:rsid w:val="05721A04"/>
    <w:rsid w:val="057CBDC3"/>
    <w:rsid w:val="059323F5"/>
    <w:rsid w:val="0625FBD2"/>
    <w:rsid w:val="06483DF9"/>
    <w:rsid w:val="06646968"/>
    <w:rsid w:val="06662BB3"/>
    <w:rsid w:val="0674F2C8"/>
    <w:rsid w:val="06800019"/>
    <w:rsid w:val="06A5CB96"/>
    <w:rsid w:val="078225D0"/>
    <w:rsid w:val="07B6FF26"/>
    <w:rsid w:val="07BA5F8D"/>
    <w:rsid w:val="08659EED"/>
    <w:rsid w:val="087BBF5E"/>
    <w:rsid w:val="091EB960"/>
    <w:rsid w:val="099C0A2A"/>
    <w:rsid w:val="09E788C1"/>
    <w:rsid w:val="0B3AB98E"/>
    <w:rsid w:val="0BA5B679"/>
    <w:rsid w:val="0BB024CE"/>
    <w:rsid w:val="0C2B9D7E"/>
    <w:rsid w:val="0C416720"/>
    <w:rsid w:val="0C7C4675"/>
    <w:rsid w:val="0D03AF35"/>
    <w:rsid w:val="0D9ABEAF"/>
    <w:rsid w:val="0DF16754"/>
    <w:rsid w:val="0E1EA23F"/>
    <w:rsid w:val="0EA089DC"/>
    <w:rsid w:val="0F701F38"/>
    <w:rsid w:val="0FECB0AD"/>
    <w:rsid w:val="10D25F71"/>
    <w:rsid w:val="110F9801"/>
    <w:rsid w:val="1114CCC9"/>
    <w:rsid w:val="12607C57"/>
    <w:rsid w:val="12A6925F"/>
    <w:rsid w:val="12D0AC2A"/>
    <w:rsid w:val="13692EFE"/>
    <w:rsid w:val="13C135F4"/>
    <w:rsid w:val="13DE8C36"/>
    <w:rsid w:val="13FD106D"/>
    <w:rsid w:val="148DE3C3"/>
    <w:rsid w:val="14C87377"/>
    <w:rsid w:val="14E73199"/>
    <w:rsid w:val="152A7256"/>
    <w:rsid w:val="15403BF8"/>
    <w:rsid w:val="156419DF"/>
    <w:rsid w:val="1570353A"/>
    <w:rsid w:val="15EBDFEC"/>
    <w:rsid w:val="160466BF"/>
    <w:rsid w:val="16DC0C59"/>
    <w:rsid w:val="1700A8E6"/>
    <w:rsid w:val="1811945B"/>
    <w:rsid w:val="185F4CBD"/>
    <w:rsid w:val="1877DCBA"/>
    <w:rsid w:val="18F957C1"/>
    <w:rsid w:val="19BA1B7A"/>
    <w:rsid w:val="1AF3A151"/>
    <w:rsid w:val="1B1FF579"/>
    <w:rsid w:val="1B2F6354"/>
    <w:rsid w:val="1B331332"/>
    <w:rsid w:val="1B8CFCDA"/>
    <w:rsid w:val="1C7941E2"/>
    <w:rsid w:val="1C8414FD"/>
    <w:rsid w:val="1CE07DFE"/>
    <w:rsid w:val="1D1801A3"/>
    <w:rsid w:val="1D60E53A"/>
    <w:rsid w:val="1DA83DDD"/>
    <w:rsid w:val="1DABE039"/>
    <w:rsid w:val="1E03E41C"/>
    <w:rsid w:val="1E0F78A4"/>
    <w:rsid w:val="1EFB79C8"/>
    <w:rsid w:val="1F15A3DD"/>
    <w:rsid w:val="1F16FF0A"/>
    <w:rsid w:val="1F4C0D20"/>
    <w:rsid w:val="1FABB844"/>
    <w:rsid w:val="1FCA5A65"/>
    <w:rsid w:val="1FE5B5FA"/>
    <w:rsid w:val="212F5DBF"/>
    <w:rsid w:val="217CC8ED"/>
    <w:rsid w:val="218AE165"/>
    <w:rsid w:val="218D6A01"/>
    <w:rsid w:val="21AFFDAA"/>
    <w:rsid w:val="21DFF8DB"/>
    <w:rsid w:val="228E887B"/>
    <w:rsid w:val="22CEAE7A"/>
    <w:rsid w:val="22FD3F93"/>
    <w:rsid w:val="2320FB98"/>
    <w:rsid w:val="232DEA33"/>
    <w:rsid w:val="23EDD094"/>
    <w:rsid w:val="23F3EA73"/>
    <w:rsid w:val="241B21BD"/>
    <w:rsid w:val="247EBA28"/>
    <w:rsid w:val="24C50AC3"/>
    <w:rsid w:val="24D57C16"/>
    <w:rsid w:val="25D25A34"/>
    <w:rsid w:val="263B7794"/>
    <w:rsid w:val="26B5434D"/>
    <w:rsid w:val="26FDB257"/>
    <w:rsid w:val="27257156"/>
    <w:rsid w:val="27399A22"/>
    <w:rsid w:val="275F8C13"/>
    <w:rsid w:val="276190AE"/>
    <w:rsid w:val="279D608F"/>
    <w:rsid w:val="27B65AEA"/>
    <w:rsid w:val="27F6DE76"/>
    <w:rsid w:val="28208FD7"/>
    <w:rsid w:val="28978C3E"/>
    <w:rsid w:val="28DF4FEB"/>
    <w:rsid w:val="28F2EF66"/>
    <w:rsid w:val="2C017E0F"/>
    <w:rsid w:val="2C718385"/>
    <w:rsid w:val="2CB72DC8"/>
    <w:rsid w:val="2CF01F46"/>
    <w:rsid w:val="2D0AF780"/>
    <w:rsid w:val="2DAFD71F"/>
    <w:rsid w:val="2DD72290"/>
    <w:rsid w:val="2DE27A9C"/>
    <w:rsid w:val="2E32B3F8"/>
    <w:rsid w:val="2E58B9F4"/>
    <w:rsid w:val="2E7EB773"/>
    <w:rsid w:val="2EBA237C"/>
    <w:rsid w:val="2F510062"/>
    <w:rsid w:val="30364A7F"/>
    <w:rsid w:val="30D7FC58"/>
    <w:rsid w:val="30E6668C"/>
    <w:rsid w:val="31379B85"/>
    <w:rsid w:val="3161448D"/>
    <w:rsid w:val="316599F5"/>
    <w:rsid w:val="31BB28F9"/>
    <w:rsid w:val="3237D7C6"/>
    <w:rsid w:val="32C42E1C"/>
    <w:rsid w:val="32E3A006"/>
    <w:rsid w:val="330D201F"/>
    <w:rsid w:val="335CB3E8"/>
    <w:rsid w:val="34940AB8"/>
    <w:rsid w:val="34D27AFF"/>
    <w:rsid w:val="353DA2FC"/>
    <w:rsid w:val="356B45D4"/>
    <w:rsid w:val="35F6F1D5"/>
    <w:rsid w:val="35FA844F"/>
    <w:rsid w:val="3644C0E1"/>
    <w:rsid w:val="3676FEEE"/>
    <w:rsid w:val="36A48520"/>
    <w:rsid w:val="36BC8CCF"/>
    <w:rsid w:val="36E252C4"/>
    <w:rsid w:val="372A5A49"/>
    <w:rsid w:val="3783EA3E"/>
    <w:rsid w:val="37FAD928"/>
    <w:rsid w:val="37FFB8E0"/>
    <w:rsid w:val="384A9928"/>
    <w:rsid w:val="38AD19E0"/>
    <w:rsid w:val="3933B2D2"/>
    <w:rsid w:val="3948BC12"/>
    <w:rsid w:val="3A15917B"/>
    <w:rsid w:val="3AA856F0"/>
    <w:rsid w:val="3AB485D0"/>
    <w:rsid w:val="3BE8951C"/>
    <w:rsid w:val="3C0CEE8A"/>
    <w:rsid w:val="3C251D54"/>
    <w:rsid w:val="3C805CD4"/>
    <w:rsid w:val="3CFDC9A5"/>
    <w:rsid w:val="3D94E039"/>
    <w:rsid w:val="3DA9430D"/>
    <w:rsid w:val="3DBA1FB8"/>
    <w:rsid w:val="3DBF6AAB"/>
    <w:rsid w:val="3DF8AFD5"/>
    <w:rsid w:val="3E9B3930"/>
    <w:rsid w:val="3FB8B1B4"/>
    <w:rsid w:val="3FF5EDEE"/>
    <w:rsid w:val="40CC80FB"/>
    <w:rsid w:val="41A70661"/>
    <w:rsid w:val="4290FA41"/>
    <w:rsid w:val="42E2EB75"/>
    <w:rsid w:val="436D0B29"/>
    <w:rsid w:val="43A3E52C"/>
    <w:rsid w:val="44302FEF"/>
    <w:rsid w:val="4488B658"/>
    <w:rsid w:val="44BA458E"/>
    <w:rsid w:val="459FF21E"/>
    <w:rsid w:val="45E8D231"/>
    <w:rsid w:val="463A5589"/>
    <w:rsid w:val="465C0434"/>
    <w:rsid w:val="46F1CD43"/>
    <w:rsid w:val="4771FD21"/>
    <w:rsid w:val="4774A54D"/>
    <w:rsid w:val="4793D48E"/>
    <w:rsid w:val="47C59F92"/>
    <w:rsid w:val="486E1D82"/>
    <w:rsid w:val="4895B1F3"/>
    <w:rsid w:val="48A66888"/>
    <w:rsid w:val="48D3336A"/>
    <w:rsid w:val="48F5CBDB"/>
    <w:rsid w:val="48FE5F32"/>
    <w:rsid w:val="490130CA"/>
    <w:rsid w:val="4A17ADEE"/>
    <w:rsid w:val="4A50DF95"/>
    <w:rsid w:val="4AB2287A"/>
    <w:rsid w:val="4AD1AECA"/>
    <w:rsid w:val="4AD9327E"/>
    <w:rsid w:val="4B161FF3"/>
    <w:rsid w:val="4B38A095"/>
    <w:rsid w:val="4B8D7E8B"/>
    <w:rsid w:val="4B91885C"/>
    <w:rsid w:val="4C2F304B"/>
    <w:rsid w:val="4C3941E9"/>
    <w:rsid w:val="4C7BA486"/>
    <w:rsid w:val="4C8444A9"/>
    <w:rsid w:val="4CEB2BDC"/>
    <w:rsid w:val="4D67209A"/>
    <w:rsid w:val="4DBDD8EC"/>
    <w:rsid w:val="4E123E9E"/>
    <w:rsid w:val="4F96F1E9"/>
    <w:rsid w:val="4FAF15E2"/>
    <w:rsid w:val="4FDD8FC7"/>
    <w:rsid w:val="50937742"/>
    <w:rsid w:val="50BC3E26"/>
    <w:rsid w:val="50D5D61E"/>
    <w:rsid w:val="51BC3DA3"/>
    <w:rsid w:val="5206EB76"/>
    <w:rsid w:val="52636B98"/>
    <w:rsid w:val="530279D5"/>
    <w:rsid w:val="53A567D7"/>
    <w:rsid w:val="53B00BCB"/>
    <w:rsid w:val="54C65A7E"/>
    <w:rsid w:val="55E9FE3D"/>
    <w:rsid w:val="56D323D0"/>
    <w:rsid w:val="56F1FE42"/>
    <w:rsid w:val="576A1DA5"/>
    <w:rsid w:val="577851E7"/>
    <w:rsid w:val="583F65FE"/>
    <w:rsid w:val="588DCEA3"/>
    <w:rsid w:val="58997359"/>
    <w:rsid w:val="58C22607"/>
    <w:rsid w:val="593A6134"/>
    <w:rsid w:val="594B2314"/>
    <w:rsid w:val="59948B5F"/>
    <w:rsid w:val="59E66AB1"/>
    <w:rsid w:val="59FA5DFD"/>
    <w:rsid w:val="5A8D8E94"/>
    <w:rsid w:val="5AACCE4C"/>
    <w:rsid w:val="5B2FD9A4"/>
    <w:rsid w:val="5B698A09"/>
    <w:rsid w:val="5B6B901F"/>
    <w:rsid w:val="5B6D6A54"/>
    <w:rsid w:val="5B7D0601"/>
    <w:rsid w:val="5B9D46A7"/>
    <w:rsid w:val="5BA2E6DA"/>
    <w:rsid w:val="5BB81E8F"/>
    <w:rsid w:val="5BEB6405"/>
    <w:rsid w:val="5BF06D33"/>
    <w:rsid w:val="5C0A4264"/>
    <w:rsid w:val="5C106969"/>
    <w:rsid w:val="5C401764"/>
    <w:rsid w:val="5C75CB34"/>
    <w:rsid w:val="5CC7A85D"/>
    <w:rsid w:val="5CCC2C21"/>
    <w:rsid w:val="5D22BBCA"/>
    <w:rsid w:val="5D32FD3C"/>
    <w:rsid w:val="5D6B9DB5"/>
    <w:rsid w:val="5D7A8C1B"/>
    <w:rsid w:val="5D85F9FC"/>
    <w:rsid w:val="5D93DD0B"/>
    <w:rsid w:val="5DCA400F"/>
    <w:rsid w:val="5E9D1D90"/>
    <w:rsid w:val="5EBE8C2B"/>
    <w:rsid w:val="5F229FC4"/>
    <w:rsid w:val="5F4236A1"/>
    <w:rsid w:val="6020F7CA"/>
    <w:rsid w:val="608ADAC5"/>
    <w:rsid w:val="60BB22BA"/>
    <w:rsid w:val="60BED528"/>
    <w:rsid w:val="60E149F4"/>
    <w:rsid w:val="6130114B"/>
    <w:rsid w:val="6204AC2D"/>
    <w:rsid w:val="62099DC7"/>
    <w:rsid w:val="628F753B"/>
    <w:rsid w:val="62CBE1AC"/>
    <w:rsid w:val="6371DB9E"/>
    <w:rsid w:val="63A56E28"/>
    <w:rsid w:val="63C1B6DC"/>
    <w:rsid w:val="63F70EC5"/>
    <w:rsid w:val="65581499"/>
    <w:rsid w:val="65F4ECA9"/>
    <w:rsid w:val="65F8DD25"/>
    <w:rsid w:val="66F152CF"/>
    <w:rsid w:val="66F3E4FA"/>
    <w:rsid w:val="67A4440F"/>
    <w:rsid w:val="67FC432B"/>
    <w:rsid w:val="68522531"/>
    <w:rsid w:val="6862A152"/>
    <w:rsid w:val="6887C7D5"/>
    <w:rsid w:val="68C1AC87"/>
    <w:rsid w:val="68E5615B"/>
    <w:rsid w:val="68E5D0F6"/>
    <w:rsid w:val="6A10ED02"/>
    <w:rsid w:val="6A14CCF1"/>
    <w:rsid w:val="6A25AE02"/>
    <w:rsid w:val="6B100BAF"/>
    <w:rsid w:val="6BE4ABD9"/>
    <w:rsid w:val="6C1D71B8"/>
    <w:rsid w:val="6C4D87A0"/>
    <w:rsid w:val="6C917AFA"/>
    <w:rsid w:val="6C99191C"/>
    <w:rsid w:val="6CA471A1"/>
    <w:rsid w:val="6CA72D64"/>
    <w:rsid w:val="6CBC3179"/>
    <w:rsid w:val="6CEF7DB3"/>
    <w:rsid w:val="6D52856A"/>
    <w:rsid w:val="6D807C3A"/>
    <w:rsid w:val="6DA70D81"/>
    <w:rsid w:val="6DB1A3F7"/>
    <w:rsid w:val="6E3323B4"/>
    <w:rsid w:val="6E522DB1"/>
    <w:rsid w:val="6E727EE4"/>
    <w:rsid w:val="6EA7FAD0"/>
    <w:rsid w:val="6EE83E14"/>
    <w:rsid w:val="6EFEF6DF"/>
    <w:rsid w:val="6F200034"/>
    <w:rsid w:val="6FF5008C"/>
    <w:rsid w:val="70840E75"/>
    <w:rsid w:val="709377C6"/>
    <w:rsid w:val="70AC84B9"/>
    <w:rsid w:val="71599EA5"/>
    <w:rsid w:val="7177E2C4"/>
    <w:rsid w:val="71BBAAC3"/>
    <w:rsid w:val="71E4A5CE"/>
    <w:rsid w:val="71F17475"/>
    <w:rsid w:val="7262B9E4"/>
    <w:rsid w:val="72A9A4D7"/>
    <w:rsid w:val="72BD40F4"/>
    <w:rsid w:val="73031E08"/>
    <w:rsid w:val="7359C6AD"/>
    <w:rsid w:val="73CC0A0F"/>
    <w:rsid w:val="745AEF20"/>
    <w:rsid w:val="7491FEA3"/>
    <w:rsid w:val="74965B29"/>
    <w:rsid w:val="75291537"/>
    <w:rsid w:val="752A7064"/>
    <w:rsid w:val="75345D91"/>
    <w:rsid w:val="754BDEFF"/>
    <w:rsid w:val="7552B321"/>
    <w:rsid w:val="75896396"/>
    <w:rsid w:val="75CDB34A"/>
    <w:rsid w:val="763ABECA"/>
    <w:rsid w:val="76A6B3EB"/>
    <w:rsid w:val="76B078CF"/>
    <w:rsid w:val="773E3B35"/>
    <w:rsid w:val="77A82C6A"/>
    <w:rsid w:val="77D40246"/>
    <w:rsid w:val="78033E5B"/>
    <w:rsid w:val="782D37D0"/>
    <w:rsid w:val="78A5D925"/>
    <w:rsid w:val="78FB0A9C"/>
    <w:rsid w:val="79490F7C"/>
    <w:rsid w:val="797B8870"/>
    <w:rsid w:val="7992C757"/>
    <w:rsid w:val="79A25899"/>
    <w:rsid w:val="7A0ADBE5"/>
    <w:rsid w:val="7A88D1EC"/>
    <w:rsid w:val="7AF086B6"/>
    <w:rsid w:val="7B21B6C0"/>
    <w:rsid w:val="7B8B8814"/>
    <w:rsid w:val="7BB664B2"/>
    <w:rsid w:val="7BE77B56"/>
    <w:rsid w:val="7C862FF9"/>
    <w:rsid w:val="7CD6AF7E"/>
    <w:rsid w:val="7D59C3F8"/>
    <w:rsid w:val="7ED1A0A4"/>
    <w:rsid w:val="7F24F3BF"/>
    <w:rsid w:val="7F416013"/>
    <w:rsid w:val="7F71F534"/>
    <w:rsid w:val="7F7559CB"/>
    <w:rsid w:val="7F8C0993"/>
    <w:rsid w:val="7FABED40"/>
    <w:rsid w:val="7FEFCDB5"/>
    <w:rsid w:val="7FF6EA2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55E443"/>
  <w15:chartTrackingRefBased/>
  <w15:docId w15:val="{BACFFDD6-60B5-2F4A-BAA8-8D52B60D7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color w:val="000000" w:themeColor="text1"/>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90681"/>
    <w:rPr>
      <w:rFonts w:eastAsia="Times New Roman"/>
      <w:color w:val="auto"/>
      <w:lang w:eastAsia="en-GB"/>
    </w:rPr>
  </w:style>
  <w:style w:type="paragraph" w:styleId="Heading1">
    <w:name w:val="heading 1"/>
    <w:aliases w:val="Subject Heading"/>
    <w:basedOn w:val="Normal"/>
    <w:next w:val="Normal"/>
    <w:link w:val="Heading1Char"/>
    <w:uiPriority w:val="9"/>
    <w:qFormat/>
    <w:rsid w:val="00D11EBB"/>
    <w:pPr>
      <w:tabs>
        <w:tab w:val="left" w:pos="1100"/>
      </w:tabs>
      <w:outlineLvl w:val="0"/>
    </w:pPr>
    <w:rPr>
      <w:rFonts w:eastAsia="Calibri" w:cs="Arial"/>
      <w:b/>
      <w:caps/>
      <w:szCs w:val="22"/>
    </w:rPr>
  </w:style>
  <w:style w:type="paragraph" w:styleId="Heading2">
    <w:name w:val="heading 2"/>
    <w:aliases w:val="Group Heading"/>
    <w:basedOn w:val="Normal"/>
    <w:next w:val="Normal"/>
    <w:link w:val="Heading2Char"/>
    <w:uiPriority w:val="9"/>
    <w:unhideWhenUsed/>
    <w:qFormat/>
    <w:rsid w:val="00940330"/>
    <w:pPr>
      <w:tabs>
        <w:tab w:val="left" w:pos="1100"/>
      </w:tabs>
      <w:outlineLvl w:val="1"/>
    </w:pPr>
    <w:rPr>
      <w:rFonts w:eastAsia="Calibri" w:cs="Arial"/>
      <w:b/>
      <w:szCs w:val="22"/>
    </w:rPr>
  </w:style>
  <w:style w:type="paragraph" w:styleId="Heading3">
    <w:name w:val="heading 3"/>
    <w:aliases w:val="Paragraph Heading"/>
    <w:basedOn w:val="Heading2"/>
    <w:next w:val="Normal"/>
    <w:link w:val="Heading3Char"/>
    <w:uiPriority w:val="9"/>
    <w:unhideWhenUsed/>
    <w:qFormat/>
    <w:rsid w:val="00EF1F97"/>
    <w:pPr>
      <w:outlineLvl w:val="2"/>
    </w:pPr>
  </w:style>
  <w:style w:type="paragraph" w:styleId="Heading4">
    <w:name w:val="heading 4"/>
    <w:basedOn w:val="Normal"/>
    <w:next w:val="Normal"/>
    <w:link w:val="Heading4Char"/>
    <w:uiPriority w:val="9"/>
    <w:unhideWhenUsed/>
    <w:qFormat/>
    <w:rsid w:val="004B7D2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1571"/>
    <w:pPr>
      <w:tabs>
        <w:tab w:val="left" w:pos="1100"/>
      </w:tabs>
      <w:ind w:left="720"/>
      <w:contextualSpacing/>
    </w:pPr>
    <w:rPr>
      <w:rFonts w:eastAsia="Calibri" w:cs="Arial"/>
      <w:szCs w:val="22"/>
    </w:rPr>
  </w:style>
  <w:style w:type="table" w:styleId="TableGrid">
    <w:name w:val="Table Grid"/>
    <w:basedOn w:val="TableNormal"/>
    <w:uiPriority w:val="39"/>
    <w:rsid w:val="00B115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7242"/>
    <w:pPr>
      <w:tabs>
        <w:tab w:val="left" w:pos="1100"/>
        <w:tab w:val="center" w:pos="4513"/>
        <w:tab w:val="right" w:pos="9026"/>
      </w:tabs>
    </w:pPr>
    <w:rPr>
      <w:rFonts w:eastAsia="Calibri" w:cs="Arial"/>
      <w:szCs w:val="22"/>
    </w:rPr>
  </w:style>
  <w:style w:type="character" w:customStyle="1" w:styleId="HeaderChar">
    <w:name w:val="Header Char"/>
    <w:basedOn w:val="DefaultParagraphFont"/>
    <w:link w:val="Header"/>
    <w:uiPriority w:val="99"/>
    <w:rsid w:val="003E7242"/>
    <w:rPr>
      <w:sz w:val="22"/>
      <w:szCs w:val="24"/>
      <w:lang w:val="en-GB"/>
    </w:rPr>
  </w:style>
  <w:style w:type="paragraph" w:styleId="Footer">
    <w:name w:val="footer"/>
    <w:basedOn w:val="Normal"/>
    <w:link w:val="FooterChar"/>
    <w:uiPriority w:val="99"/>
    <w:unhideWhenUsed/>
    <w:rsid w:val="003E7242"/>
    <w:pPr>
      <w:tabs>
        <w:tab w:val="left" w:pos="1100"/>
        <w:tab w:val="center" w:pos="4513"/>
        <w:tab w:val="right" w:pos="9026"/>
      </w:tabs>
    </w:pPr>
    <w:rPr>
      <w:rFonts w:eastAsia="Calibri" w:cs="Arial"/>
      <w:szCs w:val="22"/>
    </w:rPr>
  </w:style>
  <w:style w:type="character" w:customStyle="1" w:styleId="FooterChar">
    <w:name w:val="Footer Char"/>
    <w:basedOn w:val="DefaultParagraphFont"/>
    <w:link w:val="Footer"/>
    <w:uiPriority w:val="99"/>
    <w:rsid w:val="003E7242"/>
    <w:rPr>
      <w:sz w:val="22"/>
      <w:szCs w:val="24"/>
      <w:lang w:val="en-GB"/>
    </w:rPr>
  </w:style>
  <w:style w:type="character" w:styleId="PageNumber">
    <w:name w:val="page number"/>
    <w:basedOn w:val="DefaultParagraphFont"/>
    <w:uiPriority w:val="99"/>
    <w:semiHidden/>
    <w:unhideWhenUsed/>
    <w:rsid w:val="00B14B9E"/>
  </w:style>
  <w:style w:type="character" w:styleId="PlaceholderText">
    <w:name w:val="Placeholder Text"/>
    <w:basedOn w:val="DefaultParagraphFont"/>
    <w:uiPriority w:val="99"/>
    <w:semiHidden/>
    <w:rsid w:val="00F82CA8"/>
    <w:rPr>
      <w:color w:val="808080"/>
    </w:rPr>
  </w:style>
  <w:style w:type="character" w:styleId="Hyperlink">
    <w:name w:val="Hyperlink"/>
    <w:basedOn w:val="DefaultParagraphFont"/>
    <w:uiPriority w:val="99"/>
    <w:unhideWhenUsed/>
    <w:rsid w:val="00B74939"/>
    <w:rPr>
      <w:color w:val="0563C1" w:themeColor="hyperlink"/>
      <w:u w:val="single"/>
    </w:rPr>
  </w:style>
  <w:style w:type="character" w:customStyle="1" w:styleId="Heading1Char">
    <w:name w:val="Heading 1 Char"/>
    <w:aliases w:val="Subject Heading Char"/>
    <w:basedOn w:val="DefaultParagraphFont"/>
    <w:link w:val="Heading1"/>
    <w:uiPriority w:val="9"/>
    <w:rsid w:val="00D11EBB"/>
    <w:rPr>
      <w:rFonts w:cs="Arial"/>
      <w:b/>
      <w:caps/>
      <w:sz w:val="22"/>
      <w:szCs w:val="22"/>
      <w:lang w:val="en-GB"/>
    </w:rPr>
  </w:style>
  <w:style w:type="character" w:customStyle="1" w:styleId="Heading2Char">
    <w:name w:val="Heading 2 Char"/>
    <w:aliases w:val="Group Heading Char"/>
    <w:basedOn w:val="DefaultParagraphFont"/>
    <w:link w:val="Heading2"/>
    <w:uiPriority w:val="9"/>
    <w:rsid w:val="00940330"/>
    <w:rPr>
      <w:b/>
    </w:rPr>
  </w:style>
  <w:style w:type="numbering" w:styleId="111111">
    <w:name w:val="Outline List 2"/>
    <w:basedOn w:val="NoList"/>
    <w:uiPriority w:val="99"/>
    <w:semiHidden/>
    <w:unhideWhenUsed/>
    <w:rsid w:val="00650C69"/>
    <w:pPr>
      <w:numPr>
        <w:numId w:val="3"/>
      </w:numPr>
    </w:pPr>
  </w:style>
  <w:style w:type="numbering" w:customStyle="1" w:styleId="JSP101">
    <w:name w:val="JSP101"/>
    <w:basedOn w:val="NoList"/>
    <w:uiPriority w:val="99"/>
    <w:rsid w:val="00650C69"/>
    <w:pPr>
      <w:numPr>
        <w:numId w:val="4"/>
      </w:numPr>
    </w:pPr>
  </w:style>
  <w:style w:type="paragraph" w:styleId="Title">
    <w:name w:val="Title"/>
    <w:basedOn w:val="Normal"/>
    <w:next w:val="Normal"/>
    <w:link w:val="TitleChar"/>
    <w:uiPriority w:val="10"/>
    <w:qFormat/>
    <w:rsid w:val="00512B81"/>
    <w:pPr>
      <w:tabs>
        <w:tab w:val="left" w:pos="1100"/>
      </w:tabs>
    </w:pPr>
    <w:rPr>
      <w:rFonts w:eastAsia="Calibri" w:cs="Arial"/>
      <w:sz w:val="52"/>
      <w:szCs w:val="52"/>
    </w:rPr>
  </w:style>
  <w:style w:type="character" w:customStyle="1" w:styleId="TitleChar">
    <w:name w:val="Title Char"/>
    <w:basedOn w:val="DefaultParagraphFont"/>
    <w:link w:val="Title"/>
    <w:uiPriority w:val="10"/>
    <w:rsid w:val="00512B81"/>
    <w:rPr>
      <w:sz w:val="52"/>
      <w:szCs w:val="52"/>
      <w:lang w:val="en-GB"/>
    </w:rPr>
  </w:style>
  <w:style w:type="paragraph" w:styleId="Subtitle">
    <w:name w:val="Subtitle"/>
    <w:basedOn w:val="Normal"/>
    <w:next w:val="Normal"/>
    <w:link w:val="SubtitleChar"/>
    <w:uiPriority w:val="11"/>
    <w:qFormat/>
    <w:rsid w:val="00512B81"/>
    <w:pPr>
      <w:tabs>
        <w:tab w:val="left" w:pos="1100"/>
      </w:tabs>
    </w:pPr>
    <w:rPr>
      <w:rFonts w:eastAsia="Calibri" w:cs="Arial"/>
      <w:sz w:val="27"/>
      <w:szCs w:val="27"/>
    </w:rPr>
  </w:style>
  <w:style w:type="character" w:customStyle="1" w:styleId="SubtitleChar">
    <w:name w:val="Subtitle Char"/>
    <w:basedOn w:val="DefaultParagraphFont"/>
    <w:link w:val="Subtitle"/>
    <w:uiPriority w:val="11"/>
    <w:rsid w:val="00512B81"/>
    <w:rPr>
      <w:sz w:val="27"/>
      <w:szCs w:val="27"/>
      <w:lang w:val="en-GB"/>
    </w:rPr>
  </w:style>
  <w:style w:type="character" w:customStyle="1" w:styleId="Heading3Char">
    <w:name w:val="Heading 3 Char"/>
    <w:aliases w:val="Paragraph Heading Char"/>
    <w:basedOn w:val="DefaultParagraphFont"/>
    <w:link w:val="Heading3"/>
    <w:uiPriority w:val="9"/>
    <w:rsid w:val="00940330"/>
    <w:rPr>
      <w:b/>
    </w:rPr>
  </w:style>
  <w:style w:type="paragraph" w:styleId="Bibliography">
    <w:name w:val="Bibliography"/>
    <w:basedOn w:val="Normal"/>
    <w:next w:val="Normal"/>
    <w:uiPriority w:val="37"/>
    <w:unhideWhenUsed/>
    <w:rsid w:val="003B4BF7"/>
    <w:pPr>
      <w:tabs>
        <w:tab w:val="left" w:pos="1100"/>
      </w:tabs>
    </w:pPr>
    <w:rPr>
      <w:rFonts w:eastAsia="Calibri" w:cs="Arial"/>
      <w:szCs w:val="22"/>
    </w:rPr>
  </w:style>
  <w:style w:type="paragraph" w:styleId="TOC5">
    <w:name w:val="toc 5"/>
    <w:basedOn w:val="Normal"/>
    <w:next w:val="Normal"/>
    <w:autoRedefine/>
    <w:uiPriority w:val="39"/>
    <w:unhideWhenUsed/>
    <w:rsid w:val="00C83EFA"/>
    <w:pPr>
      <w:ind w:left="880"/>
    </w:pPr>
    <w:rPr>
      <w:rFonts w:eastAsia="Calibri" w:cs="Arial"/>
      <w:szCs w:val="22"/>
    </w:rPr>
  </w:style>
  <w:style w:type="paragraph" w:styleId="TOC1">
    <w:name w:val="toc 1"/>
    <w:aliases w:val="JSP101 Table of Contents"/>
    <w:basedOn w:val="Normal"/>
    <w:next w:val="Normal"/>
    <w:autoRedefine/>
    <w:uiPriority w:val="39"/>
    <w:unhideWhenUsed/>
    <w:rsid w:val="00300368"/>
    <w:pPr>
      <w:tabs>
        <w:tab w:val="right" w:leader="dot" w:pos="9622"/>
      </w:tabs>
      <w:spacing w:before="120" w:after="220"/>
    </w:pPr>
    <w:rPr>
      <w:rFonts w:eastAsia="Calibri"/>
      <w:noProof/>
      <w:szCs w:val="22"/>
    </w:rPr>
  </w:style>
  <w:style w:type="paragraph" w:styleId="TOC2">
    <w:name w:val="toc 2"/>
    <w:basedOn w:val="Normal"/>
    <w:next w:val="Normal"/>
    <w:autoRedefine/>
    <w:uiPriority w:val="39"/>
    <w:unhideWhenUsed/>
    <w:rsid w:val="00D73B68"/>
    <w:pPr>
      <w:tabs>
        <w:tab w:val="right" w:leader="dot" w:pos="9622"/>
      </w:tabs>
      <w:spacing w:before="120" w:after="220"/>
      <w:ind w:left="567"/>
    </w:pPr>
    <w:rPr>
      <w:rFonts w:eastAsia="Calibri"/>
      <w:i/>
      <w:noProof/>
      <w:szCs w:val="22"/>
    </w:rPr>
  </w:style>
  <w:style w:type="paragraph" w:styleId="TOC3">
    <w:name w:val="toc 3"/>
    <w:basedOn w:val="Normal"/>
    <w:next w:val="Normal"/>
    <w:autoRedefine/>
    <w:uiPriority w:val="39"/>
    <w:unhideWhenUsed/>
    <w:rsid w:val="00976F85"/>
    <w:pPr>
      <w:tabs>
        <w:tab w:val="left" w:pos="1701"/>
        <w:tab w:val="right" w:pos="9055"/>
      </w:tabs>
      <w:spacing w:before="120" w:after="220"/>
      <w:ind w:left="1134"/>
    </w:pPr>
    <w:rPr>
      <w:rFonts w:eastAsia="Calibri" w:cs="Arial"/>
      <w:szCs w:val="22"/>
    </w:rPr>
  </w:style>
  <w:style w:type="paragraph" w:styleId="TOC4">
    <w:name w:val="toc 4"/>
    <w:basedOn w:val="Normal"/>
    <w:next w:val="Normal"/>
    <w:autoRedefine/>
    <w:uiPriority w:val="39"/>
    <w:unhideWhenUsed/>
    <w:rsid w:val="00976F85"/>
    <w:pPr>
      <w:spacing w:before="120" w:after="220"/>
      <w:ind w:left="2268"/>
    </w:pPr>
    <w:rPr>
      <w:rFonts w:eastAsia="Calibri" w:cs="Arial"/>
      <w:szCs w:val="22"/>
    </w:rPr>
  </w:style>
  <w:style w:type="paragraph" w:styleId="TOC6">
    <w:name w:val="toc 6"/>
    <w:basedOn w:val="Normal"/>
    <w:next w:val="Normal"/>
    <w:autoRedefine/>
    <w:uiPriority w:val="39"/>
    <w:unhideWhenUsed/>
    <w:rsid w:val="00C83EFA"/>
    <w:pPr>
      <w:ind w:left="1100"/>
    </w:pPr>
    <w:rPr>
      <w:rFonts w:eastAsia="Calibri" w:cs="Arial"/>
      <w:szCs w:val="22"/>
    </w:rPr>
  </w:style>
  <w:style w:type="paragraph" w:styleId="TOC7">
    <w:name w:val="toc 7"/>
    <w:basedOn w:val="Normal"/>
    <w:next w:val="Normal"/>
    <w:autoRedefine/>
    <w:uiPriority w:val="39"/>
    <w:unhideWhenUsed/>
    <w:rsid w:val="00C83EFA"/>
    <w:pPr>
      <w:ind w:left="1320"/>
    </w:pPr>
    <w:rPr>
      <w:rFonts w:eastAsia="Calibri" w:cs="Arial"/>
      <w:szCs w:val="22"/>
    </w:rPr>
  </w:style>
  <w:style w:type="paragraph" w:styleId="TOC8">
    <w:name w:val="toc 8"/>
    <w:basedOn w:val="Normal"/>
    <w:next w:val="Normal"/>
    <w:autoRedefine/>
    <w:uiPriority w:val="39"/>
    <w:unhideWhenUsed/>
    <w:rsid w:val="00C83EFA"/>
    <w:pPr>
      <w:ind w:left="1540"/>
    </w:pPr>
    <w:rPr>
      <w:rFonts w:eastAsia="Calibri" w:cs="Arial"/>
      <w:szCs w:val="22"/>
    </w:rPr>
  </w:style>
  <w:style w:type="paragraph" w:styleId="TOC9">
    <w:name w:val="toc 9"/>
    <w:basedOn w:val="Normal"/>
    <w:next w:val="Normal"/>
    <w:autoRedefine/>
    <w:uiPriority w:val="39"/>
    <w:unhideWhenUsed/>
    <w:rsid w:val="00C83EFA"/>
    <w:pPr>
      <w:ind w:left="1760"/>
    </w:pPr>
    <w:rPr>
      <w:rFonts w:eastAsia="Calibri" w:cs="Arial"/>
      <w:szCs w:val="22"/>
    </w:rPr>
  </w:style>
  <w:style w:type="paragraph" w:styleId="NoSpacing">
    <w:name w:val="No Spacing"/>
    <w:link w:val="NoSpacingChar"/>
    <w:uiPriority w:val="1"/>
    <w:qFormat/>
    <w:rsid w:val="00D73F58"/>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D73F58"/>
    <w:rPr>
      <w:rFonts w:asciiTheme="minorHAnsi" w:eastAsiaTheme="minorEastAsia" w:hAnsiTheme="minorHAnsi" w:cstheme="minorBidi"/>
      <w:lang w:val="en-US" w:eastAsia="zh-CN"/>
    </w:rPr>
  </w:style>
  <w:style w:type="paragraph" w:styleId="HTMLPreformatted">
    <w:name w:val="HTML Preformatted"/>
    <w:basedOn w:val="Normal"/>
    <w:link w:val="HTMLPreformattedChar"/>
    <w:uiPriority w:val="99"/>
    <w:semiHidden/>
    <w:unhideWhenUsed/>
    <w:rsid w:val="006B4F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alibri" w:hAnsi="Courier New" w:cs="Courier New"/>
      <w:sz w:val="20"/>
      <w:szCs w:val="20"/>
    </w:rPr>
  </w:style>
  <w:style w:type="character" w:customStyle="1" w:styleId="HTMLPreformattedChar">
    <w:name w:val="HTML Preformatted Char"/>
    <w:basedOn w:val="DefaultParagraphFont"/>
    <w:link w:val="HTMLPreformatted"/>
    <w:uiPriority w:val="99"/>
    <w:semiHidden/>
    <w:rsid w:val="006B4F42"/>
    <w:rPr>
      <w:rFonts w:ascii="Courier New" w:hAnsi="Courier New" w:cs="Courier New"/>
      <w:sz w:val="20"/>
      <w:szCs w:val="20"/>
      <w:lang w:eastAsia="en-GB"/>
    </w:rPr>
  </w:style>
  <w:style w:type="character" w:customStyle="1" w:styleId="Heading4Char">
    <w:name w:val="Heading 4 Char"/>
    <w:basedOn w:val="DefaultParagraphFont"/>
    <w:link w:val="Heading4"/>
    <w:uiPriority w:val="9"/>
    <w:rsid w:val="004B7D2B"/>
    <w:rPr>
      <w:rFonts w:asciiTheme="majorHAnsi" w:eastAsiaTheme="majorEastAsia" w:hAnsiTheme="majorHAnsi" w:cstheme="majorBidi"/>
      <w:i/>
      <w:iCs/>
      <w:color w:val="2E74B5" w:themeColor="accent1" w:themeShade="BF"/>
      <w:szCs w:val="24"/>
      <w:lang w:eastAsia="en-GB"/>
    </w:rPr>
  </w:style>
  <w:style w:type="paragraph" w:customStyle="1" w:styleId="Biblio">
    <w:name w:val="Biblio"/>
    <w:basedOn w:val="Heading2"/>
    <w:qFormat/>
    <w:rsid w:val="00D6377A"/>
  </w:style>
  <w:style w:type="paragraph" w:styleId="Caption">
    <w:name w:val="caption"/>
    <w:basedOn w:val="Normal"/>
    <w:next w:val="Normal"/>
    <w:uiPriority w:val="35"/>
    <w:unhideWhenUsed/>
    <w:qFormat/>
    <w:rsid w:val="00560739"/>
    <w:pPr>
      <w:spacing w:after="200"/>
    </w:pPr>
    <w:rPr>
      <w:rFonts w:eastAsia="Calibri"/>
      <w:i/>
      <w:iCs/>
      <w:color w:val="44546A" w:themeColor="text2"/>
      <w:sz w:val="18"/>
      <w:szCs w:val="18"/>
    </w:rPr>
  </w:style>
  <w:style w:type="paragraph" w:styleId="NormalWeb">
    <w:name w:val="Normal (Web)"/>
    <w:basedOn w:val="Normal"/>
    <w:uiPriority w:val="99"/>
    <w:unhideWhenUsed/>
    <w:rsid w:val="00C85AB1"/>
    <w:pPr>
      <w:spacing w:before="100" w:beforeAutospacing="1" w:after="100" w:afterAutospacing="1"/>
    </w:pPr>
    <w:rPr>
      <w:rFonts w:eastAsia="Calibri"/>
    </w:rPr>
  </w:style>
  <w:style w:type="paragraph" w:styleId="TableofFigures">
    <w:name w:val="table of figures"/>
    <w:basedOn w:val="Normal"/>
    <w:next w:val="Normal"/>
    <w:uiPriority w:val="99"/>
    <w:unhideWhenUsed/>
    <w:rsid w:val="00C96434"/>
    <w:pPr>
      <w:ind w:left="480" w:hanging="480"/>
    </w:pPr>
    <w:rPr>
      <w:rFonts w:eastAsia="Calibri"/>
    </w:rPr>
  </w:style>
  <w:style w:type="character" w:styleId="CommentReference">
    <w:name w:val="annotation reference"/>
    <w:basedOn w:val="DefaultParagraphFont"/>
    <w:uiPriority w:val="99"/>
    <w:semiHidden/>
    <w:unhideWhenUsed/>
    <w:rsid w:val="00937F83"/>
    <w:rPr>
      <w:sz w:val="18"/>
      <w:szCs w:val="18"/>
    </w:rPr>
  </w:style>
  <w:style w:type="paragraph" w:styleId="CommentText">
    <w:name w:val="annotation text"/>
    <w:basedOn w:val="Normal"/>
    <w:link w:val="CommentTextChar"/>
    <w:uiPriority w:val="99"/>
    <w:semiHidden/>
    <w:unhideWhenUsed/>
    <w:rsid w:val="00937F83"/>
    <w:rPr>
      <w:rFonts w:eastAsia="Calibri"/>
    </w:rPr>
  </w:style>
  <w:style w:type="character" w:customStyle="1" w:styleId="CommentTextChar">
    <w:name w:val="Comment Text Char"/>
    <w:basedOn w:val="DefaultParagraphFont"/>
    <w:link w:val="CommentText"/>
    <w:uiPriority w:val="99"/>
    <w:semiHidden/>
    <w:rsid w:val="00937F83"/>
  </w:style>
  <w:style w:type="paragraph" w:styleId="CommentSubject">
    <w:name w:val="annotation subject"/>
    <w:basedOn w:val="CommentText"/>
    <w:next w:val="CommentText"/>
    <w:link w:val="CommentSubjectChar"/>
    <w:uiPriority w:val="99"/>
    <w:semiHidden/>
    <w:unhideWhenUsed/>
    <w:rsid w:val="00937F83"/>
    <w:rPr>
      <w:b/>
      <w:bCs/>
      <w:sz w:val="20"/>
      <w:szCs w:val="20"/>
    </w:rPr>
  </w:style>
  <w:style w:type="character" w:customStyle="1" w:styleId="CommentSubjectChar">
    <w:name w:val="Comment Subject Char"/>
    <w:basedOn w:val="CommentTextChar"/>
    <w:link w:val="CommentSubject"/>
    <w:uiPriority w:val="99"/>
    <w:semiHidden/>
    <w:rsid w:val="00937F83"/>
    <w:rPr>
      <w:b/>
      <w:bCs/>
      <w:sz w:val="20"/>
      <w:szCs w:val="20"/>
    </w:rPr>
  </w:style>
  <w:style w:type="paragraph" w:styleId="BalloonText">
    <w:name w:val="Balloon Text"/>
    <w:basedOn w:val="Normal"/>
    <w:link w:val="BalloonTextChar"/>
    <w:uiPriority w:val="99"/>
    <w:semiHidden/>
    <w:unhideWhenUsed/>
    <w:rsid w:val="00937F83"/>
    <w:rPr>
      <w:rFonts w:eastAsia="Calibri"/>
      <w:sz w:val="18"/>
      <w:szCs w:val="18"/>
    </w:rPr>
  </w:style>
  <w:style w:type="character" w:customStyle="1" w:styleId="BalloonTextChar">
    <w:name w:val="Balloon Text Char"/>
    <w:basedOn w:val="DefaultParagraphFont"/>
    <w:link w:val="BalloonText"/>
    <w:uiPriority w:val="99"/>
    <w:semiHidden/>
    <w:rsid w:val="00937F83"/>
    <w:rPr>
      <w:sz w:val="18"/>
      <w:szCs w:val="18"/>
    </w:rPr>
  </w:style>
  <w:style w:type="character" w:styleId="UnresolvedMention">
    <w:name w:val="Unresolved Mention"/>
    <w:basedOn w:val="DefaultParagraphFont"/>
    <w:uiPriority w:val="99"/>
    <w:rsid w:val="00CD77CA"/>
    <w:rPr>
      <w:color w:val="605E5C"/>
      <w:shd w:val="clear" w:color="auto" w:fill="E1DFDD"/>
    </w:rPr>
  </w:style>
  <w:style w:type="character" w:styleId="FollowedHyperlink">
    <w:name w:val="FollowedHyperlink"/>
    <w:basedOn w:val="DefaultParagraphFont"/>
    <w:uiPriority w:val="99"/>
    <w:semiHidden/>
    <w:unhideWhenUsed/>
    <w:rsid w:val="00720ED2"/>
    <w:rPr>
      <w:color w:val="954F72" w:themeColor="followedHyperlink"/>
      <w:u w:val="single"/>
    </w:rPr>
  </w:style>
  <w:style w:type="paragraph" w:styleId="Revision">
    <w:name w:val="Revision"/>
    <w:hidden/>
    <w:uiPriority w:val="99"/>
    <w:semiHidden/>
    <w:rsid w:val="00850202"/>
    <w:rPr>
      <w:rFonts w:eastAsia="Times New Roman"/>
      <w:color w:val="auto"/>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479">
      <w:bodyDiv w:val="1"/>
      <w:marLeft w:val="0"/>
      <w:marRight w:val="0"/>
      <w:marTop w:val="0"/>
      <w:marBottom w:val="0"/>
      <w:divBdr>
        <w:top w:val="none" w:sz="0" w:space="0" w:color="auto"/>
        <w:left w:val="none" w:sz="0" w:space="0" w:color="auto"/>
        <w:bottom w:val="none" w:sz="0" w:space="0" w:color="auto"/>
        <w:right w:val="none" w:sz="0" w:space="0" w:color="auto"/>
      </w:divBdr>
    </w:div>
    <w:div w:id="5448201">
      <w:bodyDiv w:val="1"/>
      <w:marLeft w:val="0"/>
      <w:marRight w:val="0"/>
      <w:marTop w:val="0"/>
      <w:marBottom w:val="0"/>
      <w:divBdr>
        <w:top w:val="none" w:sz="0" w:space="0" w:color="auto"/>
        <w:left w:val="none" w:sz="0" w:space="0" w:color="auto"/>
        <w:bottom w:val="none" w:sz="0" w:space="0" w:color="auto"/>
        <w:right w:val="none" w:sz="0" w:space="0" w:color="auto"/>
      </w:divBdr>
    </w:div>
    <w:div w:id="5639853">
      <w:bodyDiv w:val="1"/>
      <w:marLeft w:val="0"/>
      <w:marRight w:val="0"/>
      <w:marTop w:val="0"/>
      <w:marBottom w:val="0"/>
      <w:divBdr>
        <w:top w:val="none" w:sz="0" w:space="0" w:color="auto"/>
        <w:left w:val="none" w:sz="0" w:space="0" w:color="auto"/>
        <w:bottom w:val="none" w:sz="0" w:space="0" w:color="auto"/>
        <w:right w:val="none" w:sz="0" w:space="0" w:color="auto"/>
      </w:divBdr>
    </w:div>
    <w:div w:id="10569593">
      <w:bodyDiv w:val="1"/>
      <w:marLeft w:val="0"/>
      <w:marRight w:val="0"/>
      <w:marTop w:val="0"/>
      <w:marBottom w:val="0"/>
      <w:divBdr>
        <w:top w:val="none" w:sz="0" w:space="0" w:color="auto"/>
        <w:left w:val="none" w:sz="0" w:space="0" w:color="auto"/>
        <w:bottom w:val="none" w:sz="0" w:space="0" w:color="auto"/>
        <w:right w:val="none" w:sz="0" w:space="0" w:color="auto"/>
      </w:divBdr>
    </w:div>
    <w:div w:id="14966631">
      <w:bodyDiv w:val="1"/>
      <w:marLeft w:val="0"/>
      <w:marRight w:val="0"/>
      <w:marTop w:val="0"/>
      <w:marBottom w:val="0"/>
      <w:divBdr>
        <w:top w:val="none" w:sz="0" w:space="0" w:color="auto"/>
        <w:left w:val="none" w:sz="0" w:space="0" w:color="auto"/>
        <w:bottom w:val="none" w:sz="0" w:space="0" w:color="auto"/>
        <w:right w:val="none" w:sz="0" w:space="0" w:color="auto"/>
      </w:divBdr>
    </w:div>
    <w:div w:id="15429333">
      <w:bodyDiv w:val="1"/>
      <w:marLeft w:val="0"/>
      <w:marRight w:val="0"/>
      <w:marTop w:val="0"/>
      <w:marBottom w:val="0"/>
      <w:divBdr>
        <w:top w:val="none" w:sz="0" w:space="0" w:color="auto"/>
        <w:left w:val="none" w:sz="0" w:space="0" w:color="auto"/>
        <w:bottom w:val="none" w:sz="0" w:space="0" w:color="auto"/>
        <w:right w:val="none" w:sz="0" w:space="0" w:color="auto"/>
      </w:divBdr>
    </w:div>
    <w:div w:id="18895909">
      <w:bodyDiv w:val="1"/>
      <w:marLeft w:val="0"/>
      <w:marRight w:val="0"/>
      <w:marTop w:val="0"/>
      <w:marBottom w:val="0"/>
      <w:divBdr>
        <w:top w:val="none" w:sz="0" w:space="0" w:color="auto"/>
        <w:left w:val="none" w:sz="0" w:space="0" w:color="auto"/>
        <w:bottom w:val="none" w:sz="0" w:space="0" w:color="auto"/>
        <w:right w:val="none" w:sz="0" w:space="0" w:color="auto"/>
      </w:divBdr>
    </w:div>
    <w:div w:id="22948684">
      <w:bodyDiv w:val="1"/>
      <w:marLeft w:val="0"/>
      <w:marRight w:val="0"/>
      <w:marTop w:val="0"/>
      <w:marBottom w:val="0"/>
      <w:divBdr>
        <w:top w:val="none" w:sz="0" w:space="0" w:color="auto"/>
        <w:left w:val="none" w:sz="0" w:space="0" w:color="auto"/>
        <w:bottom w:val="none" w:sz="0" w:space="0" w:color="auto"/>
        <w:right w:val="none" w:sz="0" w:space="0" w:color="auto"/>
      </w:divBdr>
    </w:div>
    <w:div w:id="23144424">
      <w:bodyDiv w:val="1"/>
      <w:marLeft w:val="0"/>
      <w:marRight w:val="0"/>
      <w:marTop w:val="0"/>
      <w:marBottom w:val="0"/>
      <w:divBdr>
        <w:top w:val="none" w:sz="0" w:space="0" w:color="auto"/>
        <w:left w:val="none" w:sz="0" w:space="0" w:color="auto"/>
        <w:bottom w:val="none" w:sz="0" w:space="0" w:color="auto"/>
        <w:right w:val="none" w:sz="0" w:space="0" w:color="auto"/>
      </w:divBdr>
    </w:div>
    <w:div w:id="26032967">
      <w:bodyDiv w:val="1"/>
      <w:marLeft w:val="0"/>
      <w:marRight w:val="0"/>
      <w:marTop w:val="0"/>
      <w:marBottom w:val="0"/>
      <w:divBdr>
        <w:top w:val="none" w:sz="0" w:space="0" w:color="auto"/>
        <w:left w:val="none" w:sz="0" w:space="0" w:color="auto"/>
        <w:bottom w:val="none" w:sz="0" w:space="0" w:color="auto"/>
        <w:right w:val="none" w:sz="0" w:space="0" w:color="auto"/>
      </w:divBdr>
    </w:div>
    <w:div w:id="27950883">
      <w:bodyDiv w:val="1"/>
      <w:marLeft w:val="0"/>
      <w:marRight w:val="0"/>
      <w:marTop w:val="0"/>
      <w:marBottom w:val="0"/>
      <w:divBdr>
        <w:top w:val="none" w:sz="0" w:space="0" w:color="auto"/>
        <w:left w:val="none" w:sz="0" w:space="0" w:color="auto"/>
        <w:bottom w:val="none" w:sz="0" w:space="0" w:color="auto"/>
        <w:right w:val="none" w:sz="0" w:space="0" w:color="auto"/>
      </w:divBdr>
    </w:div>
    <w:div w:id="31082038">
      <w:bodyDiv w:val="1"/>
      <w:marLeft w:val="0"/>
      <w:marRight w:val="0"/>
      <w:marTop w:val="0"/>
      <w:marBottom w:val="0"/>
      <w:divBdr>
        <w:top w:val="none" w:sz="0" w:space="0" w:color="auto"/>
        <w:left w:val="none" w:sz="0" w:space="0" w:color="auto"/>
        <w:bottom w:val="none" w:sz="0" w:space="0" w:color="auto"/>
        <w:right w:val="none" w:sz="0" w:space="0" w:color="auto"/>
      </w:divBdr>
      <w:divsChild>
        <w:div w:id="234360192">
          <w:marLeft w:val="0"/>
          <w:marRight w:val="0"/>
          <w:marTop w:val="0"/>
          <w:marBottom w:val="0"/>
          <w:divBdr>
            <w:top w:val="none" w:sz="0" w:space="0" w:color="auto"/>
            <w:left w:val="none" w:sz="0" w:space="0" w:color="auto"/>
            <w:bottom w:val="none" w:sz="0" w:space="0" w:color="auto"/>
            <w:right w:val="none" w:sz="0" w:space="0" w:color="auto"/>
          </w:divBdr>
        </w:div>
        <w:div w:id="292448564">
          <w:marLeft w:val="0"/>
          <w:marRight w:val="0"/>
          <w:marTop w:val="0"/>
          <w:marBottom w:val="0"/>
          <w:divBdr>
            <w:top w:val="none" w:sz="0" w:space="0" w:color="auto"/>
            <w:left w:val="none" w:sz="0" w:space="0" w:color="auto"/>
            <w:bottom w:val="none" w:sz="0" w:space="0" w:color="auto"/>
            <w:right w:val="none" w:sz="0" w:space="0" w:color="auto"/>
          </w:divBdr>
        </w:div>
        <w:div w:id="897520434">
          <w:marLeft w:val="0"/>
          <w:marRight w:val="0"/>
          <w:marTop w:val="0"/>
          <w:marBottom w:val="0"/>
          <w:divBdr>
            <w:top w:val="none" w:sz="0" w:space="0" w:color="auto"/>
            <w:left w:val="none" w:sz="0" w:space="0" w:color="auto"/>
            <w:bottom w:val="none" w:sz="0" w:space="0" w:color="auto"/>
            <w:right w:val="none" w:sz="0" w:space="0" w:color="auto"/>
          </w:divBdr>
        </w:div>
        <w:div w:id="992371776">
          <w:marLeft w:val="0"/>
          <w:marRight w:val="0"/>
          <w:marTop w:val="0"/>
          <w:marBottom w:val="0"/>
          <w:divBdr>
            <w:top w:val="none" w:sz="0" w:space="0" w:color="auto"/>
            <w:left w:val="none" w:sz="0" w:space="0" w:color="auto"/>
            <w:bottom w:val="none" w:sz="0" w:space="0" w:color="auto"/>
            <w:right w:val="none" w:sz="0" w:space="0" w:color="auto"/>
          </w:divBdr>
        </w:div>
        <w:div w:id="1884978733">
          <w:marLeft w:val="0"/>
          <w:marRight w:val="0"/>
          <w:marTop w:val="0"/>
          <w:marBottom w:val="0"/>
          <w:divBdr>
            <w:top w:val="none" w:sz="0" w:space="0" w:color="auto"/>
            <w:left w:val="none" w:sz="0" w:space="0" w:color="auto"/>
            <w:bottom w:val="none" w:sz="0" w:space="0" w:color="auto"/>
            <w:right w:val="none" w:sz="0" w:space="0" w:color="auto"/>
          </w:divBdr>
        </w:div>
      </w:divsChild>
    </w:div>
    <w:div w:id="34669998">
      <w:bodyDiv w:val="1"/>
      <w:marLeft w:val="0"/>
      <w:marRight w:val="0"/>
      <w:marTop w:val="0"/>
      <w:marBottom w:val="0"/>
      <w:divBdr>
        <w:top w:val="none" w:sz="0" w:space="0" w:color="auto"/>
        <w:left w:val="none" w:sz="0" w:space="0" w:color="auto"/>
        <w:bottom w:val="none" w:sz="0" w:space="0" w:color="auto"/>
        <w:right w:val="none" w:sz="0" w:space="0" w:color="auto"/>
      </w:divBdr>
    </w:div>
    <w:div w:id="40325181">
      <w:bodyDiv w:val="1"/>
      <w:marLeft w:val="0"/>
      <w:marRight w:val="0"/>
      <w:marTop w:val="0"/>
      <w:marBottom w:val="0"/>
      <w:divBdr>
        <w:top w:val="none" w:sz="0" w:space="0" w:color="auto"/>
        <w:left w:val="none" w:sz="0" w:space="0" w:color="auto"/>
        <w:bottom w:val="none" w:sz="0" w:space="0" w:color="auto"/>
        <w:right w:val="none" w:sz="0" w:space="0" w:color="auto"/>
      </w:divBdr>
    </w:div>
    <w:div w:id="40332130">
      <w:bodyDiv w:val="1"/>
      <w:marLeft w:val="0"/>
      <w:marRight w:val="0"/>
      <w:marTop w:val="0"/>
      <w:marBottom w:val="0"/>
      <w:divBdr>
        <w:top w:val="none" w:sz="0" w:space="0" w:color="auto"/>
        <w:left w:val="none" w:sz="0" w:space="0" w:color="auto"/>
        <w:bottom w:val="none" w:sz="0" w:space="0" w:color="auto"/>
        <w:right w:val="none" w:sz="0" w:space="0" w:color="auto"/>
      </w:divBdr>
    </w:div>
    <w:div w:id="51270147">
      <w:bodyDiv w:val="1"/>
      <w:marLeft w:val="0"/>
      <w:marRight w:val="0"/>
      <w:marTop w:val="0"/>
      <w:marBottom w:val="0"/>
      <w:divBdr>
        <w:top w:val="none" w:sz="0" w:space="0" w:color="auto"/>
        <w:left w:val="none" w:sz="0" w:space="0" w:color="auto"/>
        <w:bottom w:val="none" w:sz="0" w:space="0" w:color="auto"/>
        <w:right w:val="none" w:sz="0" w:space="0" w:color="auto"/>
      </w:divBdr>
    </w:div>
    <w:div w:id="57752885">
      <w:bodyDiv w:val="1"/>
      <w:marLeft w:val="0"/>
      <w:marRight w:val="0"/>
      <w:marTop w:val="0"/>
      <w:marBottom w:val="0"/>
      <w:divBdr>
        <w:top w:val="none" w:sz="0" w:space="0" w:color="auto"/>
        <w:left w:val="none" w:sz="0" w:space="0" w:color="auto"/>
        <w:bottom w:val="none" w:sz="0" w:space="0" w:color="auto"/>
        <w:right w:val="none" w:sz="0" w:space="0" w:color="auto"/>
      </w:divBdr>
    </w:div>
    <w:div w:id="60099676">
      <w:bodyDiv w:val="1"/>
      <w:marLeft w:val="0"/>
      <w:marRight w:val="0"/>
      <w:marTop w:val="0"/>
      <w:marBottom w:val="0"/>
      <w:divBdr>
        <w:top w:val="none" w:sz="0" w:space="0" w:color="auto"/>
        <w:left w:val="none" w:sz="0" w:space="0" w:color="auto"/>
        <w:bottom w:val="none" w:sz="0" w:space="0" w:color="auto"/>
        <w:right w:val="none" w:sz="0" w:space="0" w:color="auto"/>
      </w:divBdr>
    </w:div>
    <w:div w:id="61217721">
      <w:bodyDiv w:val="1"/>
      <w:marLeft w:val="0"/>
      <w:marRight w:val="0"/>
      <w:marTop w:val="0"/>
      <w:marBottom w:val="0"/>
      <w:divBdr>
        <w:top w:val="none" w:sz="0" w:space="0" w:color="auto"/>
        <w:left w:val="none" w:sz="0" w:space="0" w:color="auto"/>
        <w:bottom w:val="none" w:sz="0" w:space="0" w:color="auto"/>
        <w:right w:val="none" w:sz="0" w:space="0" w:color="auto"/>
      </w:divBdr>
    </w:div>
    <w:div w:id="66806994">
      <w:bodyDiv w:val="1"/>
      <w:marLeft w:val="0"/>
      <w:marRight w:val="0"/>
      <w:marTop w:val="0"/>
      <w:marBottom w:val="0"/>
      <w:divBdr>
        <w:top w:val="none" w:sz="0" w:space="0" w:color="auto"/>
        <w:left w:val="none" w:sz="0" w:space="0" w:color="auto"/>
        <w:bottom w:val="none" w:sz="0" w:space="0" w:color="auto"/>
        <w:right w:val="none" w:sz="0" w:space="0" w:color="auto"/>
      </w:divBdr>
    </w:div>
    <w:div w:id="68581323">
      <w:bodyDiv w:val="1"/>
      <w:marLeft w:val="0"/>
      <w:marRight w:val="0"/>
      <w:marTop w:val="0"/>
      <w:marBottom w:val="0"/>
      <w:divBdr>
        <w:top w:val="none" w:sz="0" w:space="0" w:color="auto"/>
        <w:left w:val="none" w:sz="0" w:space="0" w:color="auto"/>
        <w:bottom w:val="none" w:sz="0" w:space="0" w:color="auto"/>
        <w:right w:val="none" w:sz="0" w:space="0" w:color="auto"/>
      </w:divBdr>
    </w:div>
    <w:div w:id="69815848">
      <w:bodyDiv w:val="1"/>
      <w:marLeft w:val="0"/>
      <w:marRight w:val="0"/>
      <w:marTop w:val="0"/>
      <w:marBottom w:val="0"/>
      <w:divBdr>
        <w:top w:val="none" w:sz="0" w:space="0" w:color="auto"/>
        <w:left w:val="none" w:sz="0" w:space="0" w:color="auto"/>
        <w:bottom w:val="none" w:sz="0" w:space="0" w:color="auto"/>
        <w:right w:val="none" w:sz="0" w:space="0" w:color="auto"/>
      </w:divBdr>
    </w:div>
    <w:div w:id="73011007">
      <w:bodyDiv w:val="1"/>
      <w:marLeft w:val="0"/>
      <w:marRight w:val="0"/>
      <w:marTop w:val="0"/>
      <w:marBottom w:val="0"/>
      <w:divBdr>
        <w:top w:val="none" w:sz="0" w:space="0" w:color="auto"/>
        <w:left w:val="none" w:sz="0" w:space="0" w:color="auto"/>
        <w:bottom w:val="none" w:sz="0" w:space="0" w:color="auto"/>
        <w:right w:val="none" w:sz="0" w:space="0" w:color="auto"/>
      </w:divBdr>
    </w:div>
    <w:div w:id="73162990">
      <w:bodyDiv w:val="1"/>
      <w:marLeft w:val="0"/>
      <w:marRight w:val="0"/>
      <w:marTop w:val="0"/>
      <w:marBottom w:val="0"/>
      <w:divBdr>
        <w:top w:val="none" w:sz="0" w:space="0" w:color="auto"/>
        <w:left w:val="none" w:sz="0" w:space="0" w:color="auto"/>
        <w:bottom w:val="none" w:sz="0" w:space="0" w:color="auto"/>
        <w:right w:val="none" w:sz="0" w:space="0" w:color="auto"/>
      </w:divBdr>
    </w:div>
    <w:div w:id="73167164">
      <w:bodyDiv w:val="1"/>
      <w:marLeft w:val="0"/>
      <w:marRight w:val="0"/>
      <w:marTop w:val="0"/>
      <w:marBottom w:val="0"/>
      <w:divBdr>
        <w:top w:val="none" w:sz="0" w:space="0" w:color="auto"/>
        <w:left w:val="none" w:sz="0" w:space="0" w:color="auto"/>
        <w:bottom w:val="none" w:sz="0" w:space="0" w:color="auto"/>
        <w:right w:val="none" w:sz="0" w:space="0" w:color="auto"/>
      </w:divBdr>
    </w:div>
    <w:div w:id="74864532">
      <w:bodyDiv w:val="1"/>
      <w:marLeft w:val="0"/>
      <w:marRight w:val="0"/>
      <w:marTop w:val="0"/>
      <w:marBottom w:val="0"/>
      <w:divBdr>
        <w:top w:val="none" w:sz="0" w:space="0" w:color="auto"/>
        <w:left w:val="none" w:sz="0" w:space="0" w:color="auto"/>
        <w:bottom w:val="none" w:sz="0" w:space="0" w:color="auto"/>
        <w:right w:val="none" w:sz="0" w:space="0" w:color="auto"/>
      </w:divBdr>
      <w:divsChild>
        <w:div w:id="992490919">
          <w:marLeft w:val="0"/>
          <w:marRight w:val="0"/>
          <w:marTop w:val="0"/>
          <w:marBottom w:val="0"/>
          <w:divBdr>
            <w:top w:val="none" w:sz="0" w:space="0" w:color="auto"/>
            <w:left w:val="none" w:sz="0" w:space="0" w:color="auto"/>
            <w:bottom w:val="none" w:sz="0" w:space="0" w:color="auto"/>
            <w:right w:val="none" w:sz="0" w:space="0" w:color="auto"/>
          </w:divBdr>
        </w:div>
        <w:div w:id="1669165241">
          <w:marLeft w:val="0"/>
          <w:marRight w:val="0"/>
          <w:marTop w:val="0"/>
          <w:marBottom w:val="0"/>
          <w:divBdr>
            <w:top w:val="none" w:sz="0" w:space="0" w:color="auto"/>
            <w:left w:val="none" w:sz="0" w:space="0" w:color="auto"/>
            <w:bottom w:val="none" w:sz="0" w:space="0" w:color="auto"/>
            <w:right w:val="none" w:sz="0" w:space="0" w:color="auto"/>
          </w:divBdr>
        </w:div>
      </w:divsChild>
    </w:div>
    <w:div w:id="76556432">
      <w:bodyDiv w:val="1"/>
      <w:marLeft w:val="0"/>
      <w:marRight w:val="0"/>
      <w:marTop w:val="0"/>
      <w:marBottom w:val="0"/>
      <w:divBdr>
        <w:top w:val="none" w:sz="0" w:space="0" w:color="auto"/>
        <w:left w:val="none" w:sz="0" w:space="0" w:color="auto"/>
        <w:bottom w:val="none" w:sz="0" w:space="0" w:color="auto"/>
        <w:right w:val="none" w:sz="0" w:space="0" w:color="auto"/>
      </w:divBdr>
    </w:div>
    <w:div w:id="77949763">
      <w:bodyDiv w:val="1"/>
      <w:marLeft w:val="0"/>
      <w:marRight w:val="0"/>
      <w:marTop w:val="0"/>
      <w:marBottom w:val="0"/>
      <w:divBdr>
        <w:top w:val="none" w:sz="0" w:space="0" w:color="auto"/>
        <w:left w:val="none" w:sz="0" w:space="0" w:color="auto"/>
        <w:bottom w:val="none" w:sz="0" w:space="0" w:color="auto"/>
        <w:right w:val="none" w:sz="0" w:space="0" w:color="auto"/>
      </w:divBdr>
    </w:div>
    <w:div w:id="78907881">
      <w:bodyDiv w:val="1"/>
      <w:marLeft w:val="0"/>
      <w:marRight w:val="0"/>
      <w:marTop w:val="0"/>
      <w:marBottom w:val="0"/>
      <w:divBdr>
        <w:top w:val="none" w:sz="0" w:space="0" w:color="auto"/>
        <w:left w:val="none" w:sz="0" w:space="0" w:color="auto"/>
        <w:bottom w:val="none" w:sz="0" w:space="0" w:color="auto"/>
        <w:right w:val="none" w:sz="0" w:space="0" w:color="auto"/>
      </w:divBdr>
    </w:div>
    <w:div w:id="79063263">
      <w:bodyDiv w:val="1"/>
      <w:marLeft w:val="0"/>
      <w:marRight w:val="0"/>
      <w:marTop w:val="0"/>
      <w:marBottom w:val="0"/>
      <w:divBdr>
        <w:top w:val="none" w:sz="0" w:space="0" w:color="auto"/>
        <w:left w:val="none" w:sz="0" w:space="0" w:color="auto"/>
        <w:bottom w:val="none" w:sz="0" w:space="0" w:color="auto"/>
        <w:right w:val="none" w:sz="0" w:space="0" w:color="auto"/>
      </w:divBdr>
    </w:div>
    <w:div w:id="79642288">
      <w:bodyDiv w:val="1"/>
      <w:marLeft w:val="0"/>
      <w:marRight w:val="0"/>
      <w:marTop w:val="0"/>
      <w:marBottom w:val="0"/>
      <w:divBdr>
        <w:top w:val="none" w:sz="0" w:space="0" w:color="auto"/>
        <w:left w:val="none" w:sz="0" w:space="0" w:color="auto"/>
        <w:bottom w:val="none" w:sz="0" w:space="0" w:color="auto"/>
        <w:right w:val="none" w:sz="0" w:space="0" w:color="auto"/>
      </w:divBdr>
    </w:div>
    <w:div w:id="82264528">
      <w:bodyDiv w:val="1"/>
      <w:marLeft w:val="0"/>
      <w:marRight w:val="0"/>
      <w:marTop w:val="0"/>
      <w:marBottom w:val="0"/>
      <w:divBdr>
        <w:top w:val="none" w:sz="0" w:space="0" w:color="auto"/>
        <w:left w:val="none" w:sz="0" w:space="0" w:color="auto"/>
        <w:bottom w:val="none" w:sz="0" w:space="0" w:color="auto"/>
        <w:right w:val="none" w:sz="0" w:space="0" w:color="auto"/>
      </w:divBdr>
    </w:div>
    <w:div w:id="83575355">
      <w:bodyDiv w:val="1"/>
      <w:marLeft w:val="0"/>
      <w:marRight w:val="0"/>
      <w:marTop w:val="0"/>
      <w:marBottom w:val="0"/>
      <w:divBdr>
        <w:top w:val="none" w:sz="0" w:space="0" w:color="auto"/>
        <w:left w:val="none" w:sz="0" w:space="0" w:color="auto"/>
        <w:bottom w:val="none" w:sz="0" w:space="0" w:color="auto"/>
        <w:right w:val="none" w:sz="0" w:space="0" w:color="auto"/>
      </w:divBdr>
    </w:div>
    <w:div w:id="85343287">
      <w:bodyDiv w:val="1"/>
      <w:marLeft w:val="0"/>
      <w:marRight w:val="0"/>
      <w:marTop w:val="0"/>
      <w:marBottom w:val="0"/>
      <w:divBdr>
        <w:top w:val="none" w:sz="0" w:space="0" w:color="auto"/>
        <w:left w:val="none" w:sz="0" w:space="0" w:color="auto"/>
        <w:bottom w:val="none" w:sz="0" w:space="0" w:color="auto"/>
        <w:right w:val="none" w:sz="0" w:space="0" w:color="auto"/>
      </w:divBdr>
    </w:div>
    <w:div w:id="88239773">
      <w:bodyDiv w:val="1"/>
      <w:marLeft w:val="0"/>
      <w:marRight w:val="0"/>
      <w:marTop w:val="0"/>
      <w:marBottom w:val="0"/>
      <w:divBdr>
        <w:top w:val="none" w:sz="0" w:space="0" w:color="auto"/>
        <w:left w:val="none" w:sz="0" w:space="0" w:color="auto"/>
        <w:bottom w:val="none" w:sz="0" w:space="0" w:color="auto"/>
        <w:right w:val="none" w:sz="0" w:space="0" w:color="auto"/>
      </w:divBdr>
    </w:div>
    <w:div w:id="90131586">
      <w:bodyDiv w:val="1"/>
      <w:marLeft w:val="0"/>
      <w:marRight w:val="0"/>
      <w:marTop w:val="0"/>
      <w:marBottom w:val="0"/>
      <w:divBdr>
        <w:top w:val="none" w:sz="0" w:space="0" w:color="auto"/>
        <w:left w:val="none" w:sz="0" w:space="0" w:color="auto"/>
        <w:bottom w:val="none" w:sz="0" w:space="0" w:color="auto"/>
        <w:right w:val="none" w:sz="0" w:space="0" w:color="auto"/>
      </w:divBdr>
    </w:div>
    <w:div w:id="93137772">
      <w:bodyDiv w:val="1"/>
      <w:marLeft w:val="0"/>
      <w:marRight w:val="0"/>
      <w:marTop w:val="0"/>
      <w:marBottom w:val="0"/>
      <w:divBdr>
        <w:top w:val="none" w:sz="0" w:space="0" w:color="auto"/>
        <w:left w:val="none" w:sz="0" w:space="0" w:color="auto"/>
        <w:bottom w:val="none" w:sz="0" w:space="0" w:color="auto"/>
        <w:right w:val="none" w:sz="0" w:space="0" w:color="auto"/>
      </w:divBdr>
    </w:div>
    <w:div w:id="100538257">
      <w:bodyDiv w:val="1"/>
      <w:marLeft w:val="0"/>
      <w:marRight w:val="0"/>
      <w:marTop w:val="0"/>
      <w:marBottom w:val="0"/>
      <w:divBdr>
        <w:top w:val="none" w:sz="0" w:space="0" w:color="auto"/>
        <w:left w:val="none" w:sz="0" w:space="0" w:color="auto"/>
        <w:bottom w:val="none" w:sz="0" w:space="0" w:color="auto"/>
        <w:right w:val="none" w:sz="0" w:space="0" w:color="auto"/>
      </w:divBdr>
    </w:div>
    <w:div w:id="104203320">
      <w:bodyDiv w:val="1"/>
      <w:marLeft w:val="0"/>
      <w:marRight w:val="0"/>
      <w:marTop w:val="0"/>
      <w:marBottom w:val="0"/>
      <w:divBdr>
        <w:top w:val="none" w:sz="0" w:space="0" w:color="auto"/>
        <w:left w:val="none" w:sz="0" w:space="0" w:color="auto"/>
        <w:bottom w:val="none" w:sz="0" w:space="0" w:color="auto"/>
        <w:right w:val="none" w:sz="0" w:space="0" w:color="auto"/>
      </w:divBdr>
    </w:div>
    <w:div w:id="109319566">
      <w:bodyDiv w:val="1"/>
      <w:marLeft w:val="0"/>
      <w:marRight w:val="0"/>
      <w:marTop w:val="0"/>
      <w:marBottom w:val="0"/>
      <w:divBdr>
        <w:top w:val="none" w:sz="0" w:space="0" w:color="auto"/>
        <w:left w:val="none" w:sz="0" w:space="0" w:color="auto"/>
        <w:bottom w:val="none" w:sz="0" w:space="0" w:color="auto"/>
        <w:right w:val="none" w:sz="0" w:space="0" w:color="auto"/>
      </w:divBdr>
    </w:div>
    <w:div w:id="113450308">
      <w:bodyDiv w:val="1"/>
      <w:marLeft w:val="0"/>
      <w:marRight w:val="0"/>
      <w:marTop w:val="0"/>
      <w:marBottom w:val="0"/>
      <w:divBdr>
        <w:top w:val="none" w:sz="0" w:space="0" w:color="auto"/>
        <w:left w:val="none" w:sz="0" w:space="0" w:color="auto"/>
        <w:bottom w:val="none" w:sz="0" w:space="0" w:color="auto"/>
        <w:right w:val="none" w:sz="0" w:space="0" w:color="auto"/>
      </w:divBdr>
    </w:div>
    <w:div w:id="116415103">
      <w:bodyDiv w:val="1"/>
      <w:marLeft w:val="0"/>
      <w:marRight w:val="0"/>
      <w:marTop w:val="0"/>
      <w:marBottom w:val="0"/>
      <w:divBdr>
        <w:top w:val="none" w:sz="0" w:space="0" w:color="auto"/>
        <w:left w:val="none" w:sz="0" w:space="0" w:color="auto"/>
        <w:bottom w:val="none" w:sz="0" w:space="0" w:color="auto"/>
        <w:right w:val="none" w:sz="0" w:space="0" w:color="auto"/>
      </w:divBdr>
    </w:div>
    <w:div w:id="118575603">
      <w:bodyDiv w:val="1"/>
      <w:marLeft w:val="0"/>
      <w:marRight w:val="0"/>
      <w:marTop w:val="0"/>
      <w:marBottom w:val="0"/>
      <w:divBdr>
        <w:top w:val="none" w:sz="0" w:space="0" w:color="auto"/>
        <w:left w:val="none" w:sz="0" w:space="0" w:color="auto"/>
        <w:bottom w:val="none" w:sz="0" w:space="0" w:color="auto"/>
        <w:right w:val="none" w:sz="0" w:space="0" w:color="auto"/>
      </w:divBdr>
    </w:div>
    <w:div w:id="119299584">
      <w:bodyDiv w:val="1"/>
      <w:marLeft w:val="0"/>
      <w:marRight w:val="0"/>
      <w:marTop w:val="0"/>
      <w:marBottom w:val="0"/>
      <w:divBdr>
        <w:top w:val="none" w:sz="0" w:space="0" w:color="auto"/>
        <w:left w:val="none" w:sz="0" w:space="0" w:color="auto"/>
        <w:bottom w:val="none" w:sz="0" w:space="0" w:color="auto"/>
        <w:right w:val="none" w:sz="0" w:space="0" w:color="auto"/>
      </w:divBdr>
    </w:div>
    <w:div w:id="121005216">
      <w:bodyDiv w:val="1"/>
      <w:marLeft w:val="0"/>
      <w:marRight w:val="0"/>
      <w:marTop w:val="0"/>
      <w:marBottom w:val="0"/>
      <w:divBdr>
        <w:top w:val="none" w:sz="0" w:space="0" w:color="auto"/>
        <w:left w:val="none" w:sz="0" w:space="0" w:color="auto"/>
        <w:bottom w:val="none" w:sz="0" w:space="0" w:color="auto"/>
        <w:right w:val="none" w:sz="0" w:space="0" w:color="auto"/>
      </w:divBdr>
    </w:div>
    <w:div w:id="122047058">
      <w:bodyDiv w:val="1"/>
      <w:marLeft w:val="0"/>
      <w:marRight w:val="0"/>
      <w:marTop w:val="0"/>
      <w:marBottom w:val="0"/>
      <w:divBdr>
        <w:top w:val="none" w:sz="0" w:space="0" w:color="auto"/>
        <w:left w:val="none" w:sz="0" w:space="0" w:color="auto"/>
        <w:bottom w:val="none" w:sz="0" w:space="0" w:color="auto"/>
        <w:right w:val="none" w:sz="0" w:space="0" w:color="auto"/>
      </w:divBdr>
    </w:div>
    <w:div w:id="122581738">
      <w:bodyDiv w:val="1"/>
      <w:marLeft w:val="0"/>
      <w:marRight w:val="0"/>
      <w:marTop w:val="0"/>
      <w:marBottom w:val="0"/>
      <w:divBdr>
        <w:top w:val="none" w:sz="0" w:space="0" w:color="auto"/>
        <w:left w:val="none" w:sz="0" w:space="0" w:color="auto"/>
        <w:bottom w:val="none" w:sz="0" w:space="0" w:color="auto"/>
        <w:right w:val="none" w:sz="0" w:space="0" w:color="auto"/>
      </w:divBdr>
    </w:div>
    <w:div w:id="123817223">
      <w:bodyDiv w:val="1"/>
      <w:marLeft w:val="0"/>
      <w:marRight w:val="0"/>
      <w:marTop w:val="0"/>
      <w:marBottom w:val="0"/>
      <w:divBdr>
        <w:top w:val="none" w:sz="0" w:space="0" w:color="auto"/>
        <w:left w:val="none" w:sz="0" w:space="0" w:color="auto"/>
        <w:bottom w:val="none" w:sz="0" w:space="0" w:color="auto"/>
        <w:right w:val="none" w:sz="0" w:space="0" w:color="auto"/>
      </w:divBdr>
    </w:div>
    <w:div w:id="126944173">
      <w:bodyDiv w:val="1"/>
      <w:marLeft w:val="0"/>
      <w:marRight w:val="0"/>
      <w:marTop w:val="0"/>
      <w:marBottom w:val="0"/>
      <w:divBdr>
        <w:top w:val="none" w:sz="0" w:space="0" w:color="auto"/>
        <w:left w:val="none" w:sz="0" w:space="0" w:color="auto"/>
        <w:bottom w:val="none" w:sz="0" w:space="0" w:color="auto"/>
        <w:right w:val="none" w:sz="0" w:space="0" w:color="auto"/>
      </w:divBdr>
    </w:div>
    <w:div w:id="128057551">
      <w:bodyDiv w:val="1"/>
      <w:marLeft w:val="0"/>
      <w:marRight w:val="0"/>
      <w:marTop w:val="0"/>
      <w:marBottom w:val="0"/>
      <w:divBdr>
        <w:top w:val="none" w:sz="0" w:space="0" w:color="auto"/>
        <w:left w:val="none" w:sz="0" w:space="0" w:color="auto"/>
        <w:bottom w:val="none" w:sz="0" w:space="0" w:color="auto"/>
        <w:right w:val="none" w:sz="0" w:space="0" w:color="auto"/>
      </w:divBdr>
    </w:div>
    <w:div w:id="130447513">
      <w:bodyDiv w:val="1"/>
      <w:marLeft w:val="0"/>
      <w:marRight w:val="0"/>
      <w:marTop w:val="0"/>
      <w:marBottom w:val="0"/>
      <w:divBdr>
        <w:top w:val="none" w:sz="0" w:space="0" w:color="auto"/>
        <w:left w:val="none" w:sz="0" w:space="0" w:color="auto"/>
        <w:bottom w:val="none" w:sz="0" w:space="0" w:color="auto"/>
        <w:right w:val="none" w:sz="0" w:space="0" w:color="auto"/>
      </w:divBdr>
    </w:div>
    <w:div w:id="140663022">
      <w:bodyDiv w:val="1"/>
      <w:marLeft w:val="0"/>
      <w:marRight w:val="0"/>
      <w:marTop w:val="0"/>
      <w:marBottom w:val="0"/>
      <w:divBdr>
        <w:top w:val="none" w:sz="0" w:space="0" w:color="auto"/>
        <w:left w:val="none" w:sz="0" w:space="0" w:color="auto"/>
        <w:bottom w:val="none" w:sz="0" w:space="0" w:color="auto"/>
        <w:right w:val="none" w:sz="0" w:space="0" w:color="auto"/>
      </w:divBdr>
    </w:div>
    <w:div w:id="145635180">
      <w:bodyDiv w:val="1"/>
      <w:marLeft w:val="0"/>
      <w:marRight w:val="0"/>
      <w:marTop w:val="0"/>
      <w:marBottom w:val="0"/>
      <w:divBdr>
        <w:top w:val="none" w:sz="0" w:space="0" w:color="auto"/>
        <w:left w:val="none" w:sz="0" w:space="0" w:color="auto"/>
        <w:bottom w:val="none" w:sz="0" w:space="0" w:color="auto"/>
        <w:right w:val="none" w:sz="0" w:space="0" w:color="auto"/>
      </w:divBdr>
    </w:div>
    <w:div w:id="162817726">
      <w:bodyDiv w:val="1"/>
      <w:marLeft w:val="0"/>
      <w:marRight w:val="0"/>
      <w:marTop w:val="0"/>
      <w:marBottom w:val="0"/>
      <w:divBdr>
        <w:top w:val="none" w:sz="0" w:space="0" w:color="auto"/>
        <w:left w:val="none" w:sz="0" w:space="0" w:color="auto"/>
        <w:bottom w:val="none" w:sz="0" w:space="0" w:color="auto"/>
        <w:right w:val="none" w:sz="0" w:space="0" w:color="auto"/>
      </w:divBdr>
    </w:div>
    <w:div w:id="163905576">
      <w:bodyDiv w:val="1"/>
      <w:marLeft w:val="0"/>
      <w:marRight w:val="0"/>
      <w:marTop w:val="0"/>
      <w:marBottom w:val="0"/>
      <w:divBdr>
        <w:top w:val="none" w:sz="0" w:space="0" w:color="auto"/>
        <w:left w:val="none" w:sz="0" w:space="0" w:color="auto"/>
        <w:bottom w:val="none" w:sz="0" w:space="0" w:color="auto"/>
        <w:right w:val="none" w:sz="0" w:space="0" w:color="auto"/>
      </w:divBdr>
    </w:div>
    <w:div w:id="176968522">
      <w:bodyDiv w:val="1"/>
      <w:marLeft w:val="0"/>
      <w:marRight w:val="0"/>
      <w:marTop w:val="0"/>
      <w:marBottom w:val="0"/>
      <w:divBdr>
        <w:top w:val="none" w:sz="0" w:space="0" w:color="auto"/>
        <w:left w:val="none" w:sz="0" w:space="0" w:color="auto"/>
        <w:bottom w:val="none" w:sz="0" w:space="0" w:color="auto"/>
        <w:right w:val="none" w:sz="0" w:space="0" w:color="auto"/>
      </w:divBdr>
      <w:divsChild>
        <w:div w:id="47729620">
          <w:marLeft w:val="0"/>
          <w:marRight w:val="0"/>
          <w:marTop w:val="0"/>
          <w:marBottom w:val="0"/>
          <w:divBdr>
            <w:top w:val="none" w:sz="0" w:space="0" w:color="auto"/>
            <w:left w:val="none" w:sz="0" w:space="0" w:color="auto"/>
            <w:bottom w:val="none" w:sz="0" w:space="0" w:color="auto"/>
            <w:right w:val="none" w:sz="0" w:space="0" w:color="auto"/>
          </w:divBdr>
        </w:div>
        <w:div w:id="109201527">
          <w:marLeft w:val="0"/>
          <w:marRight w:val="0"/>
          <w:marTop w:val="0"/>
          <w:marBottom w:val="0"/>
          <w:divBdr>
            <w:top w:val="none" w:sz="0" w:space="0" w:color="auto"/>
            <w:left w:val="none" w:sz="0" w:space="0" w:color="auto"/>
            <w:bottom w:val="none" w:sz="0" w:space="0" w:color="auto"/>
            <w:right w:val="none" w:sz="0" w:space="0" w:color="auto"/>
          </w:divBdr>
        </w:div>
        <w:div w:id="386035001">
          <w:marLeft w:val="0"/>
          <w:marRight w:val="0"/>
          <w:marTop w:val="0"/>
          <w:marBottom w:val="0"/>
          <w:divBdr>
            <w:top w:val="none" w:sz="0" w:space="0" w:color="auto"/>
            <w:left w:val="none" w:sz="0" w:space="0" w:color="auto"/>
            <w:bottom w:val="none" w:sz="0" w:space="0" w:color="auto"/>
            <w:right w:val="none" w:sz="0" w:space="0" w:color="auto"/>
          </w:divBdr>
        </w:div>
        <w:div w:id="1147090077">
          <w:marLeft w:val="0"/>
          <w:marRight w:val="0"/>
          <w:marTop w:val="0"/>
          <w:marBottom w:val="0"/>
          <w:divBdr>
            <w:top w:val="none" w:sz="0" w:space="0" w:color="auto"/>
            <w:left w:val="none" w:sz="0" w:space="0" w:color="auto"/>
            <w:bottom w:val="none" w:sz="0" w:space="0" w:color="auto"/>
            <w:right w:val="none" w:sz="0" w:space="0" w:color="auto"/>
          </w:divBdr>
        </w:div>
        <w:div w:id="1298297020">
          <w:marLeft w:val="0"/>
          <w:marRight w:val="0"/>
          <w:marTop w:val="0"/>
          <w:marBottom w:val="0"/>
          <w:divBdr>
            <w:top w:val="none" w:sz="0" w:space="0" w:color="auto"/>
            <w:left w:val="none" w:sz="0" w:space="0" w:color="auto"/>
            <w:bottom w:val="none" w:sz="0" w:space="0" w:color="auto"/>
            <w:right w:val="none" w:sz="0" w:space="0" w:color="auto"/>
          </w:divBdr>
        </w:div>
      </w:divsChild>
    </w:div>
    <w:div w:id="179855415">
      <w:bodyDiv w:val="1"/>
      <w:marLeft w:val="0"/>
      <w:marRight w:val="0"/>
      <w:marTop w:val="0"/>
      <w:marBottom w:val="0"/>
      <w:divBdr>
        <w:top w:val="none" w:sz="0" w:space="0" w:color="auto"/>
        <w:left w:val="none" w:sz="0" w:space="0" w:color="auto"/>
        <w:bottom w:val="none" w:sz="0" w:space="0" w:color="auto"/>
        <w:right w:val="none" w:sz="0" w:space="0" w:color="auto"/>
      </w:divBdr>
    </w:div>
    <w:div w:id="180708587">
      <w:bodyDiv w:val="1"/>
      <w:marLeft w:val="0"/>
      <w:marRight w:val="0"/>
      <w:marTop w:val="0"/>
      <w:marBottom w:val="0"/>
      <w:divBdr>
        <w:top w:val="none" w:sz="0" w:space="0" w:color="auto"/>
        <w:left w:val="none" w:sz="0" w:space="0" w:color="auto"/>
        <w:bottom w:val="none" w:sz="0" w:space="0" w:color="auto"/>
        <w:right w:val="none" w:sz="0" w:space="0" w:color="auto"/>
      </w:divBdr>
    </w:div>
    <w:div w:id="187332372">
      <w:bodyDiv w:val="1"/>
      <w:marLeft w:val="0"/>
      <w:marRight w:val="0"/>
      <w:marTop w:val="0"/>
      <w:marBottom w:val="0"/>
      <w:divBdr>
        <w:top w:val="none" w:sz="0" w:space="0" w:color="auto"/>
        <w:left w:val="none" w:sz="0" w:space="0" w:color="auto"/>
        <w:bottom w:val="none" w:sz="0" w:space="0" w:color="auto"/>
        <w:right w:val="none" w:sz="0" w:space="0" w:color="auto"/>
      </w:divBdr>
    </w:div>
    <w:div w:id="190149304">
      <w:bodyDiv w:val="1"/>
      <w:marLeft w:val="0"/>
      <w:marRight w:val="0"/>
      <w:marTop w:val="0"/>
      <w:marBottom w:val="0"/>
      <w:divBdr>
        <w:top w:val="none" w:sz="0" w:space="0" w:color="auto"/>
        <w:left w:val="none" w:sz="0" w:space="0" w:color="auto"/>
        <w:bottom w:val="none" w:sz="0" w:space="0" w:color="auto"/>
        <w:right w:val="none" w:sz="0" w:space="0" w:color="auto"/>
      </w:divBdr>
      <w:divsChild>
        <w:div w:id="14382495">
          <w:marLeft w:val="0"/>
          <w:marRight w:val="0"/>
          <w:marTop w:val="0"/>
          <w:marBottom w:val="0"/>
          <w:divBdr>
            <w:top w:val="none" w:sz="0" w:space="0" w:color="auto"/>
            <w:left w:val="none" w:sz="0" w:space="0" w:color="auto"/>
            <w:bottom w:val="none" w:sz="0" w:space="0" w:color="auto"/>
            <w:right w:val="none" w:sz="0" w:space="0" w:color="auto"/>
          </w:divBdr>
        </w:div>
        <w:div w:id="1075977141">
          <w:marLeft w:val="0"/>
          <w:marRight w:val="0"/>
          <w:marTop w:val="0"/>
          <w:marBottom w:val="0"/>
          <w:divBdr>
            <w:top w:val="none" w:sz="0" w:space="0" w:color="auto"/>
            <w:left w:val="none" w:sz="0" w:space="0" w:color="auto"/>
            <w:bottom w:val="none" w:sz="0" w:space="0" w:color="auto"/>
            <w:right w:val="none" w:sz="0" w:space="0" w:color="auto"/>
          </w:divBdr>
        </w:div>
        <w:div w:id="1990360488">
          <w:marLeft w:val="0"/>
          <w:marRight w:val="0"/>
          <w:marTop w:val="0"/>
          <w:marBottom w:val="0"/>
          <w:divBdr>
            <w:top w:val="none" w:sz="0" w:space="0" w:color="auto"/>
            <w:left w:val="none" w:sz="0" w:space="0" w:color="auto"/>
            <w:bottom w:val="none" w:sz="0" w:space="0" w:color="auto"/>
            <w:right w:val="none" w:sz="0" w:space="0" w:color="auto"/>
          </w:divBdr>
        </w:div>
        <w:div w:id="2072263634">
          <w:marLeft w:val="0"/>
          <w:marRight w:val="0"/>
          <w:marTop w:val="0"/>
          <w:marBottom w:val="0"/>
          <w:divBdr>
            <w:top w:val="none" w:sz="0" w:space="0" w:color="auto"/>
            <w:left w:val="none" w:sz="0" w:space="0" w:color="auto"/>
            <w:bottom w:val="none" w:sz="0" w:space="0" w:color="auto"/>
            <w:right w:val="none" w:sz="0" w:space="0" w:color="auto"/>
          </w:divBdr>
        </w:div>
      </w:divsChild>
    </w:div>
    <w:div w:id="194079042">
      <w:bodyDiv w:val="1"/>
      <w:marLeft w:val="0"/>
      <w:marRight w:val="0"/>
      <w:marTop w:val="0"/>
      <w:marBottom w:val="0"/>
      <w:divBdr>
        <w:top w:val="none" w:sz="0" w:space="0" w:color="auto"/>
        <w:left w:val="none" w:sz="0" w:space="0" w:color="auto"/>
        <w:bottom w:val="none" w:sz="0" w:space="0" w:color="auto"/>
        <w:right w:val="none" w:sz="0" w:space="0" w:color="auto"/>
      </w:divBdr>
    </w:div>
    <w:div w:id="200900373">
      <w:bodyDiv w:val="1"/>
      <w:marLeft w:val="0"/>
      <w:marRight w:val="0"/>
      <w:marTop w:val="0"/>
      <w:marBottom w:val="0"/>
      <w:divBdr>
        <w:top w:val="none" w:sz="0" w:space="0" w:color="auto"/>
        <w:left w:val="none" w:sz="0" w:space="0" w:color="auto"/>
        <w:bottom w:val="none" w:sz="0" w:space="0" w:color="auto"/>
        <w:right w:val="none" w:sz="0" w:space="0" w:color="auto"/>
      </w:divBdr>
    </w:div>
    <w:div w:id="204366336">
      <w:bodyDiv w:val="1"/>
      <w:marLeft w:val="0"/>
      <w:marRight w:val="0"/>
      <w:marTop w:val="0"/>
      <w:marBottom w:val="0"/>
      <w:divBdr>
        <w:top w:val="none" w:sz="0" w:space="0" w:color="auto"/>
        <w:left w:val="none" w:sz="0" w:space="0" w:color="auto"/>
        <w:bottom w:val="none" w:sz="0" w:space="0" w:color="auto"/>
        <w:right w:val="none" w:sz="0" w:space="0" w:color="auto"/>
      </w:divBdr>
    </w:div>
    <w:div w:id="209340169">
      <w:bodyDiv w:val="1"/>
      <w:marLeft w:val="0"/>
      <w:marRight w:val="0"/>
      <w:marTop w:val="0"/>
      <w:marBottom w:val="0"/>
      <w:divBdr>
        <w:top w:val="none" w:sz="0" w:space="0" w:color="auto"/>
        <w:left w:val="none" w:sz="0" w:space="0" w:color="auto"/>
        <w:bottom w:val="none" w:sz="0" w:space="0" w:color="auto"/>
        <w:right w:val="none" w:sz="0" w:space="0" w:color="auto"/>
      </w:divBdr>
    </w:div>
    <w:div w:id="210265814">
      <w:bodyDiv w:val="1"/>
      <w:marLeft w:val="0"/>
      <w:marRight w:val="0"/>
      <w:marTop w:val="0"/>
      <w:marBottom w:val="0"/>
      <w:divBdr>
        <w:top w:val="none" w:sz="0" w:space="0" w:color="auto"/>
        <w:left w:val="none" w:sz="0" w:space="0" w:color="auto"/>
        <w:bottom w:val="none" w:sz="0" w:space="0" w:color="auto"/>
        <w:right w:val="none" w:sz="0" w:space="0" w:color="auto"/>
      </w:divBdr>
    </w:div>
    <w:div w:id="213351578">
      <w:bodyDiv w:val="1"/>
      <w:marLeft w:val="0"/>
      <w:marRight w:val="0"/>
      <w:marTop w:val="0"/>
      <w:marBottom w:val="0"/>
      <w:divBdr>
        <w:top w:val="none" w:sz="0" w:space="0" w:color="auto"/>
        <w:left w:val="none" w:sz="0" w:space="0" w:color="auto"/>
        <w:bottom w:val="none" w:sz="0" w:space="0" w:color="auto"/>
        <w:right w:val="none" w:sz="0" w:space="0" w:color="auto"/>
      </w:divBdr>
      <w:divsChild>
        <w:div w:id="13850864">
          <w:marLeft w:val="0"/>
          <w:marRight w:val="0"/>
          <w:marTop w:val="0"/>
          <w:marBottom w:val="0"/>
          <w:divBdr>
            <w:top w:val="none" w:sz="0" w:space="0" w:color="auto"/>
            <w:left w:val="none" w:sz="0" w:space="0" w:color="auto"/>
            <w:bottom w:val="none" w:sz="0" w:space="0" w:color="auto"/>
            <w:right w:val="none" w:sz="0" w:space="0" w:color="auto"/>
          </w:divBdr>
        </w:div>
        <w:div w:id="152568342">
          <w:marLeft w:val="0"/>
          <w:marRight w:val="0"/>
          <w:marTop w:val="0"/>
          <w:marBottom w:val="0"/>
          <w:divBdr>
            <w:top w:val="none" w:sz="0" w:space="0" w:color="auto"/>
            <w:left w:val="none" w:sz="0" w:space="0" w:color="auto"/>
            <w:bottom w:val="none" w:sz="0" w:space="0" w:color="auto"/>
            <w:right w:val="none" w:sz="0" w:space="0" w:color="auto"/>
          </w:divBdr>
        </w:div>
        <w:div w:id="353188921">
          <w:marLeft w:val="0"/>
          <w:marRight w:val="0"/>
          <w:marTop w:val="0"/>
          <w:marBottom w:val="0"/>
          <w:divBdr>
            <w:top w:val="none" w:sz="0" w:space="0" w:color="auto"/>
            <w:left w:val="none" w:sz="0" w:space="0" w:color="auto"/>
            <w:bottom w:val="none" w:sz="0" w:space="0" w:color="auto"/>
            <w:right w:val="none" w:sz="0" w:space="0" w:color="auto"/>
          </w:divBdr>
        </w:div>
        <w:div w:id="418723309">
          <w:marLeft w:val="0"/>
          <w:marRight w:val="0"/>
          <w:marTop w:val="0"/>
          <w:marBottom w:val="0"/>
          <w:divBdr>
            <w:top w:val="none" w:sz="0" w:space="0" w:color="auto"/>
            <w:left w:val="none" w:sz="0" w:space="0" w:color="auto"/>
            <w:bottom w:val="none" w:sz="0" w:space="0" w:color="auto"/>
            <w:right w:val="none" w:sz="0" w:space="0" w:color="auto"/>
          </w:divBdr>
        </w:div>
        <w:div w:id="551161464">
          <w:marLeft w:val="0"/>
          <w:marRight w:val="0"/>
          <w:marTop w:val="0"/>
          <w:marBottom w:val="0"/>
          <w:divBdr>
            <w:top w:val="none" w:sz="0" w:space="0" w:color="auto"/>
            <w:left w:val="none" w:sz="0" w:space="0" w:color="auto"/>
            <w:bottom w:val="none" w:sz="0" w:space="0" w:color="auto"/>
            <w:right w:val="none" w:sz="0" w:space="0" w:color="auto"/>
          </w:divBdr>
        </w:div>
        <w:div w:id="579288762">
          <w:marLeft w:val="0"/>
          <w:marRight w:val="0"/>
          <w:marTop w:val="0"/>
          <w:marBottom w:val="0"/>
          <w:divBdr>
            <w:top w:val="none" w:sz="0" w:space="0" w:color="auto"/>
            <w:left w:val="none" w:sz="0" w:space="0" w:color="auto"/>
            <w:bottom w:val="none" w:sz="0" w:space="0" w:color="auto"/>
            <w:right w:val="none" w:sz="0" w:space="0" w:color="auto"/>
          </w:divBdr>
        </w:div>
        <w:div w:id="1253052123">
          <w:marLeft w:val="0"/>
          <w:marRight w:val="0"/>
          <w:marTop w:val="0"/>
          <w:marBottom w:val="0"/>
          <w:divBdr>
            <w:top w:val="none" w:sz="0" w:space="0" w:color="auto"/>
            <w:left w:val="none" w:sz="0" w:space="0" w:color="auto"/>
            <w:bottom w:val="none" w:sz="0" w:space="0" w:color="auto"/>
            <w:right w:val="none" w:sz="0" w:space="0" w:color="auto"/>
          </w:divBdr>
        </w:div>
        <w:div w:id="1840578964">
          <w:marLeft w:val="0"/>
          <w:marRight w:val="0"/>
          <w:marTop w:val="0"/>
          <w:marBottom w:val="0"/>
          <w:divBdr>
            <w:top w:val="none" w:sz="0" w:space="0" w:color="auto"/>
            <w:left w:val="none" w:sz="0" w:space="0" w:color="auto"/>
            <w:bottom w:val="none" w:sz="0" w:space="0" w:color="auto"/>
            <w:right w:val="none" w:sz="0" w:space="0" w:color="auto"/>
          </w:divBdr>
        </w:div>
        <w:div w:id="1861433191">
          <w:marLeft w:val="0"/>
          <w:marRight w:val="0"/>
          <w:marTop w:val="0"/>
          <w:marBottom w:val="0"/>
          <w:divBdr>
            <w:top w:val="none" w:sz="0" w:space="0" w:color="auto"/>
            <w:left w:val="none" w:sz="0" w:space="0" w:color="auto"/>
            <w:bottom w:val="none" w:sz="0" w:space="0" w:color="auto"/>
            <w:right w:val="none" w:sz="0" w:space="0" w:color="auto"/>
          </w:divBdr>
        </w:div>
        <w:div w:id="2118213019">
          <w:marLeft w:val="0"/>
          <w:marRight w:val="0"/>
          <w:marTop w:val="0"/>
          <w:marBottom w:val="0"/>
          <w:divBdr>
            <w:top w:val="none" w:sz="0" w:space="0" w:color="auto"/>
            <w:left w:val="none" w:sz="0" w:space="0" w:color="auto"/>
            <w:bottom w:val="none" w:sz="0" w:space="0" w:color="auto"/>
            <w:right w:val="none" w:sz="0" w:space="0" w:color="auto"/>
          </w:divBdr>
        </w:div>
      </w:divsChild>
    </w:div>
    <w:div w:id="218784533">
      <w:bodyDiv w:val="1"/>
      <w:marLeft w:val="0"/>
      <w:marRight w:val="0"/>
      <w:marTop w:val="0"/>
      <w:marBottom w:val="0"/>
      <w:divBdr>
        <w:top w:val="none" w:sz="0" w:space="0" w:color="auto"/>
        <w:left w:val="none" w:sz="0" w:space="0" w:color="auto"/>
        <w:bottom w:val="none" w:sz="0" w:space="0" w:color="auto"/>
        <w:right w:val="none" w:sz="0" w:space="0" w:color="auto"/>
      </w:divBdr>
    </w:div>
    <w:div w:id="220287265">
      <w:bodyDiv w:val="1"/>
      <w:marLeft w:val="0"/>
      <w:marRight w:val="0"/>
      <w:marTop w:val="0"/>
      <w:marBottom w:val="0"/>
      <w:divBdr>
        <w:top w:val="none" w:sz="0" w:space="0" w:color="auto"/>
        <w:left w:val="none" w:sz="0" w:space="0" w:color="auto"/>
        <w:bottom w:val="none" w:sz="0" w:space="0" w:color="auto"/>
        <w:right w:val="none" w:sz="0" w:space="0" w:color="auto"/>
      </w:divBdr>
    </w:div>
    <w:div w:id="226500476">
      <w:bodyDiv w:val="1"/>
      <w:marLeft w:val="0"/>
      <w:marRight w:val="0"/>
      <w:marTop w:val="0"/>
      <w:marBottom w:val="0"/>
      <w:divBdr>
        <w:top w:val="none" w:sz="0" w:space="0" w:color="auto"/>
        <w:left w:val="none" w:sz="0" w:space="0" w:color="auto"/>
        <w:bottom w:val="none" w:sz="0" w:space="0" w:color="auto"/>
        <w:right w:val="none" w:sz="0" w:space="0" w:color="auto"/>
      </w:divBdr>
    </w:div>
    <w:div w:id="235476772">
      <w:bodyDiv w:val="1"/>
      <w:marLeft w:val="0"/>
      <w:marRight w:val="0"/>
      <w:marTop w:val="0"/>
      <w:marBottom w:val="0"/>
      <w:divBdr>
        <w:top w:val="none" w:sz="0" w:space="0" w:color="auto"/>
        <w:left w:val="none" w:sz="0" w:space="0" w:color="auto"/>
        <w:bottom w:val="none" w:sz="0" w:space="0" w:color="auto"/>
        <w:right w:val="none" w:sz="0" w:space="0" w:color="auto"/>
      </w:divBdr>
    </w:div>
    <w:div w:id="238177094">
      <w:bodyDiv w:val="1"/>
      <w:marLeft w:val="0"/>
      <w:marRight w:val="0"/>
      <w:marTop w:val="0"/>
      <w:marBottom w:val="0"/>
      <w:divBdr>
        <w:top w:val="none" w:sz="0" w:space="0" w:color="auto"/>
        <w:left w:val="none" w:sz="0" w:space="0" w:color="auto"/>
        <w:bottom w:val="none" w:sz="0" w:space="0" w:color="auto"/>
        <w:right w:val="none" w:sz="0" w:space="0" w:color="auto"/>
      </w:divBdr>
    </w:div>
    <w:div w:id="239218800">
      <w:bodyDiv w:val="1"/>
      <w:marLeft w:val="0"/>
      <w:marRight w:val="0"/>
      <w:marTop w:val="0"/>
      <w:marBottom w:val="0"/>
      <w:divBdr>
        <w:top w:val="none" w:sz="0" w:space="0" w:color="auto"/>
        <w:left w:val="none" w:sz="0" w:space="0" w:color="auto"/>
        <w:bottom w:val="none" w:sz="0" w:space="0" w:color="auto"/>
        <w:right w:val="none" w:sz="0" w:space="0" w:color="auto"/>
      </w:divBdr>
    </w:div>
    <w:div w:id="245699792">
      <w:bodyDiv w:val="1"/>
      <w:marLeft w:val="0"/>
      <w:marRight w:val="0"/>
      <w:marTop w:val="0"/>
      <w:marBottom w:val="0"/>
      <w:divBdr>
        <w:top w:val="none" w:sz="0" w:space="0" w:color="auto"/>
        <w:left w:val="none" w:sz="0" w:space="0" w:color="auto"/>
        <w:bottom w:val="none" w:sz="0" w:space="0" w:color="auto"/>
        <w:right w:val="none" w:sz="0" w:space="0" w:color="auto"/>
      </w:divBdr>
    </w:div>
    <w:div w:id="260339523">
      <w:bodyDiv w:val="1"/>
      <w:marLeft w:val="0"/>
      <w:marRight w:val="0"/>
      <w:marTop w:val="0"/>
      <w:marBottom w:val="0"/>
      <w:divBdr>
        <w:top w:val="none" w:sz="0" w:space="0" w:color="auto"/>
        <w:left w:val="none" w:sz="0" w:space="0" w:color="auto"/>
        <w:bottom w:val="none" w:sz="0" w:space="0" w:color="auto"/>
        <w:right w:val="none" w:sz="0" w:space="0" w:color="auto"/>
      </w:divBdr>
    </w:div>
    <w:div w:id="262153418">
      <w:bodyDiv w:val="1"/>
      <w:marLeft w:val="0"/>
      <w:marRight w:val="0"/>
      <w:marTop w:val="0"/>
      <w:marBottom w:val="0"/>
      <w:divBdr>
        <w:top w:val="none" w:sz="0" w:space="0" w:color="auto"/>
        <w:left w:val="none" w:sz="0" w:space="0" w:color="auto"/>
        <w:bottom w:val="none" w:sz="0" w:space="0" w:color="auto"/>
        <w:right w:val="none" w:sz="0" w:space="0" w:color="auto"/>
      </w:divBdr>
    </w:div>
    <w:div w:id="267810589">
      <w:bodyDiv w:val="1"/>
      <w:marLeft w:val="0"/>
      <w:marRight w:val="0"/>
      <w:marTop w:val="0"/>
      <w:marBottom w:val="0"/>
      <w:divBdr>
        <w:top w:val="none" w:sz="0" w:space="0" w:color="auto"/>
        <w:left w:val="none" w:sz="0" w:space="0" w:color="auto"/>
        <w:bottom w:val="none" w:sz="0" w:space="0" w:color="auto"/>
        <w:right w:val="none" w:sz="0" w:space="0" w:color="auto"/>
      </w:divBdr>
    </w:div>
    <w:div w:id="274409559">
      <w:bodyDiv w:val="1"/>
      <w:marLeft w:val="0"/>
      <w:marRight w:val="0"/>
      <w:marTop w:val="0"/>
      <w:marBottom w:val="0"/>
      <w:divBdr>
        <w:top w:val="none" w:sz="0" w:space="0" w:color="auto"/>
        <w:left w:val="none" w:sz="0" w:space="0" w:color="auto"/>
        <w:bottom w:val="none" w:sz="0" w:space="0" w:color="auto"/>
        <w:right w:val="none" w:sz="0" w:space="0" w:color="auto"/>
      </w:divBdr>
    </w:div>
    <w:div w:id="280694474">
      <w:bodyDiv w:val="1"/>
      <w:marLeft w:val="0"/>
      <w:marRight w:val="0"/>
      <w:marTop w:val="0"/>
      <w:marBottom w:val="0"/>
      <w:divBdr>
        <w:top w:val="none" w:sz="0" w:space="0" w:color="auto"/>
        <w:left w:val="none" w:sz="0" w:space="0" w:color="auto"/>
        <w:bottom w:val="none" w:sz="0" w:space="0" w:color="auto"/>
        <w:right w:val="none" w:sz="0" w:space="0" w:color="auto"/>
      </w:divBdr>
    </w:div>
    <w:div w:id="283313854">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90090081">
      <w:bodyDiv w:val="1"/>
      <w:marLeft w:val="0"/>
      <w:marRight w:val="0"/>
      <w:marTop w:val="0"/>
      <w:marBottom w:val="0"/>
      <w:divBdr>
        <w:top w:val="none" w:sz="0" w:space="0" w:color="auto"/>
        <w:left w:val="none" w:sz="0" w:space="0" w:color="auto"/>
        <w:bottom w:val="none" w:sz="0" w:space="0" w:color="auto"/>
        <w:right w:val="none" w:sz="0" w:space="0" w:color="auto"/>
      </w:divBdr>
    </w:div>
    <w:div w:id="291130764">
      <w:bodyDiv w:val="1"/>
      <w:marLeft w:val="0"/>
      <w:marRight w:val="0"/>
      <w:marTop w:val="0"/>
      <w:marBottom w:val="0"/>
      <w:divBdr>
        <w:top w:val="none" w:sz="0" w:space="0" w:color="auto"/>
        <w:left w:val="none" w:sz="0" w:space="0" w:color="auto"/>
        <w:bottom w:val="none" w:sz="0" w:space="0" w:color="auto"/>
        <w:right w:val="none" w:sz="0" w:space="0" w:color="auto"/>
      </w:divBdr>
    </w:div>
    <w:div w:id="292028918">
      <w:bodyDiv w:val="1"/>
      <w:marLeft w:val="0"/>
      <w:marRight w:val="0"/>
      <w:marTop w:val="0"/>
      <w:marBottom w:val="0"/>
      <w:divBdr>
        <w:top w:val="none" w:sz="0" w:space="0" w:color="auto"/>
        <w:left w:val="none" w:sz="0" w:space="0" w:color="auto"/>
        <w:bottom w:val="none" w:sz="0" w:space="0" w:color="auto"/>
        <w:right w:val="none" w:sz="0" w:space="0" w:color="auto"/>
      </w:divBdr>
    </w:div>
    <w:div w:id="293679320">
      <w:bodyDiv w:val="1"/>
      <w:marLeft w:val="0"/>
      <w:marRight w:val="0"/>
      <w:marTop w:val="0"/>
      <w:marBottom w:val="0"/>
      <w:divBdr>
        <w:top w:val="none" w:sz="0" w:space="0" w:color="auto"/>
        <w:left w:val="none" w:sz="0" w:space="0" w:color="auto"/>
        <w:bottom w:val="none" w:sz="0" w:space="0" w:color="auto"/>
        <w:right w:val="none" w:sz="0" w:space="0" w:color="auto"/>
      </w:divBdr>
    </w:div>
    <w:div w:id="294218700">
      <w:bodyDiv w:val="1"/>
      <w:marLeft w:val="0"/>
      <w:marRight w:val="0"/>
      <w:marTop w:val="0"/>
      <w:marBottom w:val="0"/>
      <w:divBdr>
        <w:top w:val="none" w:sz="0" w:space="0" w:color="auto"/>
        <w:left w:val="none" w:sz="0" w:space="0" w:color="auto"/>
        <w:bottom w:val="none" w:sz="0" w:space="0" w:color="auto"/>
        <w:right w:val="none" w:sz="0" w:space="0" w:color="auto"/>
      </w:divBdr>
    </w:div>
    <w:div w:id="294919191">
      <w:bodyDiv w:val="1"/>
      <w:marLeft w:val="0"/>
      <w:marRight w:val="0"/>
      <w:marTop w:val="0"/>
      <w:marBottom w:val="0"/>
      <w:divBdr>
        <w:top w:val="none" w:sz="0" w:space="0" w:color="auto"/>
        <w:left w:val="none" w:sz="0" w:space="0" w:color="auto"/>
        <w:bottom w:val="none" w:sz="0" w:space="0" w:color="auto"/>
        <w:right w:val="none" w:sz="0" w:space="0" w:color="auto"/>
      </w:divBdr>
    </w:div>
    <w:div w:id="296226350">
      <w:bodyDiv w:val="1"/>
      <w:marLeft w:val="0"/>
      <w:marRight w:val="0"/>
      <w:marTop w:val="0"/>
      <w:marBottom w:val="0"/>
      <w:divBdr>
        <w:top w:val="none" w:sz="0" w:space="0" w:color="auto"/>
        <w:left w:val="none" w:sz="0" w:space="0" w:color="auto"/>
        <w:bottom w:val="none" w:sz="0" w:space="0" w:color="auto"/>
        <w:right w:val="none" w:sz="0" w:space="0" w:color="auto"/>
      </w:divBdr>
    </w:div>
    <w:div w:id="306709718">
      <w:bodyDiv w:val="1"/>
      <w:marLeft w:val="0"/>
      <w:marRight w:val="0"/>
      <w:marTop w:val="0"/>
      <w:marBottom w:val="0"/>
      <w:divBdr>
        <w:top w:val="none" w:sz="0" w:space="0" w:color="auto"/>
        <w:left w:val="none" w:sz="0" w:space="0" w:color="auto"/>
        <w:bottom w:val="none" w:sz="0" w:space="0" w:color="auto"/>
        <w:right w:val="none" w:sz="0" w:space="0" w:color="auto"/>
      </w:divBdr>
    </w:div>
    <w:div w:id="307829861">
      <w:bodyDiv w:val="1"/>
      <w:marLeft w:val="0"/>
      <w:marRight w:val="0"/>
      <w:marTop w:val="0"/>
      <w:marBottom w:val="0"/>
      <w:divBdr>
        <w:top w:val="none" w:sz="0" w:space="0" w:color="auto"/>
        <w:left w:val="none" w:sz="0" w:space="0" w:color="auto"/>
        <w:bottom w:val="none" w:sz="0" w:space="0" w:color="auto"/>
        <w:right w:val="none" w:sz="0" w:space="0" w:color="auto"/>
      </w:divBdr>
    </w:div>
    <w:div w:id="313032029">
      <w:bodyDiv w:val="1"/>
      <w:marLeft w:val="0"/>
      <w:marRight w:val="0"/>
      <w:marTop w:val="0"/>
      <w:marBottom w:val="0"/>
      <w:divBdr>
        <w:top w:val="none" w:sz="0" w:space="0" w:color="auto"/>
        <w:left w:val="none" w:sz="0" w:space="0" w:color="auto"/>
        <w:bottom w:val="none" w:sz="0" w:space="0" w:color="auto"/>
        <w:right w:val="none" w:sz="0" w:space="0" w:color="auto"/>
      </w:divBdr>
    </w:div>
    <w:div w:id="314838211">
      <w:bodyDiv w:val="1"/>
      <w:marLeft w:val="0"/>
      <w:marRight w:val="0"/>
      <w:marTop w:val="0"/>
      <w:marBottom w:val="0"/>
      <w:divBdr>
        <w:top w:val="none" w:sz="0" w:space="0" w:color="auto"/>
        <w:left w:val="none" w:sz="0" w:space="0" w:color="auto"/>
        <w:bottom w:val="none" w:sz="0" w:space="0" w:color="auto"/>
        <w:right w:val="none" w:sz="0" w:space="0" w:color="auto"/>
      </w:divBdr>
    </w:div>
    <w:div w:id="315184018">
      <w:bodyDiv w:val="1"/>
      <w:marLeft w:val="0"/>
      <w:marRight w:val="0"/>
      <w:marTop w:val="0"/>
      <w:marBottom w:val="0"/>
      <w:divBdr>
        <w:top w:val="none" w:sz="0" w:space="0" w:color="auto"/>
        <w:left w:val="none" w:sz="0" w:space="0" w:color="auto"/>
        <w:bottom w:val="none" w:sz="0" w:space="0" w:color="auto"/>
        <w:right w:val="none" w:sz="0" w:space="0" w:color="auto"/>
      </w:divBdr>
    </w:div>
    <w:div w:id="315305278">
      <w:bodyDiv w:val="1"/>
      <w:marLeft w:val="0"/>
      <w:marRight w:val="0"/>
      <w:marTop w:val="0"/>
      <w:marBottom w:val="0"/>
      <w:divBdr>
        <w:top w:val="none" w:sz="0" w:space="0" w:color="auto"/>
        <w:left w:val="none" w:sz="0" w:space="0" w:color="auto"/>
        <w:bottom w:val="none" w:sz="0" w:space="0" w:color="auto"/>
        <w:right w:val="none" w:sz="0" w:space="0" w:color="auto"/>
      </w:divBdr>
    </w:div>
    <w:div w:id="327054160">
      <w:bodyDiv w:val="1"/>
      <w:marLeft w:val="0"/>
      <w:marRight w:val="0"/>
      <w:marTop w:val="0"/>
      <w:marBottom w:val="0"/>
      <w:divBdr>
        <w:top w:val="none" w:sz="0" w:space="0" w:color="auto"/>
        <w:left w:val="none" w:sz="0" w:space="0" w:color="auto"/>
        <w:bottom w:val="none" w:sz="0" w:space="0" w:color="auto"/>
        <w:right w:val="none" w:sz="0" w:space="0" w:color="auto"/>
      </w:divBdr>
    </w:div>
    <w:div w:id="328217961">
      <w:bodyDiv w:val="1"/>
      <w:marLeft w:val="0"/>
      <w:marRight w:val="0"/>
      <w:marTop w:val="0"/>
      <w:marBottom w:val="0"/>
      <w:divBdr>
        <w:top w:val="none" w:sz="0" w:space="0" w:color="auto"/>
        <w:left w:val="none" w:sz="0" w:space="0" w:color="auto"/>
        <w:bottom w:val="none" w:sz="0" w:space="0" w:color="auto"/>
        <w:right w:val="none" w:sz="0" w:space="0" w:color="auto"/>
      </w:divBdr>
    </w:div>
    <w:div w:id="329219243">
      <w:bodyDiv w:val="1"/>
      <w:marLeft w:val="0"/>
      <w:marRight w:val="0"/>
      <w:marTop w:val="0"/>
      <w:marBottom w:val="0"/>
      <w:divBdr>
        <w:top w:val="none" w:sz="0" w:space="0" w:color="auto"/>
        <w:left w:val="none" w:sz="0" w:space="0" w:color="auto"/>
        <w:bottom w:val="none" w:sz="0" w:space="0" w:color="auto"/>
        <w:right w:val="none" w:sz="0" w:space="0" w:color="auto"/>
      </w:divBdr>
    </w:div>
    <w:div w:id="332681809">
      <w:bodyDiv w:val="1"/>
      <w:marLeft w:val="0"/>
      <w:marRight w:val="0"/>
      <w:marTop w:val="0"/>
      <w:marBottom w:val="0"/>
      <w:divBdr>
        <w:top w:val="none" w:sz="0" w:space="0" w:color="auto"/>
        <w:left w:val="none" w:sz="0" w:space="0" w:color="auto"/>
        <w:bottom w:val="none" w:sz="0" w:space="0" w:color="auto"/>
        <w:right w:val="none" w:sz="0" w:space="0" w:color="auto"/>
      </w:divBdr>
    </w:div>
    <w:div w:id="332730232">
      <w:bodyDiv w:val="1"/>
      <w:marLeft w:val="0"/>
      <w:marRight w:val="0"/>
      <w:marTop w:val="0"/>
      <w:marBottom w:val="0"/>
      <w:divBdr>
        <w:top w:val="none" w:sz="0" w:space="0" w:color="auto"/>
        <w:left w:val="none" w:sz="0" w:space="0" w:color="auto"/>
        <w:bottom w:val="none" w:sz="0" w:space="0" w:color="auto"/>
        <w:right w:val="none" w:sz="0" w:space="0" w:color="auto"/>
      </w:divBdr>
    </w:div>
    <w:div w:id="333536117">
      <w:bodyDiv w:val="1"/>
      <w:marLeft w:val="0"/>
      <w:marRight w:val="0"/>
      <w:marTop w:val="0"/>
      <w:marBottom w:val="0"/>
      <w:divBdr>
        <w:top w:val="none" w:sz="0" w:space="0" w:color="auto"/>
        <w:left w:val="none" w:sz="0" w:space="0" w:color="auto"/>
        <w:bottom w:val="none" w:sz="0" w:space="0" w:color="auto"/>
        <w:right w:val="none" w:sz="0" w:space="0" w:color="auto"/>
      </w:divBdr>
      <w:divsChild>
        <w:div w:id="260530369">
          <w:marLeft w:val="0"/>
          <w:marRight w:val="0"/>
          <w:marTop w:val="0"/>
          <w:marBottom w:val="0"/>
          <w:divBdr>
            <w:top w:val="none" w:sz="0" w:space="0" w:color="auto"/>
            <w:left w:val="none" w:sz="0" w:space="0" w:color="auto"/>
            <w:bottom w:val="none" w:sz="0" w:space="0" w:color="auto"/>
            <w:right w:val="none" w:sz="0" w:space="0" w:color="auto"/>
          </w:divBdr>
        </w:div>
        <w:div w:id="971180139">
          <w:marLeft w:val="0"/>
          <w:marRight w:val="0"/>
          <w:marTop w:val="0"/>
          <w:marBottom w:val="0"/>
          <w:divBdr>
            <w:top w:val="none" w:sz="0" w:space="0" w:color="auto"/>
            <w:left w:val="none" w:sz="0" w:space="0" w:color="auto"/>
            <w:bottom w:val="none" w:sz="0" w:space="0" w:color="auto"/>
            <w:right w:val="none" w:sz="0" w:space="0" w:color="auto"/>
          </w:divBdr>
        </w:div>
        <w:div w:id="1027755742">
          <w:marLeft w:val="0"/>
          <w:marRight w:val="0"/>
          <w:marTop w:val="0"/>
          <w:marBottom w:val="0"/>
          <w:divBdr>
            <w:top w:val="none" w:sz="0" w:space="0" w:color="auto"/>
            <w:left w:val="none" w:sz="0" w:space="0" w:color="auto"/>
            <w:bottom w:val="none" w:sz="0" w:space="0" w:color="auto"/>
            <w:right w:val="none" w:sz="0" w:space="0" w:color="auto"/>
          </w:divBdr>
        </w:div>
        <w:div w:id="1791314706">
          <w:marLeft w:val="0"/>
          <w:marRight w:val="0"/>
          <w:marTop w:val="0"/>
          <w:marBottom w:val="0"/>
          <w:divBdr>
            <w:top w:val="none" w:sz="0" w:space="0" w:color="auto"/>
            <w:left w:val="none" w:sz="0" w:space="0" w:color="auto"/>
            <w:bottom w:val="none" w:sz="0" w:space="0" w:color="auto"/>
            <w:right w:val="none" w:sz="0" w:space="0" w:color="auto"/>
          </w:divBdr>
        </w:div>
        <w:div w:id="1953856943">
          <w:marLeft w:val="0"/>
          <w:marRight w:val="0"/>
          <w:marTop w:val="0"/>
          <w:marBottom w:val="0"/>
          <w:divBdr>
            <w:top w:val="none" w:sz="0" w:space="0" w:color="auto"/>
            <w:left w:val="none" w:sz="0" w:space="0" w:color="auto"/>
            <w:bottom w:val="none" w:sz="0" w:space="0" w:color="auto"/>
            <w:right w:val="none" w:sz="0" w:space="0" w:color="auto"/>
          </w:divBdr>
        </w:div>
      </w:divsChild>
    </w:div>
    <w:div w:id="334190590">
      <w:bodyDiv w:val="1"/>
      <w:marLeft w:val="0"/>
      <w:marRight w:val="0"/>
      <w:marTop w:val="0"/>
      <w:marBottom w:val="0"/>
      <w:divBdr>
        <w:top w:val="none" w:sz="0" w:space="0" w:color="auto"/>
        <w:left w:val="none" w:sz="0" w:space="0" w:color="auto"/>
        <w:bottom w:val="none" w:sz="0" w:space="0" w:color="auto"/>
        <w:right w:val="none" w:sz="0" w:space="0" w:color="auto"/>
      </w:divBdr>
      <w:divsChild>
        <w:div w:id="249122245">
          <w:marLeft w:val="0"/>
          <w:marRight w:val="0"/>
          <w:marTop w:val="0"/>
          <w:marBottom w:val="0"/>
          <w:divBdr>
            <w:top w:val="none" w:sz="0" w:space="0" w:color="auto"/>
            <w:left w:val="none" w:sz="0" w:space="0" w:color="auto"/>
            <w:bottom w:val="none" w:sz="0" w:space="0" w:color="auto"/>
            <w:right w:val="none" w:sz="0" w:space="0" w:color="auto"/>
          </w:divBdr>
        </w:div>
        <w:div w:id="359431457">
          <w:marLeft w:val="0"/>
          <w:marRight w:val="0"/>
          <w:marTop w:val="0"/>
          <w:marBottom w:val="0"/>
          <w:divBdr>
            <w:top w:val="none" w:sz="0" w:space="0" w:color="auto"/>
            <w:left w:val="none" w:sz="0" w:space="0" w:color="auto"/>
            <w:bottom w:val="none" w:sz="0" w:space="0" w:color="auto"/>
            <w:right w:val="none" w:sz="0" w:space="0" w:color="auto"/>
          </w:divBdr>
        </w:div>
        <w:div w:id="788163146">
          <w:marLeft w:val="0"/>
          <w:marRight w:val="0"/>
          <w:marTop w:val="0"/>
          <w:marBottom w:val="0"/>
          <w:divBdr>
            <w:top w:val="none" w:sz="0" w:space="0" w:color="auto"/>
            <w:left w:val="none" w:sz="0" w:space="0" w:color="auto"/>
            <w:bottom w:val="none" w:sz="0" w:space="0" w:color="auto"/>
            <w:right w:val="none" w:sz="0" w:space="0" w:color="auto"/>
          </w:divBdr>
        </w:div>
        <w:div w:id="891648081">
          <w:marLeft w:val="0"/>
          <w:marRight w:val="0"/>
          <w:marTop w:val="0"/>
          <w:marBottom w:val="0"/>
          <w:divBdr>
            <w:top w:val="none" w:sz="0" w:space="0" w:color="auto"/>
            <w:left w:val="none" w:sz="0" w:space="0" w:color="auto"/>
            <w:bottom w:val="none" w:sz="0" w:space="0" w:color="auto"/>
            <w:right w:val="none" w:sz="0" w:space="0" w:color="auto"/>
          </w:divBdr>
        </w:div>
        <w:div w:id="1803035384">
          <w:marLeft w:val="0"/>
          <w:marRight w:val="0"/>
          <w:marTop w:val="0"/>
          <w:marBottom w:val="0"/>
          <w:divBdr>
            <w:top w:val="none" w:sz="0" w:space="0" w:color="auto"/>
            <w:left w:val="none" w:sz="0" w:space="0" w:color="auto"/>
            <w:bottom w:val="none" w:sz="0" w:space="0" w:color="auto"/>
            <w:right w:val="none" w:sz="0" w:space="0" w:color="auto"/>
          </w:divBdr>
        </w:div>
      </w:divsChild>
    </w:div>
    <w:div w:id="341131721">
      <w:bodyDiv w:val="1"/>
      <w:marLeft w:val="0"/>
      <w:marRight w:val="0"/>
      <w:marTop w:val="0"/>
      <w:marBottom w:val="0"/>
      <w:divBdr>
        <w:top w:val="none" w:sz="0" w:space="0" w:color="auto"/>
        <w:left w:val="none" w:sz="0" w:space="0" w:color="auto"/>
        <w:bottom w:val="none" w:sz="0" w:space="0" w:color="auto"/>
        <w:right w:val="none" w:sz="0" w:space="0" w:color="auto"/>
      </w:divBdr>
    </w:div>
    <w:div w:id="341392405">
      <w:bodyDiv w:val="1"/>
      <w:marLeft w:val="0"/>
      <w:marRight w:val="0"/>
      <w:marTop w:val="0"/>
      <w:marBottom w:val="0"/>
      <w:divBdr>
        <w:top w:val="none" w:sz="0" w:space="0" w:color="auto"/>
        <w:left w:val="none" w:sz="0" w:space="0" w:color="auto"/>
        <w:bottom w:val="none" w:sz="0" w:space="0" w:color="auto"/>
        <w:right w:val="none" w:sz="0" w:space="0" w:color="auto"/>
      </w:divBdr>
    </w:div>
    <w:div w:id="342124567">
      <w:bodyDiv w:val="1"/>
      <w:marLeft w:val="0"/>
      <w:marRight w:val="0"/>
      <w:marTop w:val="0"/>
      <w:marBottom w:val="0"/>
      <w:divBdr>
        <w:top w:val="none" w:sz="0" w:space="0" w:color="auto"/>
        <w:left w:val="none" w:sz="0" w:space="0" w:color="auto"/>
        <w:bottom w:val="none" w:sz="0" w:space="0" w:color="auto"/>
        <w:right w:val="none" w:sz="0" w:space="0" w:color="auto"/>
      </w:divBdr>
      <w:divsChild>
        <w:div w:id="587009492">
          <w:marLeft w:val="0"/>
          <w:marRight w:val="0"/>
          <w:marTop w:val="0"/>
          <w:marBottom w:val="0"/>
          <w:divBdr>
            <w:top w:val="none" w:sz="0" w:space="0" w:color="auto"/>
            <w:left w:val="none" w:sz="0" w:space="0" w:color="auto"/>
            <w:bottom w:val="none" w:sz="0" w:space="0" w:color="auto"/>
            <w:right w:val="none" w:sz="0" w:space="0" w:color="auto"/>
          </w:divBdr>
        </w:div>
        <w:div w:id="1173497286">
          <w:marLeft w:val="0"/>
          <w:marRight w:val="0"/>
          <w:marTop w:val="0"/>
          <w:marBottom w:val="0"/>
          <w:divBdr>
            <w:top w:val="none" w:sz="0" w:space="0" w:color="auto"/>
            <w:left w:val="none" w:sz="0" w:space="0" w:color="auto"/>
            <w:bottom w:val="none" w:sz="0" w:space="0" w:color="auto"/>
            <w:right w:val="none" w:sz="0" w:space="0" w:color="auto"/>
          </w:divBdr>
        </w:div>
      </w:divsChild>
    </w:div>
    <w:div w:id="344941170">
      <w:bodyDiv w:val="1"/>
      <w:marLeft w:val="0"/>
      <w:marRight w:val="0"/>
      <w:marTop w:val="0"/>
      <w:marBottom w:val="0"/>
      <w:divBdr>
        <w:top w:val="none" w:sz="0" w:space="0" w:color="auto"/>
        <w:left w:val="none" w:sz="0" w:space="0" w:color="auto"/>
        <w:bottom w:val="none" w:sz="0" w:space="0" w:color="auto"/>
        <w:right w:val="none" w:sz="0" w:space="0" w:color="auto"/>
      </w:divBdr>
    </w:div>
    <w:div w:id="345444530">
      <w:bodyDiv w:val="1"/>
      <w:marLeft w:val="0"/>
      <w:marRight w:val="0"/>
      <w:marTop w:val="0"/>
      <w:marBottom w:val="0"/>
      <w:divBdr>
        <w:top w:val="none" w:sz="0" w:space="0" w:color="auto"/>
        <w:left w:val="none" w:sz="0" w:space="0" w:color="auto"/>
        <w:bottom w:val="none" w:sz="0" w:space="0" w:color="auto"/>
        <w:right w:val="none" w:sz="0" w:space="0" w:color="auto"/>
      </w:divBdr>
    </w:div>
    <w:div w:id="349988023">
      <w:bodyDiv w:val="1"/>
      <w:marLeft w:val="0"/>
      <w:marRight w:val="0"/>
      <w:marTop w:val="0"/>
      <w:marBottom w:val="0"/>
      <w:divBdr>
        <w:top w:val="none" w:sz="0" w:space="0" w:color="auto"/>
        <w:left w:val="none" w:sz="0" w:space="0" w:color="auto"/>
        <w:bottom w:val="none" w:sz="0" w:space="0" w:color="auto"/>
        <w:right w:val="none" w:sz="0" w:space="0" w:color="auto"/>
      </w:divBdr>
    </w:div>
    <w:div w:id="356126915">
      <w:bodyDiv w:val="1"/>
      <w:marLeft w:val="0"/>
      <w:marRight w:val="0"/>
      <w:marTop w:val="0"/>
      <w:marBottom w:val="0"/>
      <w:divBdr>
        <w:top w:val="none" w:sz="0" w:space="0" w:color="auto"/>
        <w:left w:val="none" w:sz="0" w:space="0" w:color="auto"/>
        <w:bottom w:val="none" w:sz="0" w:space="0" w:color="auto"/>
        <w:right w:val="none" w:sz="0" w:space="0" w:color="auto"/>
      </w:divBdr>
      <w:divsChild>
        <w:div w:id="571161623">
          <w:marLeft w:val="0"/>
          <w:marRight w:val="0"/>
          <w:marTop w:val="0"/>
          <w:marBottom w:val="0"/>
          <w:divBdr>
            <w:top w:val="none" w:sz="0" w:space="0" w:color="auto"/>
            <w:left w:val="none" w:sz="0" w:space="0" w:color="auto"/>
            <w:bottom w:val="none" w:sz="0" w:space="0" w:color="auto"/>
            <w:right w:val="none" w:sz="0" w:space="0" w:color="auto"/>
          </w:divBdr>
        </w:div>
        <w:div w:id="624392893">
          <w:marLeft w:val="0"/>
          <w:marRight w:val="0"/>
          <w:marTop w:val="0"/>
          <w:marBottom w:val="0"/>
          <w:divBdr>
            <w:top w:val="none" w:sz="0" w:space="0" w:color="auto"/>
            <w:left w:val="none" w:sz="0" w:space="0" w:color="auto"/>
            <w:bottom w:val="none" w:sz="0" w:space="0" w:color="auto"/>
            <w:right w:val="none" w:sz="0" w:space="0" w:color="auto"/>
          </w:divBdr>
        </w:div>
        <w:div w:id="766586105">
          <w:marLeft w:val="0"/>
          <w:marRight w:val="0"/>
          <w:marTop w:val="0"/>
          <w:marBottom w:val="0"/>
          <w:divBdr>
            <w:top w:val="none" w:sz="0" w:space="0" w:color="auto"/>
            <w:left w:val="none" w:sz="0" w:space="0" w:color="auto"/>
            <w:bottom w:val="none" w:sz="0" w:space="0" w:color="auto"/>
            <w:right w:val="none" w:sz="0" w:space="0" w:color="auto"/>
          </w:divBdr>
        </w:div>
        <w:div w:id="1073161449">
          <w:marLeft w:val="0"/>
          <w:marRight w:val="0"/>
          <w:marTop w:val="0"/>
          <w:marBottom w:val="0"/>
          <w:divBdr>
            <w:top w:val="none" w:sz="0" w:space="0" w:color="auto"/>
            <w:left w:val="none" w:sz="0" w:space="0" w:color="auto"/>
            <w:bottom w:val="none" w:sz="0" w:space="0" w:color="auto"/>
            <w:right w:val="none" w:sz="0" w:space="0" w:color="auto"/>
          </w:divBdr>
        </w:div>
        <w:div w:id="1370761313">
          <w:marLeft w:val="0"/>
          <w:marRight w:val="0"/>
          <w:marTop w:val="0"/>
          <w:marBottom w:val="0"/>
          <w:divBdr>
            <w:top w:val="none" w:sz="0" w:space="0" w:color="auto"/>
            <w:left w:val="none" w:sz="0" w:space="0" w:color="auto"/>
            <w:bottom w:val="none" w:sz="0" w:space="0" w:color="auto"/>
            <w:right w:val="none" w:sz="0" w:space="0" w:color="auto"/>
          </w:divBdr>
        </w:div>
        <w:div w:id="1657563581">
          <w:marLeft w:val="0"/>
          <w:marRight w:val="0"/>
          <w:marTop w:val="0"/>
          <w:marBottom w:val="0"/>
          <w:divBdr>
            <w:top w:val="none" w:sz="0" w:space="0" w:color="auto"/>
            <w:left w:val="none" w:sz="0" w:space="0" w:color="auto"/>
            <w:bottom w:val="none" w:sz="0" w:space="0" w:color="auto"/>
            <w:right w:val="none" w:sz="0" w:space="0" w:color="auto"/>
          </w:divBdr>
        </w:div>
      </w:divsChild>
    </w:div>
    <w:div w:id="362559621">
      <w:bodyDiv w:val="1"/>
      <w:marLeft w:val="0"/>
      <w:marRight w:val="0"/>
      <w:marTop w:val="0"/>
      <w:marBottom w:val="0"/>
      <w:divBdr>
        <w:top w:val="none" w:sz="0" w:space="0" w:color="auto"/>
        <w:left w:val="none" w:sz="0" w:space="0" w:color="auto"/>
        <w:bottom w:val="none" w:sz="0" w:space="0" w:color="auto"/>
        <w:right w:val="none" w:sz="0" w:space="0" w:color="auto"/>
      </w:divBdr>
    </w:div>
    <w:div w:id="363555221">
      <w:bodyDiv w:val="1"/>
      <w:marLeft w:val="0"/>
      <w:marRight w:val="0"/>
      <w:marTop w:val="0"/>
      <w:marBottom w:val="0"/>
      <w:divBdr>
        <w:top w:val="none" w:sz="0" w:space="0" w:color="auto"/>
        <w:left w:val="none" w:sz="0" w:space="0" w:color="auto"/>
        <w:bottom w:val="none" w:sz="0" w:space="0" w:color="auto"/>
        <w:right w:val="none" w:sz="0" w:space="0" w:color="auto"/>
      </w:divBdr>
    </w:div>
    <w:div w:id="364916164">
      <w:bodyDiv w:val="1"/>
      <w:marLeft w:val="0"/>
      <w:marRight w:val="0"/>
      <w:marTop w:val="0"/>
      <w:marBottom w:val="0"/>
      <w:divBdr>
        <w:top w:val="none" w:sz="0" w:space="0" w:color="auto"/>
        <w:left w:val="none" w:sz="0" w:space="0" w:color="auto"/>
        <w:bottom w:val="none" w:sz="0" w:space="0" w:color="auto"/>
        <w:right w:val="none" w:sz="0" w:space="0" w:color="auto"/>
      </w:divBdr>
    </w:div>
    <w:div w:id="378749267">
      <w:bodyDiv w:val="1"/>
      <w:marLeft w:val="0"/>
      <w:marRight w:val="0"/>
      <w:marTop w:val="0"/>
      <w:marBottom w:val="0"/>
      <w:divBdr>
        <w:top w:val="none" w:sz="0" w:space="0" w:color="auto"/>
        <w:left w:val="none" w:sz="0" w:space="0" w:color="auto"/>
        <w:bottom w:val="none" w:sz="0" w:space="0" w:color="auto"/>
        <w:right w:val="none" w:sz="0" w:space="0" w:color="auto"/>
      </w:divBdr>
    </w:div>
    <w:div w:id="380910009">
      <w:bodyDiv w:val="1"/>
      <w:marLeft w:val="0"/>
      <w:marRight w:val="0"/>
      <w:marTop w:val="0"/>
      <w:marBottom w:val="0"/>
      <w:divBdr>
        <w:top w:val="none" w:sz="0" w:space="0" w:color="auto"/>
        <w:left w:val="none" w:sz="0" w:space="0" w:color="auto"/>
        <w:bottom w:val="none" w:sz="0" w:space="0" w:color="auto"/>
        <w:right w:val="none" w:sz="0" w:space="0" w:color="auto"/>
      </w:divBdr>
    </w:div>
    <w:div w:id="382751765">
      <w:bodyDiv w:val="1"/>
      <w:marLeft w:val="0"/>
      <w:marRight w:val="0"/>
      <w:marTop w:val="0"/>
      <w:marBottom w:val="0"/>
      <w:divBdr>
        <w:top w:val="none" w:sz="0" w:space="0" w:color="auto"/>
        <w:left w:val="none" w:sz="0" w:space="0" w:color="auto"/>
        <w:bottom w:val="none" w:sz="0" w:space="0" w:color="auto"/>
        <w:right w:val="none" w:sz="0" w:space="0" w:color="auto"/>
      </w:divBdr>
    </w:div>
    <w:div w:id="383254818">
      <w:bodyDiv w:val="1"/>
      <w:marLeft w:val="0"/>
      <w:marRight w:val="0"/>
      <w:marTop w:val="0"/>
      <w:marBottom w:val="0"/>
      <w:divBdr>
        <w:top w:val="none" w:sz="0" w:space="0" w:color="auto"/>
        <w:left w:val="none" w:sz="0" w:space="0" w:color="auto"/>
        <w:bottom w:val="none" w:sz="0" w:space="0" w:color="auto"/>
        <w:right w:val="none" w:sz="0" w:space="0" w:color="auto"/>
      </w:divBdr>
    </w:div>
    <w:div w:id="384183491">
      <w:bodyDiv w:val="1"/>
      <w:marLeft w:val="0"/>
      <w:marRight w:val="0"/>
      <w:marTop w:val="0"/>
      <w:marBottom w:val="0"/>
      <w:divBdr>
        <w:top w:val="none" w:sz="0" w:space="0" w:color="auto"/>
        <w:left w:val="none" w:sz="0" w:space="0" w:color="auto"/>
        <w:bottom w:val="none" w:sz="0" w:space="0" w:color="auto"/>
        <w:right w:val="none" w:sz="0" w:space="0" w:color="auto"/>
      </w:divBdr>
    </w:div>
    <w:div w:id="384912376">
      <w:bodyDiv w:val="1"/>
      <w:marLeft w:val="0"/>
      <w:marRight w:val="0"/>
      <w:marTop w:val="0"/>
      <w:marBottom w:val="0"/>
      <w:divBdr>
        <w:top w:val="none" w:sz="0" w:space="0" w:color="auto"/>
        <w:left w:val="none" w:sz="0" w:space="0" w:color="auto"/>
        <w:bottom w:val="none" w:sz="0" w:space="0" w:color="auto"/>
        <w:right w:val="none" w:sz="0" w:space="0" w:color="auto"/>
      </w:divBdr>
    </w:div>
    <w:div w:id="385615780">
      <w:bodyDiv w:val="1"/>
      <w:marLeft w:val="0"/>
      <w:marRight w:val="0"/>
      <w:marTop w:val="0"/>
      <w:marBottom w:val="0"/>
      <w:divBdr>
        <w:top w:val="none" w:sz="0" w:space="0" w:color="auto"/>
        <w:left w:val="none" w:sz="0" w:space="0" w:color="auto"/>
        <w:bottom w:val="none" w:sz="0" w:space="0" w:color="auto"/>
        <w:right w:val="none" w:sz="0" w:space="0" w:color="auto"/>
      </w:divBdr>
      <w:divsChild>
        <w:div w:id="92819652">
          <w:marLeft w:val="0"/>
          <w:marRight w:val="0"/>
          <w:marTop w:val="0"/>
          <w:marBottom w:val="0"/>
          <w:divBdr>
            <w:top w:val="none" w:sz="0" w:space="0" w:color="auto"/>
            <w:left w:val="none" w:sz="0" w:space="0" w:color="auto"/>
            <w:bottom w:val="none" w:sz="0" w:space="0" w:color="auto"/>
            <w:right w:val="none" w:sz="0" w:space="0" w:color="auto"/>
          </w:divBdr>
        </w:div>
        <w:div w:id="175077715">
          <w:marLeft w:val="0"/>
          <w:marRight w:val="0"/>
          <w:marTop w:val="0"/>
          <w:marBottom w:val="0"/>
          <w:divBdr>
            <w:top w:val="none" w:sz="0" w:space="0" w:color="auto"/>
            <w:left w:val="none" w:sz="0" w:space="0" w:color="auto"/>
            <w:bottom w:val="none" w:sz="0" w:space="0" w:color="auto"/>
            <w:right w:val="none" w:sz="0" w:space="0" w:color="auto"/>
          </w:divBdr>
        </w:div>
        <w:div w:id="324089276">
          <w:marLeft w:val="0"/>
          <w:marRight w:val="0"/>
          <w:marTop w:val="0"/>
          <w:marBottom w:val="0"/>
          <w:divBdr>
            <w:top w:val="none" w:sz="0" w:space="0" w:color="auto"/>
            <w:left w:val="none" w:sz="0" w:space="0" w:color="auto"/>
            <w:bottom w:val="none" w:sz="0" w:space="0" w:color="auto"/>
            <w:right w:val="none" w:sz="0" w:space="0" w:color="auto"/>
          </w:divBdr>
        </w:div>
        <w:div w:id="699090241">
          <w:marLeft w:val="0"/>
          <w:marRight w:val="0"/>
          <w:marTop w:val="0"/>
          <w:marBottom w:val="0"/>
          <w:divBdr>
            <w:top w:val="none" w:sz="0" w:space="0" w:color="auto"/>
            <w:left w:val="none" w:sz="0" w:space="0" w:color="auto"/>
            <w:bottom w:val="none" w:sz="0" w:space="0" w:color="auto"/>
            <w:right w:val="none" w:sz="0" w:space="0" w:color="auto"/>
          </w:divBdr>
        </w:div>
        <w:div w:id="1532064822">
          <w:marLeft w:val="0"/>
          <w:marRight w:val="0"/>
          <w:marTop w:val="0"/>
          <w:marBottom w:val="0"/>
          <w:divBdr>
            <w:top w:val="none" w:sz="0" w:space="0" w:color="auto"/>
            <w:left w:val="none" w:sz="0" w:space="0" w:color="auto"/>
            <w:bottom w:val="none" w:sz="0" w:space="0" w:color="auto"/>
            <w:right w:val="none" w:sz="0" w:space="0" w:color="auto"/>
          </w:divBdr>
        </w:div>
        <w:div w:id="1583300016">
          <w:marLeft w:val="0"/>
          <w:marRight w:val="0"/>
          <w:marTop w:val="0"/>
          <w:marBottom w:val="0"/>
          <w:divBdr>
            <w:top w:val="none" w:sz="0" w:space="0" w:color="auto"/>
            <w:left w:val="none" w:sz="0" w:space="0" w:color="auto"/>
            <w:bottom w:val="none" w:sz="0" w:space="0" w:color="auto"/>
            <w:right w:val="none" w:sz="0" w:space="0" w:color="auto"/>
          </w:divBdr>
        </w:div>
      </w:divsChild>
    </w:div>
    <w:div w:id="386878375">
      <w:bodyDiv w:val="1"/>
      <w:marLeft w:val="0"/>
      <w:marRight w:val="0"/>
      <w:marTop w:val="0"/>
      <w:marBottom w:val="0"/>
      <w:divBdr>
        <w:top w:val="none" w:sz="0" w:space="0" w:color="auto"/>
        <w:left w:val="none" w:sz="0" w:space="0" w:color="auto"/>
        <w:bottom w:val="none" w:sz="0" w:space="0" w:color="auto"/>
        <w:right w:val="none" w:sz="0" w:space="0" w:color="auto"/>
      </w:divBdr>
    </w:div>
    <w:div w:id="386951975">
      <w:bodyDiv w:val="1"/>
      <w:marLeft w:val="0"/>
      <w:marRight w:val="0"/>
      <w:marTop w:val="0"/>
      <w:marBottom w:val="0"/>
      <w:divBdr>
        <w:top w:val="none" w:sz="0" w:space="0" w:color="auto"/>
        <w:left w:val="none" w:sz="0" w:space="0" w:color="auto"/>
        <w:bottom w:val="none" w:sz="0" w:space="0" w:color="auto"/>
        <w:right w:val="none" w:sz="0" w:space="0" w:color="auto"/>
      </w:divBdr>
    </w:div>
    <w:div w:id="397676985">
      <w:bodyDiv w:val="1"/>
      <w:marLeft w:val="0"/>
      <w:marRight w:val="0"/>
      <w:marTop w:val="0"/>
      <w:marBottom w:val="0"/>
      <w:divBdr>
        <w:top w:val="none" w:sz="0" w:space="0" w:color="auto"/>
        <w:left w:val="none" w:sz="0" w:space="0" w:color="auto"/>
        <w:bottom w:val="none" w:sz="0" w:space="0" w:color="auto"/>
        <w:right w:val="none" w:sz="0" w:space="0" w:color="auto"/>
      </w:divBdr>
    </w:div>
    <w:div w:id="400756546">
      <w:bodyDiv w:val="1"/>
      <w:marLeft w:val="0"/>
      <w:marRight w:val="0"/>
      <w:marTop w:val="0"/>
      <w:marBottom w:val="0"/>
      <w:divBdr>
        <w:top w:val="none" w:sz="0" w:space="0" w:color="auto"/>
        <w:left w:val="none" w:sz="0" w:space="0" w:color="auto"/>
        <w:bottom w:val="none" w:sz="0" w:space="0" w:color="auto"/>
        <w:right w:val="none" w:sz="0" w:space="0" w:color="auto"/>
      </w:divBdr>
    </w:div>
    <w:div w:id="402803264">
      <w:bodyDiv w:val="1"/>
      <w:marLeft w:val="0"/>
      <w:marRight w:val="0"/>
      <w:marTop w:val="0"/>
      <w:marBottom w:val="0"/>
      <w:divBdr>
        <w:top w:val="none" w:sz="0" w:space="0" w:color="auto"/>
        <w:left w:val="none" w:sz="0" w:space="0" w:color="auto"/>
        <w:bottom w:val="none" w:sz="0" w:space="0" w:color="auto"/>
        <w:right w:val="none" w:sz="0" w:space="0" w:color="auto"/>
      </w:divBdr>
    </w:div>
    <w:div w:id="405735765">
      <w:bodyDiv w:val="1"/>
      <w:marLeft w:val="0"/>
      <w:marRight w:val="0"/>
      <w:marTop w:val="0"/>
      <w:marBottom w:val="0"/>
      <w:divBdr>
        <w:top w:val="none" w:sz="0" w:space="0" w:color="auto"/>
        <w:left w:val="none" w:sz="0" w:space="0" w:color="auto"/>
        <w:bottom w:val="none" w:sz="0" w:space="0" w:color="auto"/>
        <w:right w:val="none" w:sz="0" w:space="0" w:color="auto"/>
      </w:divBdr>
      <w:divsChild>
        <w:div w:id="297882063">
          <w:marLeft w:val="0"/>
          <w:marRight w:val="0"/>
          <w:marTop w:val="0"/>
          <w:marBottom w:val="0"/>
          <w:divBdr>
            <w:top w:val="none" w:sz="0" w:space="0" w:color="auto"/>
            <w:left w:val="none" w:sz="0" w:space="0" w:color="auto"/>
            <w:bottom w:val="none" w:sz="0" w:space="0" w:color="auto"/>
            <w:right w:val="none" w:sz="0" w:space="0" w:color="auto"/>
          </w:divBdr>
        </w:div>
        <w:div w:id="563179345">
          <w:marLeft w:val="0"/>
          <w:marRight w:val="0"/>
          <w:marTop w:val="0"/>
          <w:marBottom w:val="0"/>
          <w:divBdr>
            <w:top w:val="none" w:sz="0" w:space="0" w:color="auto"/>
            <w:left w:val="none" w:sz="0" w:space="0" w:color="auto"/>
            <w:bottom w:val="none" w:sz="0" w:space="0" w:color="auto"/>
            <w:right w:val="none" w:sz="0" w:space="0" w:color="auto"/>
          </w:divBdr>
        </w:div>
        <w:div w:id="1275989233">
          <w:marLeft w:val="0"/>
          <w:marRight w:val="0"/>
          <w:marTop w:val="0"/>
          <w:marBottom w:val="0"/>
          <w:divBdr>
            <w:top w:val="none" w:sz="0" w:space="0" w:color="auto"/>
            <w:left w:val="none" w:sz="0" w:space="0" w:color="auto"/>
            <w:bottom w:val="none" w:sz="0" w:space="0" w:color="auto"/>
            <w:right w:val="none" w:sz="0" w:space="0" w:color="auto"/>
          </w:divBdr>
        </w:div>
      </w:divsChild>
    </w:div>
    <w:div w:id="412624412">
      <w:bodyDiv w:val="1"/>
      <w:marLeft w:val="0"/>
      <w:marRight w:val="0"/>
      <w:marTop w:val="0"/>
      <w:marBottom w:val="0"/>
      <w:divBdr>
        <w:top w:val="none" w:sz="0" w:space="0" w:color="auto"/>
        <w:left w:val="none" w:sz="0" w:space="0" w:color="auto"/>
        <w:bottom w:val="none" w:sz="0" w:space="0" w:color="auto"/>
        <w:right w:val="none" w:sz="0" w:space="0" w:color="auto"/>
      </w:divBdr>
    </w:div>
    <w:div w:id="416288935">
      <w:bodyDiv w:val="1"/>
      <w:marLeft w:val="0"/>
      <w:marRight w:val="0"/>
      <w:marTop w:val="0"/>
      <w:marBottom w:val="0"/>
      <w:divBdr>
        <w:top w:val="none" w:sz="0" w:space="0" w:color="auto"/>
        <w:left w:val="none" w:sz="0" w:space="0" w:color="auto"/>
        <w:bottom w:val="none" w:sz="0" w:space="0" w:color="auto"/>
        <w:right w:val="none" w:sz="0" w:space="0" w:color="auto"/>
      </w:divBdr>
    </w:div>
    <w:div w:id="417754944">
      <w:bodyDiv w:val="1"/>
      <w:marLeft w:val="0"/>
      <w:marRight w:val="0"/>
      <w:marTop w:val="0"/>
      <w:marBottom w:val="0"/>
      <w:divBdr>
        <w:top w:val="none" w:sz="0" w:space="0" w:color="auto"/>
        <w:left w:val="none" w:sz="0" w:space="0" w:color="auto"/>
        <w:bottom w:val="none" w:sz="0" w:space="0" w:color="auto"/>
        <w:right w:val="none" w:sz="0" w:space="0" w:color="auto"/>
      </w:divBdr>
      <w:divsChild>
        <w:div w:id="216547283">
          <w:marLeft w:val="0"/>
          <w:marRight w:val="0"/>
          <w:marTop w:val="0"/>
          <w:marBottom w:val="0"/>
          <w:divBdr>
            <w:top w:val="none" w:sz="0" w:space="0" w:color="auto"/>
            <w:left w:val="none" w:sz="0" w:space="0" w:color="auto"/>
            <w:bottom w:val="none" w:sz="0" w:space="0" w:color="auto"/>
            <w:right w:val="none" w:sz="0" w:space="0" w:color="auto"/>
          </w:divBdr>
        </w:div>
        <w:div w:id="304969337">
          <w:marLeft w:val="0"/>
          <w:marRight w:val="0"/>
          <w:marTop w:val="0"/>
          <w:marBottom w:val="0"/>
          <w:divBdr>
            <w:top w:val="none" w:sz="0" w:space="0" w:color="auto"/>
            <w:left w:val="none" w:sz="0" w:space="0" w:color="auto"/>
            <w:bottom w:val="none" w:sz="0" w:space="0" w:color="auto"/>
            <w:right w:val="none" w:sz="0" w:space="0" w:color="auto"/>
          </w:divBdr>
        </w:div>
        <w:div w:id="588932293">
          <w:marLeft w:val="0"/>
          <w:marRight w:val="0"/>
          <w:marTop w:val="0"/>
          <w:marBottom w:val="0"/>
          <w:divBdr>
            <w:top w:val="none" w:sz="0" w:space="0" w:color="auto"/>
            <w:left w:val="none" w:sz="0" w:space="0" w:color="auto"/>
            <w:bottom w:val="none" w:sz="0" w:space="0" w:color="auto"/>
            <w:right w:val="none" w:sz="0" w:space="0" w:color="auto"/>
          </w:divBdr>
        </w:div>
        <w:div w:id="628895429">
          <w:marLeft w:val="0"/>
          <w:marRight w:val="0"/>
          <w:marTop w:val="0"/>
          <w:marBottom w:val="0"/>
          <w:divBdr>
            <w:top w:val="none" w:sz="0" w:space="0" w:color="auto"/>
            <w:left w:val="none" w:sz="0" w:space="0" w:color="auto"/>
            <w:bottom w:val="none" w:sz="0" w:space="0" w:color="auto"/>
            <w:right w:val="none" w:sz="0" w:space="0" w:color="auto"/>
          </w:divBdr>
        </w:div>
        <w:div w:id="1054886986">
          <w:marLeft w:val="0"/>
          <w:marRight w:val="0"/>
          <w:marTop w:val="0"/>
          <w:marBottom w:val="0"/>
          <w:divBdr>
            <w:top w:val="none" w:sz="0" w:space="0" w:color="auto"/>
            <w:left w:val="none" w:sz="0" w:space="0" w:color="auto"/>
            <w:bottom w:val="none" w:sz="0" w:space="0" w:color="auto"/>
            <w:right w:val="none" w:sz="0" w:space="0" w:color="auto"/>
          </w:divBdr>
        </w:div>
        <w:div w:id="1102454448">
          <w:marLeft w:val="0"/>
          <w:marRight w:val="0"/>
          <w:marTop w:val="0"/>
          <w:marBottom w:val="0"/>
          <w:divBdr>
            <w:top w:val="none" w:sz="0" w:space="0" w:color="auto"/>
            <w:left w:val="none" w:sz="0" w:space="0" w:color="auto"/>
            <w:bottom w:val="none" w:sz="0" w:space="0" w:color="auto"/>
            <w:right w:val="none" w:sz="0" w:space="0" w:color="auto"/>
          </w:divBdr>
        </w:div>
        <w:div w:id="1294406833">
          <w:marLeft w:val="0"/>
          <w:marRight w:val="0"/>
          <w:marTop w:val="0"/>
          <w:marBottom w:val="0"/>
          <w:divBdr>
            <w:top w:val="none" w:sz="0" w:space="0" w:color="auto"/>
            <w:left w:val="none" w:sz="0" w:space="0" w:color="auto"/>
            <w:bottom w:val="none" w:sz="0" w:space="0" w:color="auto"/>
            <w:right w:val="none" w:sz="0" w:space="0" w:color="auto"/>
          </w:divBdr>
        </w:div>
        <w:div w:id="1380935960">
          <w:marLeft w:val="0"/>
          <w:marRight w:val="0"/>
          <w:marTop w:val="0"/>
          <w:marBottom w:val="0"/>
          <w:divBdr>
            <w:top w:val="none" w:sz="0" w:space="0" w:color="auto"/>
            <w:left w:val="none" w:sz="0" w:space="0" w:color="auto"/>
            <w:bottom w:val="none" w:sz="0" w:space="0" w:color="auto"/>
            <w:right w:val="none" w:sz="0" w:space="0" w:color="auto"/>
          </w:divBdr>
        </w:div>
        <w:div w:id="1571886222">
          <w:marLeft w:val="0"/>
          <w:marRight w:val="0"/>
          <w:marTop w:val="0"/>
          <w:marBottom w:val="0"/>
          <w:divBdr>
            <w:top w:val="none" w:sz="0" w:space="0" w:color="auto"/>
            <w:left w:val="none" w:sz="0" w:space="0" w:color="auto"/>
            <w:bottom w:val="none" w:sz="0" w:space="0" w:color="auto"/>
            <w:right w:val="none" w:sz="0" w:space="0" w:color="auto"/>
          </w:divBdr>
        </w:div>
        <w:div w:id="1601838663">
          <w:marLeft w:val="0"/>
          <w:marRight w:val="0"/>
          <w:marTop w:val="0"/>
          <w:marBottom w:val="0"/>
          <w:divBdr>
            <w:top w:val="none" w:sz="0" w:space="0" w:color="auto"/>
            <w:left w:val="none" w:sz="0" w:space="0" w:color="auto"/>
            <w:bottom w:val="none" w:sz="0" w:space="0" w:color="auto"/>
            <w:right w:val="none" w:sz="0" w:space="0" w:color="auto"/>
          </w:divBdr>
        </w:div>
      </w:divsChild>
    </w:div>
    <w:div w:id="420101692">
      <w:bodyDiv w:val="1"/>
      <w:marLeft w:val="0"/>
      <w:marRight w:val="0"/>
      <w:marTop w:val="0"/>
      <w:marBottom w:val="0"/>
      <w:divBdr>
        <w:top w:val="none" w:sz="0" w:space="0" w:color="auto"/>
        <w:left w:val="none" w:sz="0" w:space="0" w:color="auto"/>
        <w:bottom w:val="none" w:sz="0" w:space="0" w:color="auto"/>
        <w:right w:val="none" w:sz="0" w:space="0" w:color="auto"/>
      </w:divBdr>
    </w:div>
    <w:div w:id="420567786">
      <w:bodyDiv w:val="1"/>
      <w:marLeft w:val="0"/>
      <w:marRight w:val="0"/>
      <w:marTop w:val="0"/>
      <w:marBottom w:val="0"/>
      <w:divBdr>
        <w:top w:val="none" w:sz="0" w:space="0" w:color="auto"/>
        <w:left w:val="none" w:sz="0" w:space="0" w:color="auto"/>
        <w:bottom w:val="none" w:sz="0" w:space="0" w:color="auto"/>
        <w:right w:val="none" w:sz="0" w:space="0" w:color="auto"/>
      </w:divBdr>
    </w:div>
    <w:div w:id="421684569">
      <w:bodyDiv w:val="1"/>
      <w:marLeft w:val="0"/>
      <w:marRight w:val="0"/>
      <w:marTop w:val="0"/>
      <w:marBottom w:val="0"/>
      <w:divBdr>
        <w:top w:val="none" w:sz="0" w:space="0" w:color="auto"/>
        <w:left w:val="none" w:sz="0" w:space="0" w:color="auto"/>
        <w:bottom w:val="none" w:sz="0" w:space="0" w:color="auto"/>
        <w:right w:val="none" w:sz="0" w:space="0" w:color="auto"/>
      </w:divBdr>
    </w:div>
    <w:div w:id="423309608">
      <w:bodyDiv w:val="1"/>
      <w:marLeft w:val="0"/>
      <w:marRight w:val="0"/>
      <w:marTop w:val="0"/>
      <w:marBottom w:val="0"/>
      <w:divBdr>
        <w:top w:val="none" w:sz="0" w:space="0" w:color="auto"/>
        <w:left w:val="none" w:sz="0" w:space="0" w:color="auto"/>
        <w:bottom w:val="none" w:sz="0" w:space="0" w:color="auto"/>
        <w:right w:val="none" w:sz="0" w:space="0" w:color="auto"/>
      </w:divBdr>
    </w:div>
    <w:div w:id="436369706">
      <w:bodyDiv w:val="1"/>
      <w:marLeft w:val="0"/>
      <w:marRight w:val="0"/>
      <w:marTop w:val="0"/>
      <w:marBottom w:val="0"/>
      <w:divBdr>
        <w:top w:val="none" w:sz="0" w:space="0" w:color="auto"/>
        <w:left w:val="none" w:sz="0" w:space="0" w:color="auto"/>
        <w:bottom w:val="none" w:sz="0" w:space="0" w:color="auto"/>
        <w:right w:val="none" w:sz="0" w:space="0" w:color="auto"/>
      </w:divBdr>
    </w:div>
    <w:div w:id="437722467">
      <w:bodyDiv w:val="1"/>
      <w:marLeft w:val="0"/>
      <w:marRight w:val="0"/>
      <w:marTop w:val="0"/>
      <w:marBottom w:val="0"/>
      <w:divBdr>
        <w:top w:val="none" w:sz="0" w:space="0" w:color="auto"/>
        <w:left w:val="none" w:sz="0" w:space="0" w:color="auto"/>
        <w:bottom w:val="none" w:sz="0" w:space="0" w:color="auto"/>
        <w:right w:val="none" w:sz="0" w:space="0" w:color="auto"/>
      </w:divBdr>
    </w:div>
    <w:div w:id="451871238">
      <w:bodyDiv w:val="1"/>
      <w:marLeft w:val="0"/>
      <w:marRight w:val="0"/>
      <w:marTop w:val="0"/>
      <w:marBottom w:val="0"/>
      <w:divBdr>
        <w:top w:val="none" w:sz="0" w:space="0" w:color="auto"/>
        <w:left w:val="none" w:sz="0" w:space="0" w:color="auto"/>
        <w:bottom w:val="none" w:sz="0" w:space="0" w:color="auto"/>
        <w:right w:val="none" w:sz="0" w:space="0" w:color="auto"/>
      </w:divBdr>
    </w:div>
    <w:div w:id="454761587">
      <w:bodyDiv w:val="1"/>
      <w:marLeft w:val="0"/>
      <w:marRight w:val="0"/>
      <w:marTop w:val="0"/>
      <w:marBottom w:val="0"/>
      <w:divBdr>
        <w:top w:val="none" w:sz="0" w:space="0" w:color="auto"/>
        <w:left w:val="none" w:sz="0" w:space="0" w:color="auto"/>
        <w:bottom w:val="none" w:sz="0" w:space="0" w:color="auto"/>
        <w:right w:val="none" w:sz="0" w:space="0" w:color="auto"/>
      </w:divBdr>
    </w:div>
    <w:div w:id="458256826">
      <w:bodyDiv w:val="1"/>
      <w:marLeft w:val="0"/>
      <w:marRight w:val="0"/>
      <w:marTop w:val="0"/>
      <w:marBottom w:val="0"/>
      <w:divBdr>
        <w:top w:val="none" w:sz="0" w:space="0" w:color="auto"/>
        <w:left w:val="none" w:sz="0" w:space="0" w:color="auto"/>
        <w:bottom w:val="none" w:sz="0" w:space="0" w:color="auto"/>
        <w:right w:val="none" w:sz="0" w:space="0" w:color="auto"/>
      </w:divBdr>
    </w:div>
    <w:div w:id="465781189">
      <w:bodyDiv w:val="1"/>
      <w:marLeft w:val="0"/>
      <w:marRight w:val="0"/>
      <w:marTop w:val="0"/>
      <w:marBottom w:val="0"/>
      <w:divBdr>
        <w:top w:val="none" w:sz="0" w:space="0" w:color="auto"/>
        <w:left w:val="none" w:sz="0" w:space="0" w:color="auto"/>
        <w:bottom w:val="none" w:sz="0" w:space="0" w:color="auto"/>
        <w:right w:val="none" w:sz="0" w:space="0" w:color="auto"/>
      </w:divBdr>
    </w:div>
    <w:div w:id="468017408">
      <w:bodyDiv w:val="1"/>
      <w:marLeft w:val="0"/>
      <w:marRight w:val="0"/>
      <w:marTop w:val="0"/>
      <w:marBottom w:val="0"/>
      <w:divBdr>
        <w:top w:val="none" w:sz="0" w:space="0" w:color="auto"/>
        <w:left w:val="none" w:sz="0" w:space="0" w:color="auto"/>
        <w:bottom w:val="none" w:sz="0" w:space="0" w:color="auto"/>
        <w:right w:val="none" w:sz="0" w:space="0" w:color="auto"/>
      </w:divBdr>
    </w:div>
    <w:div w:id="474300256">
      <w:bodyDiv w:val="1"/>
      <w:marLeft w:val="0"/>
      <w:marRight w:val="0"/>
      <w:marTop w:val="0"/>
      <w:marBottom w:val="0"/>
      <w:divBdr>
        <w:top w:val="none" w:sz="0" w:space="0" w:color="auto"/>
        <w:left w:val="none" w:sz="0" w:space="0" w:color="auto"/>
        <w:bottom w:val="none" w:sz="0" w:space="0" w:color="auto"/>
        <w:right w:val="none" w:sz="0" w:space="0" w:color="auto"/>
      </w:divBdr>
    </w:div>
    <w:div w:id="480578044">
      <w:bodyDiv w:val="1"/>
      <w:marLeft w:val="0"/>
      <w:marRight w:val="0"/>
      <w:marTop w:val="0"/>
      <w:marBottom w:val="0"/>
      <w:divBdr>
        <w:top w:val="none" w:sz="0" w:space="0" w:color="auto"/>
        <w:left w:val="none" w:sz="0" w:space="0" w:color="auto"/>
        <w:bottom w:val="none" w:sz="0" w:space="0" w:color="auto"/>
        <w:right w:val="none" w:sz="0" w:space="0" w:color="auto"/>
      </w:divBdr>
    </w:div>
    <w:div w:id="495725218">
      <w:bodyDiv w:val="1"/>
      <w:marLeft w:val="0"/>
      <w:marRight w:val="0"/>
      <w:marTop w:val="0"/>
      <w:marBottom w:val="0"/>
      <w:divBdr>
        <w:top w:val="none" w:sz="0" w:space="0" w:color="auto"/>
        <w:left w:val="none" w:sz="0" w:space="0" w:color="auto"/>
        <w:bottom w:val="none" w:sz="0" w:space="0" w:color="auto"/>
        <w:right w:val="none" w:sz="0" w:space="0" w:color="auto"/>
      </w:divBdr>
    </w:div>
    <w:div w:id="498929449">
      <w:bodyDiv w:val="1"/>
      <w:marLeft w:val="0"/>
      <w:marRight w:val="0"/>
      <w:marTop w:val="0"/>
      <w:marBottom w:val="0"/>
      <w:divBdr>
        <w:top w:val="none" w:sz="0" w:space="0" w:color="auto"/>
        <w:left w:val="none" w:sz="0" w:space="0" w:color="auto"/>
        <w:bottom w:val="none" w:sz="0" w:space="0" w:color="auto"/>
        <w:right w:val="none" w:sz="0" w:space="0" w:color="auto"/>
      </w:divBdr>
      <w:divsChild>
        <w:div w:id="66341271">
          <w:marLeft w:val="0"/>
          <w:marRight w:val="0"/>
          <w:marTop w:val="0"/>
          <w:marBottom w:val="0"/>
          <w:divBdr>
            <w:top w:val="none" w:sz="0" w:space="0" w:color="auto"/>
            <w:left w:val="none" w:sz="0" w:space="0" w:color="auto"/>
            <w:bottom w:val="none" w:sz="0" w:space="0" w:color="auto"/>
            <w:right w:val="none" w:sz="0" w:space="0" w:color="auto"/>
          </w:divBdr>
        </w:div>
        <w:div w:id="461339954">
          <w:marLeft w:val="0"/>
          <w:marRight w:val="0"/>
          <w:marTop w:val="0"/>
          <w:marBottom w:val="0"/>
          <w:divBdr>
            <w:top w:val="none" w:sz="0" w:space="0" w:color="auto"/>
            <w:left w:val="none" w:sz="0" w:space="0" w:color="auto"/>
            <w:bottom w:val="none" w:sz="0" w:space="0" w:color="auto"/>
            <w:right w:val="none" w:sz="0" w:space="0" w:color="auto"/>
          </w:divBdr>
        </w:div>
        <w:div w:id="664285901">
          <w:marLeft w:val="0"/>
          <w:marRight w:val="0"/>
          <w:marTop w:val="0"/>
          <w:marBottom w:val="0"/>
          <w:divBdr>
            <w:top w:val="none" w:sz="0" w:space="0" w:color="auto"/>
            <w:left w:val="none" w:sz="0" w:space="0" w:color="auto"/>
            <w:bottom w:val="none" w:sz="0" w:space="0" w:color="auto"/>
            <w:right w:val="none" w:sz="0" w:space="0" w:color="auto"/>
          </w:divBdr>
        </w:div>
        <w:div w:id="774668261">
          <w:marLeft w:val="0"/>
          <w:marRight w:val="0"/>
          <w:marTop w:val="0"/>
          <w:marBottom w:val="0"/>
          <w:divBdr>
            <w:top w:val="none" w:sz="0" w:space="0" w:color="auto"/>
            <w:left w:val="none" w:sz="0" w:space="0" w:color="auto"/>
            <w:bottom w:val="none" w:sz="0" w:space="0" w:color="auto"/>
            <w:right w:val="none" w:sz="0" w:space="0" w:color="auto"/>
          </w:divBdr>
        </w:div>
        <w:div w:id="832987144">
          <w:marLeft w:val="0"/>
          <w:marRight w:val="0"/>
          <w:marTop w:val="0"/>
          <w:marBottom w:val="0"/>
          <w:divBdr>
            <w:top w:val="none" w:sz="0" w:space="0" w:color="auto"/>
            <w:left w:val="none" w:sz="0" w:space="0" w:color="auto"/>
            <w:bottom w:val="none" w:sz="0" w:space="0" w:color="auto"/>
            <w:right w:val="none" w:sz="0" w:space="0" w:color="auto"/>
          </w:divBdr>
        </w:div>
        <w:div w:id="1138450691">
          <w:marLeft w:val="0"/>
          <w:marRight w:val="0"/>
          <w:marTop w:val="0"/>
          <w:marBottom w:val="0"/>
          <w:divBdr>
            <w:top w:val="none" w:sz="0" w:space="0" w:color="auto"/>
            <w:left w:val="none" w:sz="0" w:space="0" w:color="auto"/>
            <w:bottom w:val="none" w:sz="0" w:space="0" w:color="auto"/>
            <w:right w:val="none" w:sz="0" w:space="0" w:color="auto"/>
          </w:divBdr>
        </w:div>
        <w:div w:id="1221016731">
          <w:marLeft w:val="0"/>
          <w:marRight w:val="0"/>
          <w:marTop w:val="0"/>
          <w:marBottom w:val="0"/>
          <w:divBdr>
            <w:top w:val="none" w:sz="0" w:space="0" w:color="auto"/>
            <w:left w:val="none" w:sz="0" w:space="0" w:color="auto"/>
            <w:bottom w:val="none" w:sz="0" w:space="0" w:color="auto"/>
            <w:right w:val="none" w:sz="0" w:space="0" w:color="auto"/>
          </w:divBdr>
        </w:div>
        <w:div w:id="1240287645">
          <w:marLeft w:val="0"/>
          <w:marRight w:val="0"/>
          <w:marTop w:val="0"/>
          <w:marBottom w:val="0"/>
          <w:divBdr>
            <w:top w:val="none" w:sz="0" w:space="0" w:color="auto"/>
            <w:left w:val="none" w:sz="0" w:space="0" w:color="auto"/>
            <w:bottom w:val="none" w:sz="0" w:space="0" w:color="auto"/>
            <w:right w:val="none" w:sz="0" w:space="0" w:color="auto"/>
          </w:divBdr>
        </w:div>
        <w:div w:id="1320691147">
          <w:marLeft w:val="0"/>
          <w:marRight w:val="0"/>
          <w:marTop w:val="0"/>
          <w:marBottom w:val="0"/>
          <w:divBdr>
            <w:top w:val="none" w:sz="0" w:space="0" w:color="auto"/>
            <w:left w:val="none" w:sz="0" w:space="0" w:color="auto"/>
            <w:bottom w:val="none" w:sz="0" w:space="0" w:color="auto"/>
            <w:right w:val="none" w:sz="0" w:space="0" w:color="auto"/>
          </w:divBdr>
        </w:div>
        <w:div w:id="1565338164">
          <w:marLeft w:val="0"/>
          <w:marRight w:val="0"/>
          <w:marTop w:val="0"/>
          <w:marBottom w:val="0"/>
          <w:divBdr>
            <w:top w:val="none" w:sz="0" w:space="0" w:color="auto"/>
            <w:left w:val="none" w:sz="0" w:space="0" w:color="auto"/>
            <w:bottom w:val="none" w:sz="0" w:space="0" w:color="auto"/>
            <w:right w:val="none" w:sz="0" w:space="0" w:color="auto"/>
          </w:divBdr>
        </w:div>
        <w:div w:id="1748108000">
          <w:marLeft w:val="0"/>
          <w:marRight w:val="0"/>
          <w:marTop w:val="0"/>
          <w:marBottom w:val="0"/>
          <w:divBdr>
            <w:top w:val="none" w:sz="0" w:space="0" w:color="auto"/>
            <w:left w:val="none" w:sz="0" w:space="0" w:color="auto"/>
            <w:bottom w:val="none" w:sz="0" w:space="0" w:color="auto"/>
            <w:right w:val="none" w:sz="0" w:space="0" w:color="auto"/>
          </w:divBdr>
        </w:div>
        <w:div w:id="2096707273">
          <w:marLeft w:val="0"/>
          <w:marRight w:val="0"/>
          <w:marTop w:val="0"/>
          <w:marBottom w:val="0"/>
          <w:divBdr>
            <w:top w:val="none" w:sz="0" w:space="0" w:color="auto"/>
            <w:left w:val="none" w:sz="0" w:space="0" w:color="auto"/>
            <w:bottom w:val="none" w:sz="0" w:space="0" w:color="auto"/>
            <w:right w:val="none" w:sz="0" w:space="0" w:color="auto"/>
          </w:divBdr>
        </w:div>
      </w:divsChild>
    </w:div>
    <w:div w:id="499544796">
      <w:bodyDiv w:val="1"/>
      <w:marLeft w:val="0"/>
      <w:marRight w:val="0"/>
      <w:marTop w:val="0"/>
      <w:marBottom w:val="0"/>
      <w:divBdr>
        <w:top w:val="none" w:sz="0" w:space="0" w:color="auto"/>
        <w:left w:val="none" w:sz="0" w:space="0" w:color="auto"/>
        <w:bottom w:val="none" w:sz="0" w:space="0" w:color="auto"/>
        <w:right w:val="none" w:sz="0" w:space="0" w:color="auto"/>
      </w:divBdr>
    </w:div>
    <w:div w:id="502622648">
      <w:bodyDiv w:val="1"/>
      <w:marLeft w:val="0"/>
      <w:marRight w:val="0"/>
      <w:marTop w:val="0"/>
      <w:marBottom w:val="0"/>
      <w:divBdr>
        <w:top w:val="none" w:sz="0" w:space="0" w:color="auto"/>
        <w:left w:val="none" w:sz="0" w:space="0" w:color="auto"/>
        <w:bottom w:val="none" w:sz="0" w:space="0" w:color="auto"/>
        <w:right w:val="none" w:sz="0" w:space="0" w:color="auto"/>
      </w:divBdr>
    </w:div>
    <w:div w:id="504639409">
      <w:bodyDiv w:val="1"/>
      <w:marLeft w:val="0"/>
      <w:marRight w:val="0"/>
      <w:marTop w:val="0"/>
      <w:marBottom w:val="0"/>
      <w:divBdr>
        <w:top w:val="none" w:sz="0" w:space="0" w:color="auto"/>
        <w:left w:val="none" w:sz="0" w:space="0" w:color="auto"/>
        <w:bottom w:val="none" w:sz="0" w:space="0" w:color="auto"/>
        <w:right w:val="none" w:sz="0" w:space="0" w:color="auto"/>
      </w:divBdr>
      <w:divsChild>
        <w:div w:id="1199583314">
          <w:marLeft w:val="0"/>
          <w:marRight w:val="0"/>
          <w:marTop w:val="0"/>
          <w:marBottom w:val="0"/>
          <w:divBdr>
            <w:top w:val="none" w:sz="0" w:space="0" w:color="auto"/>
            <w:left w:val="none" w:sz="0" w:space="0" w:color="auto"/>
            <w:bottom w:val="none" w:sz="0" w:space="0" w:color="auto"/>
            <w:right w:val="none" w:sz="0" w:space="0" w:color="auto"/>
          </w:divBdr>
          <w:divsChild>
            <w:div w:id="1597519404">
              <w:marLeft w:val="0"/>
              <w:marRight w:val="0"/>
              <w:marTop w:val="0"/>
              <w:marBottom w:val="0"/>
              <w:divBdr>
                <w:top w:val="none" w:sz="0" w:space="0" w:color="auto"/>
                <w:left w:val="none" w:sz="0" w:space="0" w:color="auto"/>
                <w:bottom w:val="none" w:sz="0" w:space="0" w:color="auto"/>
                <w:right w:val="none" w:sz="0" w:space="0" w:color="auto"/>
              </w:divBdr>
            </w:div>
          </w:divsChild>
        </w:div>
        <w:div w:id="1385253347">
          <w:marLeft w:val="0"/>
          <w:marRight w:val="0"/>
          <w:marTop w:val="0"/>
          <w:marBottom w:val="0"/>
          <w:divBdr>
            <w:top w:val="none" w:sz="0" w:space="0" w:color="auto"/>
            <w:left w:val="none" w:sz="0" w:space="0" w:color="auto"/>
            <w:bottom w:val="none" w:sz="0" w:space="0" w:color="auto"/>
            <w:right w:val="none" w:sz="0" w:space="0" w:color="auto"/>
          </w:divBdr>
          <w:divsChild>
            <w:div w:id="450435675">
              <w:marLeft w:val="0"/>
              <w:marRight w:val="0"/>
              <w:marTop w:val="0"/>
              <w:marBottom w:val="0"/>
              <w:divBdr>
                <w:top w:val="none" w:sz="0" w:space="0" w:color="auto"/>
                <w:left w:val="none" w:sz="0" w:space="0" w:color="auto"/>
                <w:bottom w:val="none" w:sz="0" w:space="0" w:color="auto"/>
                <w:right w:val="none" w:sz="0" w:space="0" w:color="auto"/>
              </w:divBdr>
            </w:div>
            <w:div w:id="485246968">
              <w:marLeft w:val="0"/>
              <w:marRight w:val="0"/>
              <w:marTop w:val="0"/>
              <w:marBottom w:val="0"/>
              <w:divBdr>
                <w:top w:val="none" w:sz="0" w:space="0" w:color="auto"/>
                <w:left w:val="none" w:sz="0" w:space="0" w:color="auto"/>
                <w:bottom w:val="none" w:sz="0" w:space="0" w:color="auto"/>
                <w:right w:val="none" w:sz="0" w:space="0" w:color="auto"/>
              </w:divBdr>
            </w:div>
            <w:div w:id="508255596">
              <w:marLeft w:val="0"/>
              <w:marRight w:val="0"/>
              <w:marTop w:val="0"/>
              <w:marBottom w:val="0"/>
              <w:divBdr>
                <w:top w:val="none" w:sz="0" w:space="0" w:color="auto"/>
                <w:left w:val="none" w:sz="0" w:space="0" w:color="auto"/>
                <w:bottom w:val="none" w:sz="0" w:space="0" w:color="auto"/>
                <w:right w:val="none" w:sz="0" w:space="0" w:color="auto"/>
              </w:divBdr>
            </w:div>
            <w:div w:id="746682932">
              <w:marLeft w:val="0"/>
              <w:marRight w:val="0"/>
              <w:marTop w:val="0"/>
              <w:marBottom w:val="0"/>
              <w:divBdr>
                <w:top w:val="none" w:sz="0" w:space="0" w:color="auto"/>
                <w:left w:val="none" w:sz="0" w:space="0" w:color="auto"/>
                <w:bottom w:val="none" w:sz="0" w:space="0" w:color="auto"/>
                <w:right w:val="none" w:sz="0" w:space="0" w:color="auto"/>
              </w:divBdr>
            </w:div>
            <w:div w:id="1145314625">
              <w:marLeft w:val="0"/>
              <w:marRight w:val="0"/>
              <w:marTop w:val="0"/>
              <w:marBottom w:val="0"/>
              <w:divBdr>
                <w:top w:val="none" w:sz="0" w:space="0" w:color="auto"/>
                <w:left w:val="none" w:sz="0" w:space="0" w:color="auto"/>
                <w:bottom w:val="none" w:sz="0" w:space="0" w:color="auto"/>
                <w:right w:val="none" w:sz="0" w:space="0" w:color="auto"/>
              </w:divBdr>
            </w:div>
            <w:div w:id="1354499394">
              <w:marLeft w:val="0"/>
              <w:marRight w:val="0"/>
              <w:marTop w:val="0"/>
              <w:marBottom w:val="0"/>
              <w:divBdr>
                <w:top w:val="none" w:sz="0" w:space="0" w:color="auto"/>
                <w:left w:val="none" w:sz="0" w:space="0" w:color="auto"/>
                <w:bottom w:val="none" w:sz="0" w:space="0" w:color="auto"/>
                <w:right w:val="none" w:sz="0" w:space="0" w:color="auto"/>
              </w:divBdr>
            </w:div>
            <w:div w:id="1723752971">
              <w:marLeft w:val="0"/>
              <w:marRight w:val="0"/>
              <w:marTop w:val="0"/>
              <w:marBottom w:val="0"/>
              <w:divBdr>
                <w:top w:val="none" w:sz="0" w:space="0" w:color="auto"/>
                <w:left w:val="none" w:sz="0" w:space="0" w:color="auto"/>
                <w:bottom w:val="none" w:sz="0" w:space="0" w:color="auto"/>
                <w:right w:val="none" w:sz="0" w:space="0" w:color="auto"/>
              </w:divBdr>
            </w:div>
            <w:div w:id="1891650008">
              <w:marLeft w:val="0"/>
              <w:marRight w:val="0"/>
              <w:marTop w:val="0"/>
              <w:marBottom w:val="0"/>
              <w:divBdr>
                <w:top w:val="none" w:sz="0" w:space="0" w:color="auto"/>
                <w:left w:val="none" w:sz="0" w:space="0" w:color="auto"/>
                <w:bottom w:val="none" w:sz="0" w:space="0" w:color="auto"/>
                <w:right w:val="none" w:sz="0" w:space="0" w:color="auto"/>
              </w:divBdr>
            </w:div>
            <w:div w:id="19883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727">
      <w:bodyDiv w:val="1"/>
      <w:marLeft w:val="0"/>
      <w:marRight w:val="0"/>
      <w:marTop w:val="0"/>
      <w:marBottom w:val="0"/>
      <w:divBdr>
        <w:top w:val="none" w:sz="0" w:space="0" w:color="auto"/>
        <w:left w:val="none" w:sz="0" w:space="0" w:color="auto"/>
        <w:bottom w:val="none" w:sz="0" w:space="0" w:color="auto"/>
        <w:right w:val="none" w:sz="0" w:space="0" w:color="auto"/>
      </w:divBdr>
    </w:div>
    <w:div w:id="512650430">
      <w:bodyDiv w:val="1"/>
      <w:marLeft w:val="0"/>
      <w:marRight w:val="0"/>
      <w:marTop w:val="0"/>
      <w:marBottom w:val="0"/>
      <w:divBdr>
        <w:top w:val="none" w:sz="0" w:space="0" w:color="auto"/>
        <w:left w:val="none" w:sz="0" w:space="0" w:color="auto"/>
        <w:bottom w:val="none" w:sz="0" w:space="0" w:color="auto"/>
        <w:right w:val="none" w:sz="0" w:space="0" w:color="auto"/>
      </w:divBdr>
    </w:div>
    <w:div w:id="517501644">
      <w:bodyDiv w:val="1"/>
      <w:marLeft w:val="0"/>
      <w:marRight w:val="0"/>
      <w:marTop w:val="0"/>
      <w:marBottom w:val="0"/>
      <w:divBdr>
        <w:top w:val="none" w:sz="0" w:space="0" w:color="auto"/>
        <w:left w:val="none" w:sz="0" w:space="0" w:color="auto"/>
        <w:bottom w:val="none" w:sz="0" w:space="0" w:color="auto"/>
        <w:right w:val="none" w:sz="0" w:space="0" w:color="auto"/>
      </w:divBdr>
    </w:div>
    <w:div w:id="518355865">
      <w:bodyDiv w:val="1"/>
      <w:marLeft w:val="0"/>
      <w:marRight w:val="0"/>
      <w:marTop w:val="0"/>
      <w:marBottom w:val="0"/>
      <w:divBdr>
        <w:top w:val="none" w:sz="0" w:space="0" w:color="auto"/>
        <w:left w:val="none" w:sz="0" w:space="0" w:color="auto"/>
        <w:bottom w:val="none" w:sz="0" w:space="0" w:color="auto"/>
        <w:right w:val="none" w:sz="0" w:space="0" w:color="auto"/>
      </w:divBdr>
    </w:div>
    <w:div w:id="520125155">
      <w:bodyDiv w:val="1"/>
      <w:marLeft w:val="0"/>
      <w:marRight w:val="0"/>
      <w:marTop w:val="0"/>
      <w:marBottom w:val="0"/>
      <w:divBdr>
        <w:top w:val="none" w:sz="0" w:space="0" w:color="auto"/>
        <w:left w:val="none" w:sz="0" w:space="0" w:color="auto"/>
        <w:bottom w:val="none" w:sz="0" w:space="0" w:color="auto"/>
        <w:right w:val="none" w:sz="0" w:space="0" w:color="auto"/>
      </w:divBdr>
    </w:div>
    <w:div w:id="524177467">
      <w:bodyDiv w:val="1"/>
      <w:marLeft w:val="0"/>
      <w:marRight w:val="0"/>
      <w:marTop w:val="0"/>
      <w:marBottom w:val="0"/>
      <w:divBdr>
        <w:top w:val="none" w:sz="0" w:space="0" w:color="auto"/>
        <w:left w:val="none" w:sz="0" w:space="0" w:color="auto"/>
        <w:bottom w:val="none" w:sz="0" w:space="0" w:color="auto"/>
        <w:right w:val="none" w:sz="0" w:space="0" w:color="auto"/>
      </w:divBdr>
    </w:div>
    <w:div w:id="530729875">
      <w:bodyDiv w:val="1"/>
      <w:marLeft w:val="0"/>
      <w:marRight w:val="0"/>
      <w:marTop w:val="0"/>
      <w:marBottom w:val="0"/>
      <w:divBdr>
        <w:top w:val="none" w:sz="0" w:space="0" w:color="auto"/>
        <w:left w:val="none" w:sz="0" w:space="0" w:color="auto"/>
        <w:bottom w:val="none" w:sz="0" w:space="0" w:color="auto"/>
        <w:right w:val="none" w:sz="0" w:space="0" w:color="auto"/>
      </w:divBdr>
    </w:div>
    <w:div w:id="532109522">
      <w:bodyDiv w:val="1"/>
      <w:marLeft w:val="0"/>
      <w:marRight w:val="0"/>
      <w:marTop w:val="0"/>
      <w:marBottom w:val="0"/>
      <w:divBdr>
        <w:top w:val="none" w:sz="0" w:space="0" w:color="auto"/>
        <w:left w:val="none" w:sz="0" w:space="0" w:color="auto"/>
        <w:bottom w:val="none" w:sz="0" w:space="0" w:color="auto"/>
        <w:right w:val="none" w:sz="0" w:space="0" w:color="auto"/>
      </w:divBdr>
    </w:div>
    <w:div w:id="535627880">
      <w:bodyDiv w:val="1"/>
      <w:marLeft w:val="0"/>
      <w:marRight w:val="0"/>
      <w:marTop w:val="0"/>
      <w:marBottom w:val="0"/>
      <w:divBdr>
        <w:top w:val="none" w:sz="0" w:space="0" w:color="auto"/>
        <w:left w:val="none" w:sz="0" w:space="0" w:color="auto"/>
        <w:bottom w:val="none" w:sz="0" w:space="0" w:color="auto"/>
        <w:right w:val="none" w:sz="0" w:space="0" w:color="auto"/>
      </w:divBdr>
    </w:div>
    <w:div w:id="537086377">
      <w:bodyDiv w:val="1"/>
      <w:marLeft w:val="0"/>
      <w:marRight w:val="0"/>
      <w:marTop w:val="0"/>
      <w:marBottom w:val="0"/>
      <w:divBdr>
        <w:top w:val="none" w:sz="0" w:space="0" w:color="auto"/>
        <w:left w:val="none" w:sz="0" w:space="0" w:color="auto"/>
        <w:bottom w:val="none" w:sz="0" w:space="0" w:color="auto"/>
        <w:right w:val="none" w:sz="0" w:space="0" w:color="auto"/>
      </w:divBdr>
    </w:div>
    <w:div w:id="538662535">
      <w:bodyDiv w:val="1"/>
      <w:marLeft w:val="0"/>
      <w:marRight w:val="0"/>
      <w:marTop w:val="0"/>
      <w:marBottom w:val="0"/>
      <w:divBdr>
        <w:top w:val="none" w:sz="0" w:space="0" w:color="auto"/>
        <w:left w:val="none" w:sz="0" w:space="0" w:color="auto"/>
        <w:bottom w:val="none" w:sz="0" w:space="0" w:color="auto"/>
        <w:right w:val="none" w:sz="0" w:space="0" w:color="auto"/>
      </w:divBdr>
    </w:div>
    <w:div w:id="539559486">
      <w:bodyDiv w:val="1"/>
      <w:marLeft w:val="0"/>
      <w:marRight w:val="0"/>
      <w:marTop w:val="0"/>
      <w:marBottom w:val="0"/>
      <w:divBdr>
        <w:top w:val="none" w:sz="0" w:space="0" w:color="auto"/>
        <w:left w:val="none" w:sz="0" w:space="0" w:color="auto"/>
        <w:bottom w:val="none" w:sz="0" w:space="0" w:color="auto"/>
        <w:right w:val="none" w:sz="0" w:space="0" w:color="auto"/>
      </w:divBdr>
    </w:div>
    <w:div w:id="542595399">
      <w:bodyDiv w:val="1"/>
      <w:marLeft w:val="0"/>
      <w:marRight w:val="0"/>
      <w:marTop w:val="0"/>
      <w:marBottom w:val="0"/>
      <w:divBdr>
        <w:top w:val="none" w:sz="0" w:space="0" w:color="auto"/>
        <w:left w:val="none" w:sz="0" w:space="0" w:color="auto"/>
        <w:bottom w:val="none" w:sz="0" w:space="0" w:color="auto"/>
        <w:right w:val="none" w:sz="0" w:space="0" w:color="auto"/>
      </w:divBdr>
      <w:divsChild>
        <w:div w:id="128284092">
          <w:marLeft w:val="0"/>
          <w:marRight w:val="0"/>
          <w:marTop w:val="0"/>
          <w:marBottom w:val="0"/>
          <w:divBdr>
            <w:top w:val="none" w:sz="0" w:space="0" w:color="auto"/>
            <w:left w:val="none" w:sz="0" w:space="0" w:color="auto"/>
            <w:bottom w:val="none" w:sz="0" w:space="0" w:color="auto"/>
            <w:right w:val="none" w:sz="0" w:space="0" w:color="auto"/>
          </w:divBdr>
        </w:div>
        <w:div w:id="521286850">
          <w:marLeft w:val="0"/>
          <w:marRight w:val="0"/>
          <w:marTop w:val="0"/>
          <w:marBottom w:val="0"/>
          <w:divBdr>
            <w:top w:val="none" w:sz="0" w:space="0" w:color="auto"/>
            <w:left w:val="none" w:sz="0" w:space="0" w:color="auto"/>
            <w:bottom w:val="none" w:sz="0" w:space="0" w:color="auto"/>
            <w:right w:val="none" w:sz="0" w:space="0" w:color="auto"/>
          </w:divBdr>
        </w:div>
        <w:div w:id="550070945">
          <w:marLeft w:val="0"/>
          <w:marRight w:val="0"/>
          <w:marTop w:val="0"/>
          <w:marBottom w:val="0"/>
          <w:divBdr>
            <w:top w:val="none" w:sz="0" w:space="0" w:color="auto"/>
            <w:left w:val="none" w:sz="0" w:space="0" w:color="auto"/>
            <w:bottom w:val="none" w:sz="0" w:space="0" w:color="auto"/>
            <w:right w:val="none" w:sz="0" w:space="0" w:color="auto"/>
          </w:divBdr>
        </w:div>
        <w:div w:id="1331104309">
          <w:marLeft w:val="0"/>
          <w:marRight w:val="0"/>
          <w:marTop w:val="0"/>
          <w:marBottom w:val="0"/>
          <w:divBdr>
            <w:top w:val="none" w:sz="0" w:space="0" w:color="auto"/>
            <w:left w:val="none" w:sz="0" w:space="0" w:color="auto"/>
            <w:bottom w:val="none" w:sz="0" w:space="0" w:color="auto"/>
            <w:right w:val="none" w:sz="0" w:space="0" w:color="auto"/>
          </w:divBdr>
        </w:div>
        <w:div w:id="1429303932">
          <w:marLeft w:val="0"/>
          <w:marRight w:val="0"/>
          <w:marTop w:val="0"/>
          <w:marBottom w:val="0"/>
          <w:divBdr>
            <w:top w:val="none" w:sz="0" w:space="0" w:color="auto"/>
            <w:left w:val="none" w:sz="0" w:space="0" w:color="auto"/>
            <w:bottom w:val="none" w:sz="0" w:space="0" w:color="auto"/>
            <w:right w:val="none" w:sz="0" w:space="0" w:color="auto"/>
          </w:divBdr>
        </w:div>
        <w:div w:id="1433167651">
          <w:marLeft w:val="0"/>
          <w:marRight w:val="0"/>
          <w:marTop w:val="0"/>
          <w:marBottom w:val="0"/>
          <w:divBdr>
            <w:top w:val="none" w:sz="0" w:space="0" w:color="auto"/>
            <w:left w:val="none" w:sz="0" w:space="0" w:color="auto"/>
            <w:bottom w:val="none" w:sz="0" w:space="0" w:color="auto"/>
            <w:right w:val="none" w:sz="0" w:space="0" w:color="auto"/>
          </w:divBdr>
        </w:div>
        <w:div w:id="1553420454">
          <w:marLeft w:val="0"/>
          <w:marRight w:val="0"/>
          <w:marTop w:val="0"/>
          <w:marBottom w:val="0"/>
          <w:divBdr>
            <w:top w:val="none" w:sz="0" w:space="0" w:color="auto"/>
            <w:left w:val="none" w:sz="0" w:space="0" w:color="auto"/>
            <w:bottom w:val="none" w:sz="0" w:space="0" w:color="auto"/>
            <w:right w:val="none" w:sz="0" w:space="0" w:color="auto"/>
          </w:divBdr>
        </w:div>
      </w:divsChild>
    </w:div>
    <w:div w:id="543753556">
      <w:bodyDiv w:val="1"/>
      <w:marLeft w:val="0"/>
      <w:marRight w:val="0"/>
      <w:marTop w:val="0"/>
      <w:marBottom w:val="0"/>
      <w:divBdr>
        <w:top w:val="none" w:sz="0" w:space="0" w:color="auto"/>
        <w:left w:val="none" w:sz="0" w:space="0" w:color="auto"/>
        <w:bottom w:val="none" w:sz="0" w:space="0" w:color="auto"/>
        <w:right w:val="none" w:sz="0" w:space="0" w:color="auto"/>
      </w:divBdr>
    </w:div>
    <w:div w:id="544488471">
      <w:bodyDiv w:val="1"/>
      <w:marLeft w:val="0"/>
      <w:marRight w:val="0"/>
      <w:marTop w:val="0"/>
      <w:marBottom w:val="0"/>
      <w:divBdr>
        <w:top w:val="none" w:sz="0" w:space="0" w:color="auto"/>
        <w:left w:val="none" w:sz="0" w:space="0" w:color="auto"/>
        <w:bottom w:val="none" w:sz="0" w:space="0" w:color="auto"/>
        <w:right w:val="none" w:sz="0" w:space="0" w:color="auto"/>
      </w:divBdr>
    </w:div>
    <w:div w:id="546719239">
      <w:bodyDiv w:val="1"/>
      <w:marLeft w:val="0"/>
      <w:marRight w:val="0"/>
      <w:marTop w:val="0"/>
      <w:marBottom w:val="0"/>
      <w:divBdr>
        <w:top w:val="none" w:sz="0" w:space="0" w:color="auto"/>
        <w:left w:val="none" w:sz="0" w:space="0" w:color="auto"/>
        <w:bottom w:val="none" w:sz="0" w:space="0" w:color="auto"/>
        <w:right w:val="none" w:sz="0" w:space="0" w:color="auto"/>
      </w:divBdr>
    </w:div>
    <w:div w:id="546795214">
      <w:bodyDiv w:val="1"/>
      <w:marLeft w:val="0"/>
      <w:marRight w:val="0"/>
      <w:marTop w:val="0"/>
      <w:marBottom w:val="0"/>
      <w:divBdr>
        <w:top w:val="none" w:sz="0" w:space="0" w:color="auto"/>
        <w:left w:val="none" w:sz="0" w:space="0" w:color="auto"/>
        <w:bottom w:val="none" w:sz="0" w:space="0" w:color="auto"/>
        <w:right w:val="none" w:sz="0" w:space="0" w:color="auto"/>
      </w:divBdr>
    </w:div>
    <w:div w:id="553736566">
      <w:bodyDiv w:val="1"/>
      <w:marLeft w:val="0"/>
      <w:marRight w:val="0"/>
      <w:marTop w:val="0"/>
      <w:marBottom w:val="0"/>
      <w:divBdr>
        <w:top w:val="none" w:sz="0" w:space="0" w:color="auto"/>
        <w:left w:val="none" w:sz="0" w:space="0" w:color="auto"/>
        <w:bottom w:val="none" w:sz="0" w:space="0" w:color="auto"/>
        <w:right w:val="none" w:sz="0" w:space="0" w:color="auto"/>
      </w:divBdr>
    </w:div>
    <w:div w:id="555236179">
      <w:bodyDiv w:val="1"/>
      <w:marLeft w:val="0"/>
      <w:marRight w:val="0"/>
      <w:marTop w:val="0"/>
      <w:marBottom w:val="0"/>
      <w:divBdr>
        <w:top w:val="none" w:sz="0" w:space="0" w:color="auto"/>
        <w:left w:val="none" w:sz="0" w:space="0" w:color="auto"/>
        <w:bottom w:val="none" w:sz="0" w:space="0" w:color="auto"/>
        <w:right w:val="none" w:sz="0" w:space="0" w:color="auto"/>
      </w:divBdr>
    </w:div>
    <w:div w:id="559176703">
      <w:bodyDiv w:val="1"/>
      <w:marLeft w:val="0"/>
      <w:marRight w:val="0"/>
      <w:marTop w:val="0"/>
      <w:marBottom w:val="0"/>
      <w:divBdr>
        <w:top w:val="none" w:sz="0" w:space="0" w:color="auto"/>
        <w:left w:val="none" w:sz="0" w:space="0" w:color="auto"/>
        <w:bottom w:val="none" w:sz="0" w:space="0" w:color="auto"/>
        <w:right w:val="none" w:sz="0" w:space="0" w:color="auto"/>
      </w:divBdr>
    </w:div>
    <w:div w:id="568731494">
      <w:bodyDiv w:val="1"/>
      <w:marLeft w:val="0"/>
      <w:marRight w:val="0"/>
      <w:marTop w:val="0"/>
      <w:marBottom w:val="0"/>
      <w:divBdr>
        <w:top w:val="none" w:sz="0" w:space="0" w:color="auto"/>
        <w:left w:val="none" w:sz="0" w:space="0" w:color="auto"/>
        <w:bottom w:val="none" w:sz="0" w:space="0" w:color="auto"/>
        <w:right w:val="none" w:sz="0" w:space="0" w:color="auto"/>
      </w:divBdr>
    </w:div>
    <w:div w:id="572618069">
      <w:bodyDiv w:val="1"/>
      <w:marLeft w:val="0"/>
      <w:marRight w:val="0"/>
      <w:marTop w:val="0"/>
      <w:marBottom w:val="0"/>
      <w:divBdr>
        <w:top w:val="none" w:sz="0" w:space="0" w:color="auto"/>
        <w:left w:val="none" w:sz="0" w:space="0" w:color="auto"/>
        <w:bottom w:val="none" w:sz="0" w:space="0" w:color="auto"/>
        <w:right w:val="none" w:sz="0" w:space="0" w:color="auto"/>
      </w:divBdr>
    </w:div>
    <w:div w:id="574238971">
      <w:bodyDiv w:val="1"/>
      <w:marLeft w:val="0"/>
      <w:marRight w:val="0"/>
      <w:marTop w:val="0"/>
      <w:marBottom w:val="0"/>
      <w:divBdr>
        <w:top w:val="none" w:sz="0" w:space="0" w:color="auto"/>
        <w:left w:val="none" w:sz="0" w:space="0" w:color="auto"/>
        <w:bottom w:val="none" w:sz="0" w:space="0" w:color="auto"/>
        <w:right w:val="none" w:sz="0" w:space="0" w:color="auto"/>
      </w:divBdr>
    </w:div>
    <w:div w:id="580530082">
      <w:bodyDiv w:val="1"/>
      <w:marLeft w:val="0"/>
      <w:marRight w:val="0"/>
      <w:marTop w:val="0"/>
      <w:marBottom w:val="0"/>
      <w:divBdr>
        <w:top w:val="none" w:sz="0" w:space="0" w:color="auto"/>
        <w:left w:val="none" w:sz="0" w:space="0" w:color="auto"/>
        <w:bottom w:val="none" w:sz="0" w:space="0" w:color="auto"/>
        <w:right w:val="none" w:sz="0" w:space="0" w:color="auto"/>
      </w:divBdr>
    </w:div>
    <w:div w:id="593779957">
      <w:bodyDiv w:val="1"/>
      <w:marLeft w:val="0"/>
      <w:marRight w:val="0"/>
      <w:marTop w:val="0"/>
      <w:marBottom w:val="0"/>
      <w:divBdr>
        <w:top w:val="none" w:sz="0" w:space="0" w:color="auto"/>
        <w:left w:val="none" w:sz="0" w:space="0" w:color="auto"/>
        <w:bottom w:val="none" w:sz="0" w:space="0" w:color="auto"/>
        <w:right w:val="none" w:sz="0" w:space="0" w:color="auto"/>
      </w:divBdr>
    </w:div>
    <w:div w:id="596255795">
      <w:bodyDiv w:val="1"/>
      <w:marLeft w:val="0"/>
      <w:marRight w:val="0"/>
      <w:marTop w:val="0"/>
      <w:marBottom w:val="0"/>
      <w:divBdr>
        <w:top w:val="none" w:sz="0" w:space="0" w:color="auto"/>
        <w:left w:val="none" w:sz="0" w:space="0" w:color="auto"/>
        <w:bottom w:val="none" w:sz="0" w:space="0" w:color="auto"/>
        <w:right w:val="none" w:sz="0" w:space="0" w:color="auto"/>
      </w:divBdr>
      <w:divsChild>
        <w:div w:id="1450590672">
          <w:marLeft w:val="0"/>
          <w:marRight w:val="0"/>
          <w:marTop w:val="0"/>
          <w:marBottom w:val="0"/>
          <w:divBdr>
            <w:top w:val="none" w:sz="0" w:space="0" w:color="auto"/>
            <w:left w:val="none" w:sz="0" w:space="0" w:color="auto"/>
            <w:bottom w:val="none" w:sz="0" w:space="0" w:color="auto"/>
            <w:right w:val="none" w:sz="0" w:space="0" w:color="auto"/>
          </w:divBdr>
        </w:div>
        <w:div w:id="1493907227">
          <w:marLeft w:val="0"/>
          <w:marRight w:val="0"/>
          <w:marTop w:val="0"/>
          <w:marBottom w:val="0"/>
          <w:divBdr>
            <w:top w:val="none" w:sz="0" w:space="0" w:color="auto"/>
            <w:left w:val="none" w:sz="0" w:space="0" w:color="auto"/>
            <w:bottom w:val="none" w:sz="0" w:space="0" w:color="auto"/>
            <w:right w:val="none" w:sz="0" w:space="0" w:color="auto"/>
          </w:divBdr>
        </w:div>
      </w:divsChild>
    </w:div>
    <w:div w:id="596400096">
      <w:bodyDiv w:val="1"/>
      <w:marLeft w:val="0"/>
      <w:marRight w:val="0"/>
      <w:marTop w:val="0"/>
      <w:marBottom w:val="0"/>
      <w:divBdr>
        <w:top w:val="none" w:sz="0" w:space="0" w:color="auto"/>
        <w:left w:val="none" w:sz="0" w:space="0" w:color="auto"/>
        <w:bottom w:val="none" w:sz="0" w:space="0" w:color="auto"/>
        <w:right w:val="none" w:sz="0" w:space="0" w:color="auto"/>
      </w:divBdr>
    </w:div>
    <w:div w:id="603536062">
      <w:bodyDiv w:val="1"/>
      <w:marLeft w:val="0"/>
      <w:marRight w:val="0"/>
      <w:marTop w:val="0"/>
      <w:marBottom w:val="0"/>
      <w:divBdr>
        <w:top w:val="none" w:sz="0" w:space="0" w:color="auto"/>
        <w:left w:val="none" w:sz="0" w:space="0" w:color="auto"/>
        <w:bottom w:val="none" w:sz="0" w:space="0" w:color="auto"/>
        <w:right w:val="none" w:sz="0" w:space="0" w:color="auto"/>
      </w:divBdr>
    </w:div>
    <w:div w:id="604384766">
      <w:bodyDiv w:val="1"/>
      <w:marLeft w:val="0"/>
      <w:marRight w:val="0"/>
      <w:marTop w:val="0"/>
      <w:marBottom w:val="0"/>
      <w:divBdr>
        <w:top w:val="none" w:sz="0" w:space="0" w:color="auto"/>
        <w:left w:val="none" w:sz="0" w:space="0" w:color="auto"/>
        <w:bottom w:val="none" w:sz="0" w:space="0" w:color="auto"/>
        <w:right w:val="none" w:sz="0" w:space="0" w:color="auto"/>
      </w:divBdr>
    </w:div>
    <w:div w:id="611985378">
      <w:bodyDiv w:val="1"/>
      <w:marLeft w:val="0"/>
      <w:marRight w:val="0"/>
      <w:marTop w:val="0"/>
      <w:marBottom w:val="0"/>
      <w:divBdr>
        <w:top w:val="none" w:sz="0" w:space="0" w:color="auto"/>
        <w:left w:val="none" w:sz="0" w:space="0" w:color="auto"/>
        <w:bottom w:val="none" w:sz="0" w:space="0" w:color="auto"/>
        <w:right w:val="none" w:sz="0" w:space="0" w:color="auto"/>
      </w:divBdr>
    </w:div>
    <w:div w:id="613097011">
      <w:bodyDiv w:val="1"/>
      <w:marLeft w:val="0"/>
      <w:marRight w:val="0"/>
      <w:marTop w:val="0"/>
      <w:marBottom w:val="0"/>
      <w:divBdr>
        <w:top w:val="none" w:sz="0" w:space="0" w:color="auto"/>
        <w:left w:val="none" w:sz="0" w:space="0" w:color="auto"/>
        <w:bottom w:val="none" w:sz="0" w:space="0" w:color="auto"/>
        <w:right w:val="none" w:sz="0" w:space="0" w:color="auto"/>
      </w:divBdr>
    </w:div>
    <w:div w:id="617830638">
      <w:bodyDiv w:val="1"/>
      <w:marLeft w:val="0"/>
      <w:marRight w:val="0"/>
      <w:marTop w:val="0"/>
      <w:marBottom w:val="0"/>
      <w:divBdr>
        <w:top w:val="none" w:sz="0" w:space="0" w:color="auto"/>
        <w:left w:val="none" w:sz="0" w:space="0" w:color="auto"/>
        <w:bottom w:val="none" w:sz="0" w:space="0" w:color="auto"/>
        <w:right w:val="none" w:sz="0" w:space="0" w:color="auto"/>
      </w:divBdr>
    </w:div>
    <w:div w:id="617879888">
      <w:bodyDiv w:val="1"/>
      <w:marLeft w:val="0"/>
      <w:marRight w:val="0"/>
      <w:marTop w:val="0"/>
      <w:marBottom w:val="0"/>
      <w:divBdr>
        <w:top w:val="none" w:sz="0" w:space="0" w:color="auto"/>
        <w:left w:val="none" w:sz="0" w:space="0" w:color="auto"/>
        <w:bottom w:val="none" w:sz="0" w:space="0" w:color="auto"/>
        <w:right w:val="none" w:sz="0" w:space="0" w:color="auto"/>
      </w:divBdr>
    </w:div>
    <w:div w:id="619845978">
      <w:bodyDiv w:val="1"/>
      <w:marLeft w:val="0"/>
      <w:marRight w:val="0"/>
      <w:marTop w:val="0"/>
      <w:marBottom w:val="0"/>
      <w:divBdr>
        <w:top w:val="none" w:sz="0" w:space="0" w:color="auto"/>
        <w:left w:val="none" w:sz="0" w:space="0" w:color="auto"/>
        <w:bottom w:val="none" w:sz="0" w:space="0" w:color="auto"/>
        <w:right w:val="none" w:sz="0" w:space="0" w:color="auto"/>
      </w:divBdr>
      <w:divsChild>
        <w:div w:id="477188713">
          <w:marLeft w:val="0"/>
          <w:marRight w:val="0"/>
          <w:marTop w:val="0"/>
          <w:marBottom w:val="0"/>
          <w:divBdr>
            <w:top w:val="none" w:sz="0" w:space="0" w:color="auto"/>
            <w:left w:val="none" w:sz="0" w:space="0" w:color="auto"/>
            <w:bottom w:val="none" w:sz="0" w:space="0" w:color="auto"/>
            <w:right w:val="none" w:sz="0" w:space="0" w:color="auto"/>
          </w:divBdr>
          <w:divsChild>
            <w:div w:id="1338071437">
              <w:marLeft w:val="0"/>
              <w:marRight w:val="0"/>
              <w:marTop w:val="0"/>
              <w:marBottom w:val="0"/>
              <w:divBdr>
                <w:top w:val="none" w:sz="0" w:space="0" w:color="auto"/>
                <w:left w:val="none" w:sz="0" w:space="0" w:color="auto"/>
                <w:bottom w:val="none" w:sz="0" w:space="0" w:color="auto"/>
                <w:right w:val="none" w:sz="0" w:space="0" w:color="auto"/>
              </w:divBdr>
            </w:div>
            <w:div w:id="1557473041">
              <w:marLeft w:val="0"/>
              <w:marRight w:val="0"/>
              <w:marTop w:val="675"/>
              <w:marBottom w:val="75"/>
              <w:divBdr>
                <w:top w:val="none" w:sz="0" w:space="0" w:color="auto"/>
                <w:left w:val="none" w:sz="0" w:space="0" w:color="auto"/>
                <w:bottom w:val="none" w:sz="0" w:space="0" w:color="auto"/>
                <w:right w:val="none" w:sz="0" w:space="0" w:color="auto"/>
              </w:divBdr>
            </w:div>
          </w:divsChild>
        </w:div>
        <w:div w:id="963586025">
          <w:marLeft w:val="0"/>
          <w:marRight w:val="0"/>
          <w:marTop w:val="0"/>
          <w:marBottom w:val="0"/>
          <w:divBdr>
            <w:top w:val="none" w:sz="0" w:space="0" w:color="auto"/>
            <w:left w:val="none" w:sz="0" w:space="0" w:color="auto"/>
            <w:bottom w:val="none" w:sz="0" w:space="0" w:color="auto"/>
            <w:right w:val="none" w:sz="0" w:space="0" w:color="auto"/>
          </w:divBdr>
          <w:divsChild>
            <w:div w:id="510878425">
              <w:marLeft w:val="0"/>
              <w:marRight w:val="0"/>
              <w:marTop w:val="0"/>
              <w:marBottom w:val="0"/>
              <w:divBdr>
                <w:top w:val="none" w:sz="0" w:space="0" w:color="auto"/>
                <w:left w:val="none" w:sz="0" w:space="0" w:color="auto"/>
                <w:bottom w:val="none" w:sz="0" w:space="0" w:color="auto"/>
                <w:right w:val="none" w:sz="0" w:space="0" w:color="auto"/>
              </w:divBdr>
              <w:divsChild>
                <w:div w:id="487357258">
                  <w:marLeft w:val="0"/>
                  <w:marRight w:val="0"/>
                  <w:marTop w:val="0"/>
                  <w:marBottom w:val="360"/>
                  <w:divBdr>
                    <w:top w:val="none" w:sz="0" w:space="0" w:color="auto"/>
                    <w:left w:val="none" w:sz="0" w:space="0" w:color="auto"/>
                    <w:bottom w:val="none" w:sz="0" w:space="0" w:color="auto"/>
                    <w:right w:val="none" w:sz="0" w:space="0" w:color="auto"/>
                  </w:divBdr>
                  <w:divsChild>
                    <w:div w:id="1609655634">
                      <w:marLeft w:val="0"/>
                      <w:marRight w:val="0"/>
                      <w:marTop w:val="0"/>
                      <w:marBottom w:val="0"/>
                      <w:divBdr>
                        <w:top w:val="none" w:sz="0" w:space="0" w:color="auto"/>
                        <w:left w:val="none" w:sz="0" w:space="0" w:color="auto"/>
                        <w:bottom w:val="none" w:sz="0" w:space="0" w:color="auto"/>
                        <w:right w:val="none" w:sz="0" w:space="0" w:color="auto"/>
                      </w:divBdr>
                    </w:div>
                  </w:divsChild>
                </w:div>
                <w:div w:id="663317785">
                  <w:marLeft w:val="0"/>
                  <w:marRight w:val="0"/>
                  <w:marTop w:val="0"/>
                  <w:marBottom w:val="360"/>
                  <w:divBdr>
                    <w:top w:val="none" w:sz="0" w:space="0" w:color="auto"/>
                    <w:left w:val="none" w:sz="0" w:space="0" w:color="auto"/>
                    <w:bottom w:val="none" w:sz="0" w:space="0" w:color="auto"/>
                    <w:right w:val="none" w:sz="0" w:space="0" w:color="auto"/>
                  </w:divBdr>
                </w:div>
                <w:div w:id="764037857">
                  <w:marLeft w:val="0"/>
                  <w:marRight w:val="0"/>
                  <w:marTop w:val="0"/>
                  <w:marBottom w:val="360"/>
                  <w:divBdr>
                    <w:top w:val="none" w:sz="0" w:space="0" w:color="auto"/>
                    <w:left w:val="none" w:sz="0" w:space="0" w:color="auto"/>
                    <w:bottom w:val="none" w:sz="0" w:space="0" w:color="auto"/>
                    <w:right w:val="none" w:sz="0" w:space="0" w:color="auto"/>
                  </w:divBdr>
                </w:div>
                <w:div w:id="897128248">
                  <w:marLeft w:val="0"/>
                  <w:marRight w:val="0"/>
                  <w:marTop w:val="0"/>
                  <w:marBottom w:val="360"/>
                  <w:divBdr>
                    <w:top w:val="none" w:sz="0" w:space="0" w:color="auto"/>
                    <w:left w:val="none" w:sz="0" w:space="0" w:color="auto"/>
                    <w:bottom w:val="none" w:sz="0" w:space="0" w:color="auto"/>
                    <w:right w:val="none" w:sz="0" w:space="0" w:color="auto"/>
                  </w:divBdr>
                </w:div>
                <w:div w:id="899831142">
                  <w:marLeft w:val="0"/>
                  <w:marRight w:val="0"/>
                  <w:marTop w:val="0"/>
                  <w:marBottom w:val="360"/>
                  <w:divBdr>
                    <w:top w:val="none" w:sz="0" w:space="0" w:color="auto"/>
                    <w:left w:val="none" w:sz="0" w:space="0" w:color="auto"/>
                    <w:bottom w:val="none" w:sz="0" w:space="0" w:color="auto"/>
                    <w:right w:val="none" w:sz="0" w:space="0" w:color="auto"/>
                  </w:divBdr>
                  <w:divsChild>
                    <w:div w:id="50152884">
                      <w:marLeft w:val="0"/>
                      <w:marRight w:val="0"/>
                      <w:marTop w:val="0"/>
                      <w:marBottom w:val="360"/>
                      <w:divBdr>
                        <w:top w:val="none" w:sz="0" w:space="0" w:color="auto"/>
                        <w:left w:val="none" w:sz="0" w:space="0" w:color="auto"/>
                        <w:bottom w:val="none" w:sz="0" w:space="0" w:color="auto"/>
                        <w:right w:val="none" w:sz="0" w:space="0" w:color="auto"/>
                      </w:divBdr>
                    </w:div>
                    <w:div w:id="1050378155">
                      <w:marLeft w:val="0"/>
                      <w:marRight w:val="225"/>
                      <w:marTop w:val="0"/>
                      <w:marBottom w:val="360"/>
                      <w:divBdr>
                        <w:top w:val="none" w:sz="0" w:space="0" w:color="auto"/>
                        <w:left w:val="none" w:sz="0" w:space="0" w:color="auto"/>
                        <w:bottom w:val="none" w:sz="0" w:space="0" w:color="auto"/>
                        <w:right w:val="none" w:sz="0" w:space="0" w:color="auto"/>
                      </w:divBdr>
                      <w:divsChild>
                        <w:div w:id="1000961206">
                          <w:marLeft w:val="300"/>
                          <w:marRight w:val="0"/>
                          <w:marTop w:val="225"/>
                          <w:marBottom w:val="360"/>
                          <w:divBdr>
                            <w:top w:val="none" w:sz="0" w:space="0" w:color="auto"/>
                            <w:left w:val="none" w:sz="0" w:space="0" w:color="auto"/>
                            <w:bottom w:val="none" w:sz="0" w:space="0" w:color="auto"/>
                            <w:right w:val="none" w:sz="0" w:space="0" w:color="auto"/>
                          </w:divBdr>
                        </w:div>
                        <w:div w:id="1003052417">
                          <w:marLeft w:val="315"/>
                          <w:marRight w:val="0"/>
                          <w:marTop w:val="225"/>
                          <w:marBottom w:val="0"/>
                          <w:divBdr>
                            <w:top w:val="none" w:sz="0" w:space="0" w:color="auto"/>
                            <w:left w:val="none" w:sz="0" w:space="0" w:color="auto"/>
                            <w:bottom w:val="none" w:sz="0" w:space="0" w:color="auto"/>
                            <w:right w:val="none" w:sz="0" w:space="0" w:color="auto"/>
                          </w:divBdr>
                        </w:div>
                      </w:divsChild>
                    </w:div>
                    <w:div w:id="1269462661">
                      <w:marLeft w:val="0"/>
                      <w:marRight w:val="225"/>
                      <w:marTop w:val="0"/>
                      <w:marBottom w:val="360"/>
                      <w:divBdr>
                        <w:top w:val="none" w:sz="0" w:space="0" w:color="auto"/>
                        <w:left w:val="none" w:sz="0" w:space="0" w:color="auto"/>
                        <w:bottom w:val="none" w:sz="0" w:space="0" w:color="auto"/>
                        <w:right w:val="none" w:sz="0" w:space="0" w:color="auto"/>
                      </w:divBdr>
                      <w:divsChild>
                        <w:div w:id="401562602">
                          <w:marLeft w:val="315"/>
                          <w:marRight w:val="0"/>
                          <w:marTop w:val="225"/>
                          <w:marBottom w:val="0"/>
                          <w:divBdr>
                            <w:top w:val="none" w:sz="0" w:space="0" w:color="auto"/>
                            <w:left w:val="none" w:sz="0" w:space="0" w:color="auto"/>
                            <w:bottom w:val="none" w:sz="0" w:space="0" w:color="auto"/>
                            <w:right w:val="none" w:sz="0" w:space="0" w:color="auto"/>
                          </w:divBdr>
                        </w:div>
                        <w:div w:id="685136176">
                          <w:marLeft w:val="300"/>
                          <w:marRight w:val="0"/>
                          <w:marTop w:val="225"/>
                          <w:marBottom w:val="360"/>
                          <w:divBdr>
                            <w:top w:val="none" w:sz="0" w:space="0" w:color="auto"/>
                            <w:left w:val="none" w:sz="0" w:space="0" w:color="auto"/>
                            <w:bottom w:val="none" w:sz="0" w:space="0" w:color="auto"/>
                            <w:right w:val="none" w:sz="0" w:space="0" w:color="auto"/>
                          </w:divBdr>
                        </w:div>
                      </w:divsChild>
                    </w:div>
                    <w:div w:id="1682662985">
                      <w:marLeft w:val="0"/>
                      <w:marRight w:val="0"/>
                      <w:marTop w:val="0"/>
                      <w:marBottom w:val="360"/>
                      <w:divBdr>
                        <w:top w:val="none" w:sz="0" w:space="0" w:color="auto"/>
                        <w:left w:val="none" w:sz="0" w:space="0" w:color="auto"/>
                        <w:bottom w:val="none" w:sz="0" w:space="0" w:color="auto"/>
                        <w:right w:val="none" w:sz="0" w:space="0" w:color="auto"/>
                      </w:divBdr>
                    </w:div>
                    <w:div w:id="1891380296">
                      <w:marLeft w:val="0"/>
                      <w:marRight w:val="0"/>
                      <w:marTop w:val="0"/>
                      <w:marBottom w:val="0"/>
                      <w:divBdr>
                        <w:top w:val="none" w:sz="0" w:space="0" w:color="auto"/>
                        <w:left w:val="none" w:sz="0" w:space="0" w:color="auto"/>
                        <w:bottom w:val="none" w:sz="0" w:space="0" w:color="auto"/>
                        <w:right w:val="none" w:sz="0" w:space="0" w:color="auto"/>
                      </w:divBdr>
                    </w:div>
                  </w:divsChild>
                </w:div>
                <w:div w:id="936984090">
                  <w:marLeft w:val="0"/>
                  <w:marRight w:val="0"/>
                  <w:marTop w:val="0"/>
                  <w:marBottom w:val="360"/>
                  <w:divBdr>
                    <w:top w:val="none" w:sz="0" w:space="0" w:color="auto"/>
                    <w:left w:val="none" w:sz="0" w:space="0" w:color="auto"/>
                    <w:bottom w:val="none" w:sz="0" w:space="0" w:color="auto"/>
                    <w:right w:val="none" w:sz="0" w:space="0" w:color="auto"/>
                  </w:divBdr>
                </w:div>
                <w:div w:id="979380607">
                  <w:marLeft w:val="0"/>
                  <w:marRight w:val="0"/>
                  <w:marTop w:val="0"/>
                  <w:marBottom w:val="360"/>
                  <w:divBdr>
                    <w:top w:val="none" w:sz="0" w:space="0" w:color="auto"/>
                    <w:left w:val="none" w:sz="0" w:space="0" w:color="auto"/>
                    <w:bottom w:val="none" w:sz="0" w:space="0" w:color="auto"/>
                    <w:right w:val="none" w:sz="0" w:space="0" w:color="auto"/>
                  </w:divBdr>
                </w:div>
                <w:div w:id="1007366709">
                  <w:marLeft w:val="0"/>
                  <w:marRight w:val="0"/>
                  <w:marTop w:val="0"/>
                  <w:marBottom w:val="360"/>
                  <w:divBdr>
                    <w:top w:val="none" w:sz="0" w:space="0" w:color="auto"/>
                    <w:left w:val="none" w:sz="0" w:space="0" w:color="auto"/>
                    <w:bottom w:val="none" w:sz="0" w:space="0" w:color="auto"/>
                    <w:right w:val="none" w:sz="0" w:space="0" w:color="auto"/>
                  </w:divBdr>
                  <w:divsChild>
                    <w:div w:id="1221936715">
                      <w:marLeft w:val="0"/>
                      <w:marRight w:val="0"/>
                      <w:marTop w:val="0"/>
                      <w:marBottom w:val="0"/>
                      <w:divBdr>
                        <w:top w:val="none" w:sz="0" w:space="0" w:color="auto"/>
                        <w:left w:val="none" w:sz="0" w:space="0" w:color="auto"/>
                        <w:bottom w:val="none" w:sz="0" w:space="0" w:color="auto"/>
                        <w:right w:val="none" w:sz="0" w:space="0" w:color="auto"/>
                      </w:divBdr>
                    </w:div>
                  </w:divsChild>
                </w:div>
                <w:div w:id="1032733051">
                  <w:marLeft w:val="0"/>
                  <w:marRight w:val="0"/>
                  <w:marTop w:val="0"/>
                  <w:marBottom w:val="360"/>
                  <w:divBdr>
                    <w:top w:val="none" w:sz="0" w:space="0" w:color="auto"/>
                    <w:left w:val="none" w:sz="0" w:space="0" w:color="auto"/>
                    <w:bottom w:val="none" w:sz="0" w:space="0" w:color="auto"/>
                    <w:right w:val="none" w:sz="0" w:space="0" w:color="auto"/>
                  </w:divBdr>
                </w:div>
                <w:div w:id="1106467270">
                  <w:marLeft w:val="0"/>
                  <w:marRight w:val="0"/>
                  <w:marTop w:val="0"/>
                  <w:marBottom w:val="360"/>
                  <w:divBdr>
                    <w:top w:val="none" w:sz="0" w:space="0" w:color="auto"/>
                    <w:left w:val="none" w:sz="0" w:space="0" w:color="auto"/>
                    <w:bottom w:val="none" w:sz="0" w:space="0" w:color="auto"/>
                    <w:right w:val="none" w:sz="0" w:space="0" w:color="auto"/>
                  </w:divBdr>
                </w:div>
                <w:div w:id="1216816790">
                  <w:marLeft w:val="0"/>
                  <w:marRight w:val="0"/>
                  <w:marTop w:val="0"/>
                  <w:marBottom w:val="360"/>
                  <w:divBdr>
                    <w:top w:val="none" w:sz="0" w:space="0" w:color="auto"/>
                    <w:left w:val="none" w:sz="0" w:space="0" w:color="auto"/>
                    <w:bottom w:val="none" w:sz="0" w:space="0" w:color="auto"/>
                    <w:right w:val="none" w:sz="0" w:space="0" w:color="auto"/>
                  </w:divBdr>
                </w:div>
                <w:div w:id="1244484045">
                  <w:marLeft w:val="0"/>
                  <w:marRight w:val="0"/>
                  <w:marTop w:val="0"/>
                  <w:marBottom w:val="360"/>
                  <w:divBdr>
                    <w:top w:val="none" w:sz="0" w:space="0" w:color="auto"/>
                    <w:left w:val="none" w:sz="0" w:space="0" w:color="auto"/>
                    <w:bottom w:val="none" w:sz="0" w:space="0" w:color="auto"/>
                    <w:right w:val="none" w:sz="0" w:space="0" w:color="auto"/>
                  </w:divBdr>
                  <w:divsChild>
                    <w:div w:id="282461293">
                      <w:marLeft w:val="0"/>
                      <w:marRight w:val="0"/>
                      <w:marTop w:val="0"/>
                      <w:marBottom w:val="0"/>
                      <w:divBdr>
                        <w:top w:val="none" w:sz="0" w:space="0" w:color="auto"/>
                        <w:left w:val="none" w:sz="0" w:space="0" w:color="auto"/>
                        <w:bottom w:val="none" w:sz="0" w:space="0" w:color="auto"/>
                        <w:right w:val="none" w:sz="0" w:space="0" w:color="auto"/>
                      </w:divBdr>
                    </w:div>
                  </w:divsChild>
                </w:div>
                <w:div w:id="1270965283">
                  <w:marLeft w:val="0"/>
                  <w:marRight w:val="0"/>
                  <w:marTop w:val="0"/>
                  <w:marBottom w:val="360"/>
                  <w:divBdr>
                    <w:top w:val="none" w:sz="0" w:space="0" w:color="auto"/>
                    <w:left w:val="none" w:sz="0" w:space="0" w:color="auto"/>
                    <w:bottom w:val="none" w:sz="0" w:space="0" w:color="auto"/>
                    <w:right w:val="none" w:sz="0" w:space="0" w:color="auto"/>
                  </w:divBdr>
                  <w:divsChild>
                    <w:div w:id="473986372">
                      <w:marLeft w:val="0"/>
                      <w:marRight w:val="0"/>
                      <w:marTop w:val="0"/>
                      <w:marBottom w:val="0"/>
                      <w:divBdr>
                        <w:top w:val="none" w:sz="0" w:space="0" w:color="auto"/>
                        <w:left w:val="none" w:sz="0" w:space="0" w:color="auto"/>
                        <w:bottom w:val="none" w:sz="0" w:space="0" w:color="auto"/>
                        <w:right w:val="none" w:sz="0" w:space="0" w:color="auto"/>
                      </w:divBdr>
                    </w:div>
                  </w:divsChild>
                </w:div>
                <w:div w:id="1482962958">
                  <w:marLeft w:val="0"/>
                  <w:marRight w:val="0"/>
                  <w:marTop w:val="0"/>
                  <w:marBottom w:val="360"/>
                  <w:divBdr>
                    <w:top w:val="none" w:sz="0" w:space="0" w:color="auto"/>
                    <w:left w:val="none" w:sz="0" w:space="0" w:color="auto"/>
                    <w:bottom w:val="none" w:sz="0" w:space="0" w:color="auto"/>
                    <w:right w:val="none" w:sz="0" w:space="0" w:color="auto"/>
                  </w:divBdr>
                  <w:divsChild>
                    <w:div w:id="322467013">
                      <w:marLeft w:val="0"/>
                      <w:marRight w:val="0"/>
                      <w:marTop w:val="0"/>
                      <w:marBottom w:val="0"/>
                      <w:divBdr>
                        <w:top w:val="none" w:sz="0" w:space="0" w:color="auto"/>
                        <w:left w:val="none" w:sz="0" w:space="0" w:color="auto"/>
                        <w:bottom w:val="none" w:sz="0" w:space="0" w:color="auto"/>
                        <w:right w:val="none" w:sz="0" w:space="0" w:color="auto"/>
                      </w:divBdr>
                    </w:div>
                  </w:divsChild>
                </w:div>
                <w:div w:id="1565868650">
                  <w:marLeft w:val="0"/>
                  <w:marRight w:val="0"/>
                  <w:marTop w:val="0"/>
                  <w:marBottom w:val="360"/>
                  <w:divBdr>
                    <w:top w:val="none" w:sz="0" w:space="0" w:color="auto"/>
                    <w:left w:val="none" w:sz="0" w:space="0" w:color="auto"/>
                    <w:bottom w:val="none" w:sz="0" w:space="0" w:color="auto"/>
                    <w:right w:val="none" w:sz="0" w:space="0" w:color="auto"/>
                  </w:divBdr>
                </w:div>
                <w:div w:id="1764182340">
                  <w:marLeft w:val="0"/>
                  <w:marRight w:val="0"/>
                  <w:marTop w:val="0"/>
                  <w:marBottom w:val="360"/>
                  <w:divBdr>
                    <w:top w:val="none" w:sz="0" w:space="0" w:color="auto"/>
                    <w:left w:val="none" w:sz="0" w:space="0" w:color="auto"/>
                    <w:bottom w:val="none" w:sz="0" w:space="0" w:color="auto"/>
                    <w:right w:val="none" w:sz="0" w:space="0" w:color="auto"/>
                  </w:divBdr>
                  <w:divsChild>
                    <w:div w:id="194194795">
                      <w:marLeft w:val="0"/>
                      <w:marRight w:val="0"/>
                      <w:marTop w:val="0"/>
                      <w:marBottom w:val="0"/>
                      <w:divBdr>
                        <w:top w:val="none" w:sz="0" w:space="0" w:color="auto"/>
                        <w:left w:val="none" w:sz="0" w:space="0" w:color="auto"/>
                        <w:bottom w:val="none" w:sz="0" w:space="0" w:color="auto"/>
                        <w:right w:val="none" w:sz="0" w:space="0" w:color="auto"/>
                      </w:divBdr>
                      <w:divsChild>
                        <w:div w:id="154996425">
                          <w:marLeft w:val="300"/>
                          <w:marRight w:val="0"/>
                          <w:marTop w:val="225"/>
                          <w:marBottom w:val="360"/>
                          <w:divBdr>
                            <w:top w:val="none" w:sz="0" w:space="0" w:color="auto"/>
                            <w:left w:val="none" w:sz="0" w:space="0" w:color="auto"/>
                            <w:bottom w:val="none" w:sz="0" w:space="0" w:color="auto"/>
                            <w:right w:val="none" w:sz="0" w:space="0" w:color="auto"/>
                          </w:divBdr>
                        </w:div>
                        <w:div w:id="994340905">
                          <w:marLeft w:val="255"/>
                          <w:marRight w:val="0"/>
                          <w:marTop w:val="225"/>
                          <w:marBottom w:val="0"/>
                          <w:divBdr>
                            <w:top w:val="none" w:sz="0" w:space="0" w:color="auto"/>
                            <w:left w:val="none" w:sz="0" w:space="0" w:color="auto"/>
                            <w:bottom w:val="none" w:sz="0" w:space="0" w:color="auto"/>
                            <w:right w:val="none" w:sz="0" w:space="0" w:color="auto"/>
                          </w:divBdr>
                        </w:div>
                      </w:divsChild>
                    </w:div>
                    <w:div w:id="934366879">
                      <w:marLeft w:val="0"/>
                      <w:marRight w:val="0"/>
                      <w:marTop w:val="0"/>
                      <w:marBottom w:val="0"/>
                      <w:divBdr>
                        <w:top w:val="none" w:sz="0" w:space="0" w:color="auto"/>
                        <w:left w:val="none" w:sz="0" w:space="0" w:color="auto"/>
                        <w:bottom w:val="none" w:sz="0" w:space="0" w:color="auto"/>
                        <w:right w:val="none" w:sz="0" w:space="0" w:color="auto"/>
                      </w:divBdr>
                    </w:div>
                    <w:div w:id="1113552538">
                      <w:marLeft w:val="0"/>
                      <w:marRight w:val="0"/>
                      <w:marTop w:val="0"/>
                      <w:marBottom w:val="0"/>
                      <w:divBdr>
                        <w:top w:val="none" w:sz="0" w:space="0" w:color="auto"/>
                        <w:left w:val="none" w:sz="0" w:space="0" w:color="auto"/>
                        <w:bottom w:val="none" w:sz="0" w:space="0" w:color="auto"/>
                        <w:right w:val="none" w:sz="0" w:space="0" w:color="auto"/>
                      </w:divBdr>
                      <w:divsChild>
                        <w:div w:id="1527673171">
                          <w:marLeft w:val="300"/>
                          <w:marRight w:val="0"/>
                          <w:marTop w:val="225"/>
                          <w:marBottom w:val="360"/>
                          <w:divBdr>
                            <w:top w:val="none" w:sz="0" w:space="0" w:color="auto"/>
                            <w:left w:val="none" w:sz="0" w:space="0" w:color="auto"/>
                            <w:bottom w:val="none" w:sz="0" w:space="0" w:color="auto"/>
                            <w:right w:val="none" w:sz="0" w:space="0" w:color="auto"/>
                          </w:divBdr>
                        </w:div>
                        <w:div w:id="1733891012">
                          <w:marLeft w:val="315"/>
                          <w:marRight w:val="0"/>
                          <w:marTop w:val="225"/>
                          <w:marBottom w:val="0"/>
                          <w:divBdr>
                            <w:top w:val="none" w:sz="0" w:space="0" w:color="auto"/>
                            <w:left w:val="none" w:sz="0" w:space="0" w:color="auto"/>
                            <w:bottom w:val="none" w:sz="0" w:space="0" w:color="auto"/>
                            <w:right w:val="none" w:sz="0" w:space="0" w:color="auto"/>
                          </w:divBdr>
                        </w:div>
                      </w:divsChild>
                    </w:div>
                    <w:div w:id="1711026627">
                      <w:marLeft w:val="0"/>
                      <w:marRight w:val="0"/>
                      <w:marTop w:val="0"/>
                      <w:marBottom w:val="0"/>
                      <w:divBdr>
                        <w:top w:val="none" w:sz="0" w:space="0" w:color="auto"/>
                        <w:left w:val="none" w:sz="0" w:space="0" w:color="auto"/>
                        <w:bottom w:val="none" w:sz="0" w:space="0" w:color="auto"/>
                        <w:right w:val="none" w:sz="0" w:space="0" w:color="auto"/>
                      </w:divBdr>
                      <w:divsChild>
                        <w:div w:id="84226386">
                          <w:marLeft w:val="300"/>
                          <w:marRight w:val="0"/>
                          <w:marTop w:val="225"/>
                          <w:marBottom w:val="360"/>
                          <w:divBdr>
                            <w:top w:val="none" w:sz="0" w:space="0" w:color="auto"/>
                            <w:left w:val="none" w:sz="0" w:space="0" w:color="auto"/>
                            <w:bottom w:val="none" w:sz="0" w:space="0" w:color="auto"/>
                            <w:right w:val="none" w:sz="0" w:space="0" w:color="auto"/>
                          </w:divBdr>
                        </w:div>
                        <w:div w:id="1636444973">
                          <w:marLeft w:val="375"/>
                          <w:marRight w:val="0"/>
                          <w:marTop w:val="225"/>
                          <w:marBottom w:val="0"/>
                          <w:divBdr>
                            <w:top w:val="none" w:sz="0" w:space="0" w:color="auto"/>
                            <w:left w:val="none" w:sz="0" w:space="0" w:color="auto"/>
                            <w:bottom w:val="none" w:sz="0" w:space="0" w:color="auto"/>
                            <w:right w:val="none" w:sz="0" w:space="0" w:color="auto"/>
                          </w:divBdr>
                        </w:div>
                      </w:divsChild>
                    </w:div>
                  </w:divsChild>
                </w:div>
                <w:div w:id="1923026002">
                  <w:marLeft w:val="0"/>
                  <w:marRight w:val="0"/>
                  <w:marTop w:val="0"/>
                  <w:marBottom w:val="360"/>
                  <w:divBdr>
                    <w:top w:val="none" w:sz="0" w:space="0" w:color="auto"/>
                    <w:left w:val="none" w:sz="0" w:space="0" w:color="auto"/>
                    <w:bottom w:val="none" w:sz="0" w:space="0" w:color="auto"/>
                    <w:right w:val="none" w:sz="0" w:space="0" w:color="auto"/>
                  </w:divBdr>
                </w:div>
                <w:div w:id="2033265245">
                  <w:marLeft w:val="0"/>
                  <w:marRight w:val="0"/>
                  <w:marTop w:val="0"/>
                  <w:marBottom w:val="360"/>
                  <w:divBdr>
                    <w:top w:val="none" w:sz="0" w:space="0" w:color="auto"/>
                    <w:left w:val="none" w:sz="0" w:space="0" w:color="auto"/>
                    <w:bottom w:val="none" w:sz="0" w:space="0" w:color="auto"/>
                    <w:right w:val="none" w:sz="0" w:space="0" w:color="auto"/>
                  </w:divBdr>
                  <w:divsChild>
                    <w:div w:id="1195266374">
                      <w:marLeft w:val="0"/>
                      <w:marRight w:val="0"/>
                      <w:marTop w:val="0"/>
                      <w:marBottom w:val="0"/>
                      <w:divBdr>
                        <w:top w:val="none" w:sz="0" w:space="0" w:color="auto"/>
                        <w:left w:val="none" w:sz="0" w:space="0" w:color="auto"/>
                        <w:bottom w:val="none" w:sz="0" w:space="0" w:color="auto"/>
                        <w:right w:val="none" w:sz="0" w:space="0" w:color="auto"/>
                      </w:divBdr>
                    </w:div>
                  </w:divsChild>
                </w:div>
                <w:div w:id="2033993335">
                  <w:marLeft w:val="0"/>
                  <w:marRight w:val="0"/>
                  <w:marTop w:val="0"/>
                  <w:marBottom w:val="360"/>
                  <w:divBdr>
                    <w:top w:val="none" w:sz="0" w:space="0" w:color="auto"/>
                    <w:left w:val="none" w:sz="0" w:space="0" w:color="auto"/>
                    <w:bottom w:val="none" w:sz="0" w:space="0" w:color="auto"/>
                    <w:right w:val="none" w:sz="0" w:space="0" w:color="auto"/>
                  </w:divBdr>
                </w:div>
                <w:div w:id="2078285117">
                  <w:marLeft w:val="0"/>
                  <w:marRight w:val="0"/>
                  <w:marTop w:val="0"/>
                  <w:marBottom w:val="360"/>
                  <w:divBdr>
                    <w:top w:val="none" w:sz="0" w:space="0" w:color="auto"/>
                    <w:left w:val="none" w:sz="0" w:space="0" w:color="auto"/>
                    <w:bottom w:val="none" w:sz="0" w:space="0" w:color="auto"/>
                    <w:right w:val="none" w:sz="0" w:space="0" w:color="auto"/>
                  </w:divBdr>
                  <w:divsChild>
                    <w:div w:id="12022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1417">
              <w:marLeft w:val="0"/>
              <w:marRight w:val="0"/>
              <w:marTop w:val="675"/>
              <w:marBottom w:val="75"/>
              <w:divBdr>
                <w:top w:val="none" w:sz="0" w:space="0" w:color="auto"/>
                <w:left w:val="none" w:sz="0" w:space="0" w:color="auto"/>
                <w:bottom w:val="none" w:sz="0" w:space="0" w:color="auto"/>
                <w:right w:val="none" w:sz="0" w:space="0" w:color="auto"/>
              </w:divBdr>
            </w:div>
          </w:divsChild>
        </w:div>
      </w:divsChild>
    </w:div>
    <w:div w:id="621116079">
      <w:bodyDiv w:val="1"/>
      <w:marLeft w:val="0"/>
      <w:marRight w:val="0"/>
      <w:marTop w:val="0"/>
      <w:marBottom w:val="0"/>
      <w:divBdr>
        <w:top w:val="none" w:sz="0" w:space="0" w:color="auto"/>
        <w:left w:val="none" w:sz="0" w:space="0" w:color="auto"/>
        <w:bottom w:val="none" w:sz="0" w:space="0" w:color="auto"/>
        <w:right w:val="none" w:sz="0" w:space="0" w:color="auto"/>
      </w:divBdr>
    </w:div>
    <w:div w:id="626393152">
      <w:bodyDiv w:val="1"/>
      <w:marLeft w:val="0"/>
      <w:marRight w:val="0"/>
      <w:marTop w:val="0"/>
      <w:marBottom w:val="0"/>
      <w:divBdr>
        <w:top w:val="none" w:sz="0" w:space="0" w:color="auto"/>
        <w:left w:val="none" w:sz="0" w:space="0" w:color="auto"/>
        <w:bottom w:val="none" w:sz="0" w:space="0" w:color="auto"/>
        <w:right w:val="none" w:sz="0" w:space="0" w:color="auto"/>
      </w:divBdr>
    </w:div>
    <w:div w:id="632104850">
      <w:bodyDiv w:val="1"/>
      <w:marLeft w:val="0"/>
      <w:marRight w:val="0"/>
      <w:marTop w:val="0"/>
      <w:marBottom w:val="0"/>
      <w:divBdr>
        <w:top w:val="none" w:sz="0" w:space="0" w:color="auto"/>
        <w:left w:val="none" w:sz="0" w:space="0" w:color="auto"/>
        <w:bottom w:val="none" w:sz="0" w:space="0" w:color="auto"/>
        <w:right w:val="none" w:sz="0" w:space="0" w:color="auto"/>
      </w:divBdr>
    </w:div>
    <w:div w:id="633364901">
      <w:bodyDiv w:val="1"/>
      <w:marLeft w:val="0"/>
      <w:marRight w:val="0"/>
      <w:marTop w:val="0"/>
      <w:marBottom w:val="0"/>
      <w:divBdr>
        <w:top w:val="none" w:sz="0" w:space="0" w:color="auto"/>
        <w:left w:val="none" w:sz="0" w:space="0" w:color="auto"/>
        <w:bottom w:val="none" w:sz="0" w:space="0" w:color="auto"/>
        <w:right w:val="none" w:sz="0" w:space="0" w:color="auto"/>
      </w:divBdr>
    </w:div>
    <w:div w:id="635990947">
      <w:bodyDiv w:val="1"/>
      <w:marLeft w:val="0"/>
      <w:marRight w:val="0"/>
      <w:marTop w:val="0"/>
      <w:marBottom w:val="0"/>
      <w:divBdr>
        <w:top w:val="none" w:sz="0" w:space="0" w:color="auto"/>
        <w:left w:val="none" w:sz="0" w:space="0" w:color="auto"/>
        <w:bottom w:val="none" w:sz="0" w:space="0" w:color="auto"/>
        <w:right w:val="none" w:sz="0" w:space="0" w:color="auto"/>
      </w:divBdr>
    </w:div>
    <w:div w:id="636377286">
      <w:bodyDiv w:val="1"/>
      <w:marLeft w:val="0"/>
      <w:marRight w:val="0"/>
      <w:marTop w:val="0"/>
      <w:marBottom w:val="0"/>
      <w:divBdr>
        <w:top w:val="none" w:sz="0" w:space="0" w:color="auto"/>
        <w:left w:val="none" w:sz="0" w:space="0" w:color="auto"/>
        <w:bottom w:val="none" w:sz="0" w:space="0" w:color="auto"/>
        <w:right w:val="none" w:sz="0" w:space="0" w:color="auto"/>
      </w:divBdr>
    </w:div>
    <w:div w:id="638264607">
      <w:bodyDiv w:val="1"/>
      <w:marLeft w:val="0"/>
      <w:marRight w:val="0"/>
      <w:marTop w:val="0"/>
      <w:marBottom w:val="0"/>
      <w:divBdr>
        <w:top w:val="none" w:sz="0" w:space="0" w:color="auto"/>
        <w:left w:val="none" w:sz="0" w:space="0" w:color="auto"/>
        <w:bottom w:val="none" w:sz="0" w:space="0" w:color="auto"/>
        <w:right w:val="none" w:sz="0" w:space="0" w:color="auto"/>
      </w:divBdr>
    </w:div>
    <w:div w:id="643389949">
      <w:bodyDiv w:val="1"/>
      <w:marLeft w:val="0"/>
      <w:marRight w:val="0"/>
      <w:marTop w:val="0"/>
      <w:marBottom w:val="0"/>
      <w:divBdr>
        <w:top w:val="none" w:sz="0" w:space="0" w:color="auto"/>
        <w:left w:val="none" w:sz="0" w:space="0" w:color="auto"/>
        <w:bottom w:val="none" w:sz="0" w:space="0" w:color="auto"/>
        <w:right w:val="none" w:sz="0" w:space="0" w:color="auto"/>
      </w:divBdr>
    </w:div>
    <w:div w:id="643394374">
      <w:bodyDiv w:val="1"/>
      <w:marLeft w:val="0"/>
      <w:marRight w:val="0"/>
      <w:marTop w:val="0"/>
      <w:marBottom w:val="0"/>
      <w:divBdr>
        <w:top w:val="none" w:sz="0" w:space="0" w:color="auto"/>
        <w:left w:val="none" w:sz="0" w:space="0" w:color="auto"/>
        <w:bottom w:val="none" w:sz="0" w:space="0" w:color="auto"/>
        <w:right w:val="none" w:sz="0" w:space="0" w:color="auto"/>
      </w:divBdr>
    </w:div>
    <w:div w:id="648754367">
      <w:bodyDiv w:val="1"/>
      <w:marLeft w:val="0"/>
      <w:marRight w:val="0"/>
      <w:marTop w:val="0"/>
      <w:marBottom w:val="0"/>
      <w:divBdr>
        <w:top w:val="none" w:sz="0" w:space="0" w:color="auto"/>
        <w:left w:val="none" w:sz="0" w:space="0" w:color="auto"/>
        <w:bottom w:val="none" w:sz="0" w:space="0" w:color="auto"/>
        <w:right w:val="none" w:sz="0" w:space="0" w:color="auto"/>
      </w:divBdr>
    </w:div>
    <w:div w:id="652946882">
      <w:bodyDiv w:val="1"/>
      <w:marLeft w:val="0"/>
      <w:marRight w:val="0"/>
      <w:marTop w:val="0"/>
      <w:marBottom w:val="0"/>
      <w:divBdr>
        <w:top w:val="none" w:sz="0" w:space="0" w:color="auto"/>
        <w:left w:val="none" w:sz="0" w:space="0" w:color="auto"/>
        <w:bottom w:val="none" w:sz="0" w:space="0" w:color="auto"/>
        <w:right w:val="none" w:sz="0" w:space="0" w:color="auto"/>
      </w:divBdr>
    </w:div>
    <w:div w:id="655718796">
      <w:bodyDiv w:val="1"/>
      <w:marLeft w:val="0"/>
      <w:marRight w:val="0"/>
      <w:marTop w:val="0"/>
      <w:marBottom w:val="0"/>
      <w:divBdr>
        <w:top w:val="none" w:sz="0" w:space="0" w:color="auto"/>
        <w:left w:val="none" w:sz="0" w:space="0" w:color="auto"/>
        <w:bottom w:val="none" w:sz="0" w:space="0" w:color="auto"/>
        <w:right w:val="none" w:sz="0" w:space="0" w:color="auto"/>
      </w:divBdr>
    </w:div>
    <w:div w:id="659886005">
      <w:bodyDiv w:val="1"/>
      <w:marLeft w:val="0"/>
      <w:marRight w:val="0"/>
      <w:marTop w:val="0"/>
      <w:marBottom w:val="0"/>
      <w:divBdr>
        <w:top w:val="none" w:sz="0" w:space="0" w:color="auto"/>
        <w:left w:val="none" w:sz="0" w:space="0" w:color="auto"/>
        <w:bottom w:val="none" w:sz="0" w:space="0" w:color="auto"/>
        <w:right w:val="none" w:sz="0" w:space="0" w:color="auto"/>
      </w:divBdr>
    </w:div>
    <w:div w:id="661154703">
      <w:bodyDiv w:val="1"/>
      <w:marLeft w:val="0"/>
      <w:marRight w:val="0"/>
      <w:marTop w:val="0"/>
      <w:marBottom w:val="0"/>
      <w:divBdr>
        <w:top w:val="none" w:sz="0" w:space="0" w:color="auto"/>
        <w:left w:val="none" w:sz="0" w:space="0" w:color="auto"/>
        <w:bottom w:val="none" w:sz="0" w:space="0" w:color="auto"/>
        <w:right w:val="none" w:sz="0" w:space="0" w:color="auto"/>
      </w:divBdr>
    </w:div>
    <w:div w:id="663708103">
      <w:bodyDiv w:val="1"/>
      <w:marLeft w:val="0"/>
      <w:marRight w:val="0"/>
      <w:marTop w:val="0"/>
      <w:marBottom w:val="0"/>
      <w:divBdr>
        <w:top w:val="none" w:sz="0" w:space="0" w:color="auto"/>
        <w:left w:val="none" w:sz="0" w:space="0" w:color="auto"/>
        <w:bottom w:val="none" w:sz="0" w:space="0" w:color="auto"/>
        <w:right w:val="none" w:sz="0" w:space="0" w:color="auto"/>
      </w:divBdr>
    </w:div>
    <w:div w:id="663969286">
      <w:bodyDiv w:val="1"/>
      <w:marLeft w:val="0"/>
      <w:marRight w:val="0"/>
      <w:marTop w:val="0"/>
      <w:marBottom w:val="0"/>
      <w:divBdr>
        <w:top w:val="none" w:sz="0" w:space="0" w:color="auto"/>
        <w:left w:val="none" w:sz="0" w:space="0" w:color="auto"/>
        <w:bottom w:val="none" w:sz="0" w:space="0" w:color="auto"/>
        <w:right w:val="none" w:sz="0" w:space="0" w:color="auto"/>
      </w:divBdr>
    </w:div>
    <w:div w:id="667513402">
      <w:bodyDiv w:val="1"/>
      <w:marLeft w:val="0"/>
      <w:marRight w:val="0"/>
      <w:marTop w:val="0"/>
      <w:marBottom w:val="0"/>
      <w:divBdr>
        <w:top w:val="none" w:sz="0" w:space="0" w:color="auto"/>
        <w:left w:val="none" w:sz="0" w:space="0" w:color="auto"/>
        <w:bottom w:val="none" w:sz="0" w:space="0" w:color="auto"/>
        <w:right w:val="none" w:sz="0" w:space="0" w:color="auto"/>
      </w:divBdr>
    </w:div>
    <w:div w:id="674378573">
      <w:bodyDiv w:val="1"/>
      <w:marLeft w:val="0"/>
      <w:marRight w:val="0"/>
      <w:marTop w:val="0"/>
      <w:marBottom w:val="0"/>
      <w:divBdr>
        <w:top w:val="none" w:sz="0" w:space="0" w:color="auto"/>
        <w:left w:val="none" w:sz="0" w:space="0" w:color="auto"/>
        <w:bottom w:val="none" w:sz="0" w:space="0" w:color="auto"/>
        <w:right w:val="none" w:sz="0" w:space="0" w:color="auto"/>
      </w:divBdr>
    </w:div>
    <w:div w:id="676931956">
      <w:bodyDiv w:val="1"/>
      <w:marLeft w:val="0"/>
      <w:marRight w:val="0"/>
      <w:marTop w:val="0"/>
      <w:marBottom w:val="0"/>
      <w:divBdr>
        <w:top w:val="none" w:sz="0" w:space="0" w:color="auto"/>
        <w:left w:val="none" w:sz="0" w:space="0" w:color="auto"/>
        <w:bottom w:val="none" w:sz="0" w:space="0" w:color="auto"/>
        <w:right w:val="none" w:sz="0" w:space="0" w:color="auto"/>
      </w:divBdr>
    </w:div>
    <w:div w:id="684089178">
      <w:bodyDiv w:val="1"/>
      <w:marLeft w:val="0"/>
      <w:marRight w:val="0"/>
      <w:marTop w:val="0"/>
      <w:marBottom w:val="0"/>
      <w:divBdr>
        <w:top w:val="none" w:sz="0" w:space="0" w:color="auto"/>
        <w:left w:val="none" w:sz="0" w:space="0" w:color="auto"/>
        <w:bottom w:val="none" w:sz="0" w:space="0" w:color="auto"/>
        <w:right w:val="none" w:sz="0" w:space="0" w:color="auto"/>
      </w:divBdr>
    </w:div>
    <w:div w:id="695426323">
      <w:bodyDiv w:val="1"/>
      <w:marLeft w:val="0"/>
      <w:marRight w:val="0"/>
      <w:marTop w:val="0"/>
      <w:marBottom w:val="0"/>
      <w:divBdr>
        <w:top w:val="none" w:sz="0" w:space="0" w:color="auto"/>
        <w:left w:val="none" w:sz="0" w:space="0" w:color="auto"/>
        <w:bottom w:val="none" w:sz="0" w:space="0" w:color="auto"/>
        <w:right w:val="none" w:sz="0" w:space="0" w:color="auto"/>
      </w:divBdr>
      <w:divsChild>
        <w:div w:id="268658545">
          <w:marLeft w:val="0"/>
          <w:marRight w:val="0"/>
          <w:marTop w:val="0"/>
          <w:marBottom w:val="0"/>
          <w:divBdr>
            <w:top w:val="none" w:sz="0" w:space="0" w:color="auto"/>
            <w:left w:val="none" w:sz="0" w:space="0" w:color="auto"/>
            <w:bottom w:val="none" w:sz="0" w:space="0" w:color="auto"/>
            <w:right w:val="none" w:sz="0" w:space="0" w:color="auto"/>
          </w:divBdr>
        </w:div>
        <w:div w:id="303777372">
          <w:marLeft w:val="0"/>
          <w:marRight w:val="0"/>
          <w:marTop w:val="0"/>
          <w:marBottom w:val="0"/>
          <w:divBdr>
            <w:top w:val="none" w:sz="0" w:space="0" w:color="auto"/>
            <w:left w:val="none" w:sz="0" w:space="0" w:color="auto"/>
            <w:bottom w:val="none" w:sz="0" w:space="0" w:color="auto"/>
            <w:right w:val="none" w:sz="0" w:space="0" w:color="auto"/>
          </w:divBdr>
        </w:div>
        <w:div w:id="326327439">
          <w:marLeft w:val="0"/>
          <w:marRight w:val="0"/>
          <w:marTop w:val="0"/>
          <w:marBottom w:val="0"/>
          <w:divBdr>
            <w:top w:val="none" w:sz="0" w:space="0" w:color="auto"/>
            <w:left w:val="none" w:sz="0" w:space="0" w:color="auto"/>
            <w:bottom w:val="none" w:sz="0" w:space="0" w:color="auto"/>
            <w:right w:val="none" w:sz="0" w:space="0" w:color="auto"/>
          </w:divBdr>
        </w:div>
        <w:div w:id="352653444">
          <w:marLeft w:val="0"/>
          <w:marRight w:val="0"/>
          <w:marTop w:val="0"/>
          <w:marBottom w:val="0"/>
          <w:divBdr>
            <w:top w:val="none" w:sz="0" w:space="0" w:color="auto"/>
            <w:left w:val="none" w:sz="0" w:space="0" w:color="auto"/>
            <w:bottom w:val="none" w:sz="0" w:space="0" w:color="auto"/>
            <w:right w:val="none" w:sz="0" w:space="0" w:color="auto"/>
          </w:divBdr>
        </w:div>
        <w:div w:id="399519745">
          <w:marLeft w:val="0"/>
          <w:marRight w:val="0"/>
          <w:marTop w:val="0"/>
          <w:marBottom w:val="0"/>
          <w:divBdr>
            <w:top w:val="none" w:sz="0" w:space="0" w:color="auto"/>
            <w:left w:val="none" w:sz="0" w:space="0" w:color="auto"/>
            <w:bottom w:val="none" w:sz="0" w:space="0" w:color="auto"/>
            <w:right w:val="none" w:sz="0" w:space="0" w:color="auto"/>
          </w:divBdr>
        </w:div>
        <w:div w:id="480464011">
          <w:marLeft w:val="0"/>
          <w:marRight w:val="0"/>
          <w:marTop w:val="0"/>
          <w:marBottom w:val="0"/>
          <w:divBdr>
            <w:top w:val="none" w:sz="0" w:space="0" w:color="auto"/>
            <w:left w:val="none" w:sz="0" w:space="0" w:color="auto"/>
            <w:bottom w:val="none" w:sz="0" w:space="0" w:color="auto"/>
            <w:right w:val="none" w:sz="0" w:space="0" w:color="auto"/>
          </w:divBdr>
        </w:div>
        <w:div w:id="726144347">
          <w:marLeft w:val="0"/>
          <w:marRight w:val="0"/>
          <w:marTop w:val="0"/>
          <w:marBottom w:val="0"/>
          <w:divBdr>
            <w:top w:val="none" w:sz="0" w:space="0" w:color="auto"/>
            <w:left w:val="none" w:sz="0" w:space="0" w:color="auto"/>
            <w:bottom w:val="none" w:sz="0" w:space="0" w:color="auto"/>
            <w:right w:val="none" w:sz="0" w:space="0" w:color="auto"/>
          </w:divBdr>
        </w:div>
        <w:div w:id="1510830192">
          <w:marLeft w:val="0"/>
          <w:marRight w:val="0"/>
          <w:marTop w:val="0"/>
          <w:marBottom w:val="0"/>
          <w:divBdr>
            <w:top w:val="none" w:sz="0" w:space="0" w:color="auto"/>
            <w:left w:val="none" w:sz="0" w:space="0" w:color="auto"/>
            <w:bottom w:val="none" w:sz="0" w:space="0" w:color="auto"/>
            <w:right w:val="none" w:sz="0" w:space="0" w:color="auto"/>
          </w:divBdr>
        </w:div>
        <w:div w:id="1533809700">
          <w:marLeft w:val="0"/>
          <w:marRight w:val="0"/>
          <w:marTop w:val="0"/>
          <w:marBottom w:val="0"/>
          <w:divBdr>
            <w:top w:val="none" w:sz="0" w:space="0" w:color="auto"/>
            <w:left w:val="none" w:sz="0" w:space="0" w:color="auto"/>
            <w:bottom w:val="none" w:sz="0" w:space="0" w:color="auto"/>
            <w:right w:val="none" w:sz="0" w:space="0" w:color="auto"/>
          </w:divBdr>
        </w:div>
        <w:div w:id="1843470158">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sChild>
    </w:div>
    <w:div w:id="697505049">
      <w:bodyDiv w:val="1"/>
      <w:marLeft w:val="0"/>
      <w:marRight w:val="0"/>
      <w:marTop w:val="0"/>
      <w:marBottom w:val="0"/>
      <w:divBdr>
        <w:top w:val="none" w:sz="0" w:space="0" w:color="auto"/>
        <w:left w:val="none" w:sz="0" w:space="0" w:color="auto"/>
        <w:bottom w:val="none" w:sz="0" w:space="0" w:color="auto"/>
        <w:right w:val="none" w:sz="0" w:space="0" w:color="auto"/>
      </w:divBdr>
    </w:div>
    <w:div w:id="706761818">
      <w:bodyDiv w:val="1"/>
      <w:marLeft w:val="0"/>
      <w:marRight w:val="0"/>
      <w:marTop w:val="0"/>
      <w:marBottom w:val="0"/>
      <w:divBdr>
        <w:top w:val="none" w:sz="0" w:space="0" w:color="auto"/>
        <w:left w:val="none" w:sz="0" w:space="0" w:color="auto"/>
        <w:bottom w:val="none" w:sz="0" w:space="0" w:color="auto"/>
        <w:right w:val="none" w:sz="0" w:space="0" w:color="auto"/>
      </w:divBdr>
    </w:div>
    <w:div w:id="710615606">
      <w:bodyDiv w:val="1"/>
      <w:marLeft w:val="0"/>
      <w:marRight w:val="0"/>
      <w:marTop w:val="0"/>
      <w:marBottom w:val="0"/>
      <w:divBdr>
        <w:top w:val="none" w:sz="0" w:space="0" w:color="auto"/>
        <w:left w:val="none" w:sz="0" w:space="0" w:color="auto"/>
        <w:bottom w:val="none" w:sz="0" w:space="0" w:color="auto"/>
        <w:right w:val="none" w:sz="0" w:space="0" w:color="auto"/>
      </w:divBdr>
    </w:div>
    <w:div w:id="712770423">
      <w:bodyDiv w:val="1"/>
      <w:marLeft w:val="0"/>
      <w:marRight w:val="0"/>
      <w:marTop w:val="0"/>
      <w:marBottom w:val="0"/>
      <w:divBdr>
        <w:top w:val="none" w:sz="0" w:space="0" w:color="auto"/>
        <w:left w:val="none" w:sz="0" w:space="0" w:color="auto"/>
        <w:bottom w:val="none" w:sz="0" w:space="0" w:color="auto"/>
        <w:right w:val="none" w:sz="0" w:space="0" w:color="auto"/>
      </w:divBdr>
    </w:div>
    <w:div w:id="717318124">
      <w:bodyDiv w:val="1"/>
      <w:marLeft w:val="0"/>
      <w:marRight w:val="0"/>
      <w:marTop w:val="0"/>
      <w:marBottom w:val="0"/>
      <w:divBdr>
        <w:top w:val="none" w:sz="0" w:space="0" w:color="auto"/>
        <w:left w:val="none" w:sz="0" w:space="0" w:color="auto"/>
        <w:bottom w:val="none" w:sz="0" w:space="0" w:color="auto"/>
        <w:right w:val="none" w:sz="0" w:space="0" w:color="auto"/>
      </w:divBdr>
    </w:div>
    <w:div w:id="721176482">
      <w:bodyDiv w:val="1"/>
      <w:marLeft w:val="0"/>
      <w:marRight w:val="0"/>
      <w:marTop w:val="0"/>
      <w:marBottom w:val="0"/>
      <w:divBdr>
        <w:top w:val="none" w:sz="0" w:space="0" w:color="auto"/>
        <w:left w:val="none" w:sz="0" w:space="0" w:color="auto"/>
        <w:bottom w:val="none" w:sz="0" w:space="0" w:color="auto"/>
        <w:right w:val="none" w:sz="0" w:space="0" w:color="auto"/>
      </w:divBdr>
    </w:div>
    <w:div w:id="722750374">
      <w:bodyDiv w:val="1"/>
      <w:marLeft w:val="0"/>
      <w:marRight w:val="0"/>
      <w:marTop w:val="0"/>
      <w:marBottom w:val="0"/>
      <w:divBdr>
        <w:top w:val="none" w:sz="0" w:space="0" w:color="auto"/>
        <w:left w:val="none" w:sz="0" w:space="0" w:color="auto"/>
        <w:bottom w:val="none" w:sz="0" w:space="0" w:color="auto"/>
        <w:right w:val="none" w:sz="0" w:space="0" w:color="auto"/>
      </w:divBdr>
    </w:div>
    <w:div w:id="724183330">
      <w:bodyDiv w:val="1"/>
      <w:marLeft w:val="0"/>
      <w:marRight w:val="0"/>
      <w:marTop w:val="0"/>
      <w:marBottom w:val="0"/>
      <w:divBdr>
        <w:top w:val="none" w:sz="0" w:space="0" w:color="auto"/>
        <w:left w:val="none" w:sz="0" w:space="0" w:color="auto"/>
        <w:bottom w:val="none" w:sz="0" w:space="0" w:color="auto"/>
        <w:right w:val="none" w:sz="0" w:space="0" w:color="auto"/>
      </w:divBdr>
    </w:div>
    <w:div w:id="725838618">
      <w:bodyDiv w:val="1"/>
      <w:marLeft w:val="0"/>
      <w:marRight w:val="0"/>
      <w:marTop w:val="0"/>
      <w:marBottom w:val="0"/>
      <w:divBdr>
        <w:top w:val="none" w:sz="0" w:space="0" w:color="auto"/>
        <w:left w:val="none" w:sz="0" w:space="0" w:color="auto"/>
        <w:bottom w:val="none" w:sz="0" w:space="0" w:color="auto"/>
        <w:right w:val="none" w:sz="0" w:space="0" w:color="auto"/>
      </w:divBdr>
    </w:div>
    <w:div w:id="726799356">
      <w:bodyDiv w:val="1"/>
      <w:marLeft w:val="0"/>
      <w:marRight w:val="0"/>
      <w:marTop w:val="0"/>
      <w:marBottom w:val="0"/>
      <w:divBdr>
        <w:top w:val="none" w:sz="0" w:space="0" w:color="auto"/>
        <w:left w:val="none" w:sz="0" w:space="0" w:color="auto"/>
        <w:bottom w:val="none" w:sz="0" w:space="0" w:color="auto"/>
        <w:right w:val="none" w:sz="0" w:space="0" w:color="auto"/>
      </w:divBdr>
    </w:div>
    <w:div w:id="729813013">
      <w:bodyDiv w:val="1"/>
      <w:marLeft w:val="0"/>
      <w:marRight w:val="0"/>
      <w:marTop w:val="0"/>
      <w:marBottom w:val="0"/>
      <w:divBdr>
        <w:top w:val="none" w:sz="0" w:space="0" w:color="auto"/>
        <w:left w:val="none" w:sz="0" w:space="0" w:color="auto"/>
        <w:bottom w:val="none" w:sz="0" w:space="0" w:color="auto"/>
        <w:right w:val="none" w:sz="0" w:space="0" w:color="auto"/>
      </w:divBdr>
    </w:div>
    <w:div w:id="738597693">
      <w:bodyDiv w:val="1"/>
      <w:marLeft w:val="0"/>
      <w:marRight w:val="0"/>
      <w:marTop w:val="0"/>
      <w:marBottom w:val="0"/>
      <w:divBdr>
        <w:top w:val="none" w:sz="0" w:space="0" w:color="auto"/>
        <w:left w:val="none" w:sz="0" w:space="0" w:color="auto"/>
        <w:bottom w:val="none" w:sz="0" w:space="0" w:color="auto"/>
        <w:right w:val="none" w:sz="0" w:space="0" w:color="auto"/>
      </w:divBdr>
    </w:div>
    <w:div w:id="744373475">
      <w:bodyDiv w:val="1"/>
      <w:marLeft w:val="0"/>
      <w:marRight w:val="0"/>
      <w:marTop w:val="0"/>
      <w:marBottom w:val="0"/>
      <w:divBdr>
        <w:top w:val="none" w:sz="0" w:space="0" w:color="auto"/>
        <w:left w:val="none" w:sz="0" w:space="0" w:color="auto"/>
        <w:bottom w:val="none" w:sz="0" w:space="0" w:color="auto"/>
        <w:right w:val="none" w:sz="0" w:space="0" w:color="auto"/>
      </w:divBdr>
    </w:div>
    <w:div w:id="745221719">
      <w:bodyDiv w:val="1"/>
      <w:marLeft w:val="0"/>
      <w:marRight w:val="0"/>
      <w:marTop w:val="0"/>
      <w:marBottom w:val="0"/>
      <w:divBdr>
        <w:top w:val="none" w:sz="0" w:space="0" w:color="auto"/>
        <w:left w:val="none" w:sz="0" w:space="0" w:color="auto"/>
        <w:bottom w:val="none" w:sz="0" w:space="0" w:color="auto"/>
        <w:right w:val="none" w:sz="0" w:space="0" w:color="auto"/>
      </w:divBdr>
    </w:div>
    <w:div w:id="748892535">
      <w:bodyDiv w:val="1"/>
      <w:marLeft w:val="0"/>
      <w:marRight w:val="0"/>
      <w:marTop w:val="0"/>
      <w:marBottom w:val="0"/>
      <w:divBdr>
        <w:top w:val="none" w:sz="0" w:space="0" w:color="auto"/>
        <w:left w:val="none" w:sz="0" w:space="0" w:color="auto"/>
        <w:bottom w:val="none" w:sz="0" w:space="0" w:color="auto"/>
        <w:right w:val="none" w:sz="0" w:space="0" w:color="auto"/>
      </w:divBdr>
    </w:div>
    <w:div w:id="751775505">
      <w:bodyDiv w:val="1"/>
      <w:marLeft w:val="0"/>
      <w:marRight w:val="0"/>
      <w:marTop w:val="0"/>
      <w:marBottom w:val="0"/>
      <w:divBdr>
        <w:top w:val="none" w:sz="0" w:space="0" w:color="auto"/>
        <w:left w:val="none" w:sz="0" w:space="0" w:color="auto"/>
        <w:bottom w:val="none" w:sz="0" w:space="0" w:color="auto"/>
        <w:right w:val="none" w:sz="0" w:space="0" w:color="auto"/>
      </w:divBdr>
    </w:div>
    <w:div w:id="752899829">
      <w:bodyDiv w:val="1"/>
      <w:marLeft w:val="0"/>
      <w:marRight w:val="0"/>
      <w:marTop w:val="0"/>
      <w:marBottom w:val="0"/>
      <w:divBdr>
        <w:top w:val="none" w:sz="0" w:space="0" w:color="auto"/>
        <w:left w:val="none" w:sz="0" w:space="0" w:color="auto"/>
        <w:bottom w:val="none" w:sz="0" w:space="0" w:color="auto"/>
        <w:right w:val="none" w:sz="0" w:space="0" w:color="auto"/>
      </w:divBdr>
      <w:divsChild>
        <w:div w:id="201940832">
          <w:marLeft w:val="0"/>
          <w:marRight w:val="0"/>
          <w:marTop w:val="0"/>
          <w:marBottom w:val="0"/>
          <w:divBdr>
            <w:top w:val="none" w:sz="0" w:space="0" w:color="auto"/>
            <w:left w:val="none" w:sz="0" w:space="0" w:color="auto"/>
            <w:bottom w:val="none" w:sz="0" w:space="0" w:color="auto"/>
            <w:right w:val="none" w:sz="0" w:space="0" w:color="auto"/>
          </w:divBdr>
        </w:div>
        <w:div w:id="2062290626">
          <w:marLeft w:val="0"/>
          <w:marRight w:val="0"/>
          <w:marTop w:val="0"/>
          <w:marBottom w:val="0"/>
          <w:divBdr>
            <w:top w:val="none" w:sz="0" w:space="0" w:color="auto"/>
            <w:left w:val="none" w:sz="0" w:space="0" w:color="auto"/>
            <w:bottom w:val="none" w:sz="0" w:space="0" w:color="auto"/>
            <w:right w:val="none" w:sz="0" w:space="0" w:color="auto"/>
          </w:divBdr>
        </w:div>
      </w:divsChild>
    </w:div>
    <w:div w:id="755054584">
      <w:bodyDiv w:val="1"/>
      <w:marLeft w:val="0"/>
      <w:marRight w:val="0"/>
      <w:marTop w:val="0"/>
      <w:marBottom w:val="0"/>
      <w:divBdr>
        <w:top w:val="none" w:sz="0" w:space="0" w:color="auto"/>
        <w:left w:val="none" w:sz="0" w:space="0" w:color="auto"/>
        <w:bottom w:val="none" w:sz="0" w:space="0" w:color="auto"/>
        <w:right w:val="none" w:sz="0" w:space="0" w:color="auto"/>
      </w:divBdr>
    </w:div>
    <w:div w:id="758716944">
      <w:bodyDiv w:val="1"/>
      <w:marLeft w:val="0"/>
      <w:marRight w:val="0"/>
      <w:marTop w:val="0"/>
      <w:marBottom w:val="0"/>
      <w:divBdr>
        <w:top w:val="none" w:sz="0" w:space="0" w:color="auto"/>
        <w:left w:val="none" w:sz="0" w:space="0" w:color="auto"/>
        <w:bottom w:val="none" w:sz="0" w:space="0" w:color="auto"/>
        <w:right w:val="none" w:sz="0" w:space="0" w:color="auto"/>
      </w:divBdr>
      <w:divsChild>
        <w:div w:id="678852055">
          <w:marLeft w:val="0"/>
          <w:marRight w:val="0"/>
          <w:marTop w:val="0"/>
          <w:marBottom w:val="0"/>
          <w:divBdr>
            <w:top w:val="none" w:sz="0" w:space="0" w:color="auto"/>
            <w:left w:val="none" w:sz="0" w:space="0" w:color="auto"/>
            <w:bottom w:val="none" w:sz="0" w:space="0" w:color="auto"/>
            <w:right w:val="none" w:sz="0" w:space="0" w:color="auto"/>
          </w:divBdr>
        </w:div>
        <w:div w:id="1253319283">
          <w:marLeft w:val="0"/>
          <w:marRight w:val="0"/>
          <w:marTop w:val="0"/>
          <w:marBottom w:val="0"/>
          <w:divBdr>
            <w:top w:val="none" w:sz="0" w:space="0" w:color="auto"/>
            <w:left w:val="none" w:sz="0" w:space="0" w:color="auto"/>
            <w:bottom w:val="none" w:sz="0" w:space="0" w:color="auto"/>
            <w:right w:val="none" w:sz="0" w:space="0" w:color="auto"/>
          </w:divBdr>
        </w:div>
        <w:div w:id="1413890388">
          <w:marLeft w:val="0"/>
          <w:marRight w:val="0"/>
          <w:marTop w:val="0"/>
          <w:marBottom w:val="0"/>
          <w:divBdr>
            <w:top w:val="none" w:sz="0" w:space="0" w:color="auto"/>
            <w:left w:val="none" w:sz="0" w:space="0" w:color="auto"/>
            <w:bottom w:val="none" w:sz="0" w:space="0" w:color="auto"/>
            <w:right w:val="none" w:sz="0" w:space="0" w:color="auto"/>
          </w:divBdr>
        </w:div>
        <w:div w:id="1426145163">
          <w:marLeft w:val="0"/>
          <w:marRight w:val="0"/>
          <w:marTop w:val="0"/>
          <w:marBottom w:val="0"/>
          <w:divBdr>
            <w:top w:val="none" w:sz="0" w:space="0" w:color="auto"/>
            <w:left w:val="none" w:sz="0" w:space="0" w:color="auto"/>
            <w:bottom w:val="none" w:sz="0" w:space="0" w:color="auto"/>
            <w:right w:val="none" w:sz="0" w:space="0" w:color="auto"/>
          </w:divBdr>
        </w:div>
        <w:div w:id="1537424376">
          <w:marLeft w:val="0"/>
          <w:marRight w:val="0"/>
          <w:marTop w:val="0"/>
          <w:marBottom w:val="0"/>
          <w:divBdr>
            <w:top w:val="none" w:sz="0" w:space="0" w:color="auto"/>
            <w:left w:val="none" w:sz="0" w:space="0" w:color="auto"/>
            <w:bottom w:val="none" w:sz="0" w:space="0" w:color="auto"/>
            <w:right w:val="none" w:sz="0" w:space="0" w:color="auto"/>
          </w:divBdr>
        </w:div>
        <w:div w:id="1620212436">
          <w:marLeft w:val="0"/>
          <w:marRight w:val="0"/>
          <w:marTop w:val="0"/>
          <w:marBottom w:val="0"/>
          <w:divBdr>
            <w:top w:val="none" w:sz="0" w:space="0" w:color="auto"/>
            <w:left w:val="none" w:sz="0" w:space="0" w:color="auto"/>
            <w:bottom w:val="none" w:sz="0" w:space="0" w:color="auto"/>
            <w:right w:val="none" w:sz="0" w:space="0" w:color="auto"/>
          </w:divBdr>
        </w:div>
      </w:divsChild>
    </w:div>
    <w:div w:id="760763364">
      <w:bodyDiv w:val="1"/>
      <w:marLeft w:val="0"/>
      <w:marRight w:val="0"/>
      <w:marTop w:val="0"/>
      <w:marBottom w:val="0"/>
      <w:divBdr>
        <w:top w:val="none" w:sz="0" w:space="0" w:color="auto"/>
        <w:left w:val="none" w:sz="0" w:space="0" w:color="auto"/>
        <w:bottom w:val="none" w:sz="0" w:space="0" w:color="auto"/>
        <w:right w:val="none" w:sz="0" w:space="0" w:color="auto"/>
      </w:divBdr>
      <w:divsChild>
        <w:div w:id="157233680">
          <w:marLeft w:val="0"/>
          <w:marRight w:val="0"/>
          <w:marTop w:val="0"/>
          <w:marBottom w:val="0"/>
          <w:divBdr>
            <w:top w:val="none" w:sz="0" w:space="0" w:color="auto"/>
            <w:left w:val="none" w:sz="0" w:space="0" w:color="auto"/>
            <w:bottom w:val="none" w:sz="0" w:space="0" w:color="auto"/>
            <w:right w:val="none" w:sz="0" w:space="0" w:color="auto"/>
          </w:divBdr>
          <w:divsChild>
            <w:div w:id="1900744982">
              <w:marLeft w:val="780"/>
              <w:marRight w:val="240"/>
              <w:marTop w:val="180"/>
              <w:marBottom w:val="150"/>
              <w:divBdr>
                <w:top w:val="none" w:sz="0" w:space="0" w:color="auto"/>
                <w:left w:val="none" w:sz="0" w:space="0" w:color="auto"/>
                <w:bottom w:val="none" w:sz="0" w:space="0" w:color="auto"/>
                <w:right w:val="none" w:sz="0" w:space="0" w:color="auto"/>
              </w:divBdr>
              <w:divsChild>
                <w:div w:id="47653179">
                  <w:marLeft w:val="0"/>
                  <w:marRight w:val="0"/>
                  <w:marTop w:val="0"/>
                  <w:marBottom w:val="0"/>
                  <w:divBdr>
                    <w:top w:val="none" w:sz="0" w:space="0" w:color="auto"/>
                    <w:left w:val="none" w:sz="0" w:space="0" w:color="auto"/>
                    <w:bottom w:val="none" w:sz="0" w:space="0" w:color="auto"/>
                    <w:right w:val="none" w:sz="0" w:space="0" w:color="auto"/>
                  </w:divBdr>
                  <w:divsChild>
                    <w:div w:id="583220525">
                      <w:marLeft w:val="0"/>
                      <w:marRight w:val="0"/>
                      <w:marTop w:val="0"/>
                      <w:marBottom w:val="0"/>
                      <w:divBdr>
                        <w:top w:val="none" w:sz="0" w:space="0" w:color="auto"/>
                        <w:left w:val="none" w:sz="0" w:space="0" w:color="auto"/>
                        <w:bottom w:val="none" w:sz="0" w:space="0" w:color="auto"/>
                        <w:right w:val="none" w:sz="0" w:space="0" w:color="auto"/>
                      </w:divBdr>
                      <w:divsChild>
                        <w:div w:id="1290741223">
                          <w:marLeft w:val="0"/>
                          <w:marRight w:val="0"/>
                          <w:marTop w:val="0"/>
                          <w:marBottom w:val="0"/>
                          <w:divBdr>
                            <w:top w:val="none" w:sz="0" w:space="0" w:color="auto"/>
                            <w:left w:val="none" w:sz="0" w:space="0" w:color="auto"/>
                            <w:bottom w:val="none" w:sz="0" w:space="0" w:color="auto"/>
                            <w:right w:val="none" w:sz="0" w:space="0" w:color="auto"/>
                          </w:divBdr>
                          <w:divsChild>
                            <w:div w:id="102044265">
                              <w:marLeft w:val="0"/>
                              <w:marRight w:val="0"/>
                              <w:marTop w:val="0"/>
                              <w:marBottom w:val="0"/>
                              <w:divBdr>
                                <w:top w:val="none" w:sz="0" w:space="0" w:color="auto"/>
                                <w:left w:val="none" w:sz="0" w:space="0" w:color="auto"/>
                                <w:bottom w:val="none" w:sz="0" w:space="0" w:color="auto"/>
                                <w:right w:val="none" w:sz="0" w:space="0" w:color="auto"/>
                              </w:divBdr>
                              <w:divsChild>
                                <w:div w:id="19404658">
                                  <w:marLeft w:val="0"/>
                                  <w:marRight w:val="0"/>
                                  <w:marTop w:val="0"/>
                                  <w:marBottom w:val="0"/>
                                  <w:divBdr>
                                    <w:top w:val="none" w:sz="0" w:space="0" w:color="auto"/>
                                    <w:left w:val="none" w:sz="0" w:space="0" w:color="auto"/>
                                    <w:bottom w:val="none" w:sz="0" w:space="0" w:color="auto"/>
                                    <w:right w:val="none" w:sz="0" w:space="0" w:color="auto"/>
                                  </w:divBdr>
                                  <w:divsChild>
                                    <w:div w:id="1208567749">
                                      <w:marLeft w:val="0"/>
                                      <w:marRight w:val="0"/>
                                      <w:marTop w:val="0"/>
                                      <w:marBottom w:val="0"/>
                                      <w:divBdr>
                                        <w:top w:val="none" w:sz="0" w:space="0" w:color="auto"/>
                                        <w:left w:val="none" w:sz="0" w:space="0" w:color="auto"/>
                                        <w:bottom w:val="none" w:sz="0" w:space="0" w:color="auto"/>
                                        <w:right w:val="none" w:sz="0" w:space="0" w:color="auto"/>
                                      </w:divBdr>
                                      <w:divsChild>
                                        <w:div w:id="1930652504">
                                          <w:marLeft w:val="0"/>
                                          <w:marRight w:val="0"/>
                                          <w:marTop w:val="0"/>
                                          <w:marBottom w:val="0"/>
                                          <w:divBdr>
                                            <w:top w:val="none" w:sz="0" w:space="0" w:color="auto"/>
                                            <w:left w:val="none" w:sz="0" w:space="0" w:color="auto"/>
                                            <w:bottom w:val="none" w:sz="0" w:space="0" w:color="auto"/>
                                            <w:right w:val="none" w:sz="0" w:space="0" w:color="auto"/>
                                          </w:divBdr>
                                        </w:div>
                                      </w:divsChild>
                                    </w:div>
                                    <w:div w:id="1269385982">
                                      <w:marLeft w:val="0"/>
                                      <w:marRight w:val="0"/>
                                      <w:marTop w:val="0"/>
                                      <w:marBottom w:val="0"/>
                                      <w:divBdr>
                                        <w:top w:val="none" w:sz="0" w:space="0" w:color="auto"/>
                                        <w:left w:val="none" w:sz="0" w:space="0" w:color="auto"/>
                                        <w:bottom w:val="none" w:sz="0" w:space="0" w:color="auto"/>
                                        <w:right w:val="none" w:sz="0" w:space="0" w:color="auto"/>
                                      </w:divBdr>
                                      <w:divsChild>
                                        <w:div w:id="602230441">
                                          <w:marLeft w:val="0"/>
                                          <w:marRight w:val="0"/>
                                          <w:marTop w:val="0"/>
                                          <w:marBottom w:val="0"/>
                                          <w:divBdr>
                                            <w:top w:val="none" w:sz="0" w:space="0" w:color="auto"/>
                                            <w:left w:val="none" w:sz="0" w:space="0" w:color="auto"/>
                                            <w:bottom w:val="none" w:sz="0" w:space="0" w:color="auto"/>
                                            <w:right w:val="none" w:sz="0" w:space="0" w:color="auto"/>
                                          </w:divBdr>
                                          <w:divsChild>
                                            <w:div w:id="136723637">
                                              <w:marLeft w:val="0"/>
                                              <w:marRight w:val="0"/>
                                              <w:marTop w:val="0"/>
                                              <w:marBottom w:val="0"/>
                                              <w:divBdr>
                                                <w:top w:val="none" w:sz="0" w:space="0" w:color="auto"/>
                                                <w:left w:val="none" w:sz="0" w:space="0" w:color="auto"/>
                                                <w:bottom w:val="none" w:sz="0" w:space="0" w:color="auto"/>
                                                <w:right w:val="none" w:sz="0" w:space="0" w:color="auto"/>
                                              </w:divBdr>
                                            </w:div>
                                            <w:div w:id="699624583">
                                              <w:marLeft w:val="0"/>
                                              <w:marRight w:val="0"/>
                                              <w:marTop w:val="0"/>
                                              <w:marBottom w:val="0"/>
                                              <w:divBdr>
                                                <w:top w:val="none" w:sz="0" w:space="0" w:color="auto"/>
                                                <w:left w:val="none" w:sz="0" w:space="0" w:color="auto"/>
                                                <w:bottom w:val="none" w:sz="0" w:space="0" w:color="auto"/>
                                                <w:right w:val="none" w:sz="0" w:space="0" w:color="auto"/>
                                              </w:divBdr>
                                            </w:div>
                                            <w:div w:id="965351819">
                                              <w:marLeft w:val="0"/>
                                              <w:marRight w:val="0"/>
                                              <w:marTop w:val="0"/>
                                              <w:marBottom w:val="0"/>
                                              <w:divBdr>
                                                <w:top w:val="none" w:sz="0" w:space="0" w:color="auto"/>
                                                <w:left w:val="none" w:sz="0" w:space="0" w:color="auto"/>
                                                <w:bottom w:val="none" w:sz="0" w:space="0" w:color="auto"/>
                                                <w:right w:val="none" w:sz="0" w:space="0" w:color="auto"/>
                                              </w:divBdr>
                                            </w:div>
                                            <w:div w:id="1035352917">
                                              <w:marLeft w:val="0"/>
                                              <w:marRight w:val="0"/>
                                              <w:marTop w:val="0"/>
                                              <w:marBottom w:val="0"/>
                                              <w:divBdr>
                                                <w:top w:val="none" w:sz="0" w:space="0" w:color="auto"/>
                                                <w:left w:val="none" w:sz="0" w:space="0" w:color="auto"/>
                                                <w:bottom w:val="none" w:sz="0" w:space="0" w:color="auto"/>
                                                <w:right w:val="none" w:sz="0" w:space="0" w:color="auto"/>
                                              </w:divBdr>
                                            </w:div>
                                            <w:div w:id="1138688154">
                                              <w:marLeft w:val="0"/>
                                              <w:marRight w:val="0"/>
                                              <w:marTop w:val="0"/>
                                              <w:marBottom w:val="0"/>
                                              <w:divBdr>
                                                <w:top w:val="none" w:sz="0" w:space="0" w:color="auto"/>
                                                <w:left w:val="none" w:sz="0" w:space="0" w:color="auto"/>
                                                <w:bottom w:val="none" w:sz="0" w:space="0" w:color="auto"/>
                                                <w:right w:val="none" w:sz="0" w:space="0" w:color="auto"/>
                                              </w:divBdr>
                                              <w:divsChild>
                                                <w:div w:id="97993791">
                                                  <w:marLeft w:val="0"/>
                                                  <w:marRight w:val="0"/>
                                                  <w:marTop w:val="0"/>
                                                  <w:marBottom w:val="0"/>
                                                  <w:divBdr>
                                                    <w:top w:val="none" w:sz="0" w:space="0" w:color="auto"/>
                                                    <w:left w:val="none" w:sz="0" w:space="0" w:color="auto"/>
                                                    <w:bottom w:val="none" w:sz="0" w:space="0" w:color="auto"/>
                                                    <w:right w:val="none" w:sz="0" w:space="0" w:color="auto"/>
                                                  </w:divBdr>
                                                  <w:divsChild>
                                                    <w:div w:id="246959216">
                                                      <w:marLeft w:val="0"/>
                                                      <w:marRight w:val="0"/>
                                                      <w:marTop w:val="0"/>
                                                      <w:marBottom w:val="0"/>
                                                      <w:divBdr>
                                                        <w:top w:val="none" w:sz="0" w:space="0" w:color="auto"/>
                                                        <w:left w:val="none" w:sz="0" w:space="0" w:color="auto"/>
                                                        <w:bottom w:val="none" w:sz="0" w:space="0" w:color="auto"/>
                                                        <w:right w:val="none" w:sz="0" w:space="0" w:color="auto"/>
                                                      </w:divBdr>
                                                    </w:div>
                                                  </w:divsChild>
                                                </w:div>
                                                <w:div w:id="345058704">
                                                  <w:marLeft w:val="0"/>
                                                  <w:marRight w:val="0"/>
                                                  <w:marTop w:val="0"/>
                                                  <w:marBottom w:val="0"/>
                                                  <w:divBdr>
                                                    <w:top w:val="none" w:sz="0" w:space="0" w:color="auto"/>
                                                    <w:left w:val="none" w:sz="0" w:space="0" w:color="auto"/>
                                                    <w:bottom w:val="none" w:sz="0" w:space="0" w:color="auto"/>
                                                    <w:right w:val="none" w:sz="0" w:space="0" w:color="auto"/>
                                                  </w:divBdr>
                                                </w:div>
                                                <w:div w:id="2002195152">
                                                  <w:marLeft w:val="0"/>
                                                  <w:marRight w:val="0"/>
                                                  <w:marTop w:val="0"/>
                                                  <w:marBottom w:val="0"/>
                                                  <w:divBdr>
                                                    <w:top w:val="none" w:sz="0" w:space="0" w:color="auto"/>
                                                    <w:left w:val="none" w:sz="0" w:space="0" w:color="auto"/>
                                                    <w:bottom w:val="none" w:sz="0" w:space="0" w:color="auto"/>
                                                    <w:right w:val="none" w:sz="0" w:space="0" w:color="auto"/>
                                                  </w:divBdr>
                                                  <w:divsChild>
                                                    <w:div w:id="436676947">
                                                      <w:marLeft w:val="0"/>
                                                      <w:marRight w:val="0"/>
                                                      <w:marTop w:val="0"/>
                                                      <w:marBottom w:val="0"/>
                                                      <w:divBdr>
                                                        <w:top w:val="none" w:sz="0" w:space="0" w:color="auto"/>
                                                        <w:left w:val="none" w:sz="0" w:space="0" w:color="auto"/>
                                                        <w:bottom w:val="none" w:sz="0" w:space="0" w:color="auto"/>
                                                        <w:right w:val="none" w:sz="0" w:space="0" w:color="auto"/>
                                                      </w:divBdr>
                                                      <w:divsChild>
                                                        <w:div w:id="203759550">
                                                          <w:marLeft w:val="0"/>
                                                          <w:marRight w:val="0"/>
                                                          <w:marTop w:val="0"/>
                                                          <w:marBottom w:val="0"/>
                                                          <w:divBdr>
                                                            <w:top w:val="none" w:sz="0" w:space="0" w:color="auto"/>
                                                            <w:left w:val="none" w:sz="0" w:space="0" w:color="auto"/>
                                                            <w:bottom w:val="none" w:sz="0" w:space="0" w:color="auto"/>
                                                            <w:right w:val="none" w:sz="0" w:space="0" w:color="auto"/>
                                                          </w:divBdr>
                                                        </w:div>
                                                        <w:div w:id="376316319">
                                                          <w:marLeft w:val="0"/>
                                                          <w:marRight w:val="0"/>
                                                          <w:marTop w:val="0"/>
                                                          <w:marBottom w:val="0"/>
                                                          <w:divBdr>
                                                            <w:top w:val="none" w:sz="0" w:space="0" w:color="auto"/>
                                                            <w:left w:val="none" w:sz="0" w:space="0" w:color="auto"/>
                                                            <w:bottom w:val="none" w:sz="0" w:space="0" w:color="auto"/>
                                                            <w:right w:val="none" w:sz="0" w:space="0" w:color="auto"/>
                                                          </w:divBdr>
                                                        </w:div>
                                                        <w:div w:id="659314140">
                                                          <w:marLeft w:val="0"/>
                                                          <w:marRight w:val="0"/>
                                                          <w:marTop w:val="0"/>
                                                          <w:marBottom w:val="0"/>
                                                          <w:divBdr>
                                                            <w:top w:val="none" w:sz="0" w:space="0" w:color="auto"/>
                                                            <w:left w:val="none" w:sz="0" w:space="0" w:color="auto"/>
                                                            <w:bottom w:val="none" w:sz="0" w:space="0" w:color="auto"/>
                                                            <w:right w:val="none" w:sz="0" w:space="0" w:color="auto"/>
                                                          </w:divBdr>
                                                        </w:div>
                                                        <w:div w:id="767582864">
                                                          <w:marLeft w:val="0"/>
                                                          <w:marRight w:val="0"/>
                                                          <w:marTop w:val="0"/>
                                                          <w:marBottom w:val="0"/>
                                                          <w:divBdr>
                                                            <w:top w:val="none" w:sz="0" w:space="0" w:color="auto"/>
                                                            <w:left w:val="none" w:sz="0" w:space="0" w:color="auto"/>
                                                            <w:bottom w:val="none" w:sz="0" w:space="0" w:color="auto"/>
                                                            <w:right w:val="none" w:sz="0" w:space="0" w:color="auto"/>
                                                          </w:divBdr>
                                                        </w:div>
                                                        <w:div w:id="846529233">
                                                          <w:marLeft w:val="0"/>
                                                          <w:marRight w:val="0"/>
                                                          <w:marTop w:val="0"/>
                                                          <w:marBottom w:val="0"/>
                                                          <w:divBdr>
                                                            <w:top w:val="none" w:sz="0" w:space="0" w:color="auto"/>
                                                            <w:left w:val="none" w:sz="0" w:space="0" w:color="auto"/>
                                                            <w:bottom w:val="none" w:sz="0" w:space="0" w:color="auto"/>
                                                            <w:right w:val="none" w:sz="0" w:space="0" w:color="auto"/>
                                                          </w:divBdr>
                                                        </w:div>
                                                        <w:div w:id="970596945">
                                                          <w:marLeft w:val="0"/>
                                                          <w:marRight w:val="0"/>
                                                          <w:marTop w:val="0"/>
                                                          <w:marBottom w:val="0"/>
                                                          <w:divBdr>
                                                            <w:top w:val="none" w:sz="0" w:space="0" w:color="auto"/>
                                                            <w:left w:val="none" w:sz="0" w:space="0" w:color="auto"/>
                                                            <w:bottom w:val="none" w:sz="0" w:space="0" w:color="auto"/>
                                                            <w:right w:val="none" w:sz="0" w:space="0" w:color="auto"/>
                                                          </w:divBdr>
                                                        </w:div>
                                                        <w:div w:id="1297099400">
                                                          <w:marLeft w:val="0"/>
                                                          <w:marRight w:val="0"/>
                                                          <w:marTop w:val="0"/>
                                                          <w:marBottom w:val="0"/>
                                                          <w:divBdr>
                                                            <w:top w:val="none" w:sz="0" w:space="0" w:color="auto"/>
                                                            <w:left w:val="none" w:sz="0" w:space="0" w:color="auto"/>
                                                            <w:bottom w:val="none" w:sz="0" w:space="0" w:color="auto"/>
                                                            <w:right w:val="none" w:sz="0" w:space="0" w:color="auto"/>
                                                          </w:divBdr>
                                                        </w:div>
                                                        <w:div w:id="1559442204">
                                                          <w:marLeft w:val="0"/>
                                                          <w:marRight w:val="0"/>
                                                          <w:marTop w:val="0"/>
                                                          <w:marBottom w:val="0"/>
                                                          <w:divBdr>
                                                            <w:top w:val="none" w:sz="0" w:space="0" w:color="auto"/>
                                                            <w:left w:val="none" w:sz="0" w:space="0" w:color="auto"/>
                                                            <w:bottom w:val="none" w:sz="0" w:space="0" w:color="auto"/>
                                                            <w:right w:val="none" w:sz="0" w:space="0" w:color="auto"/>
                                                          </w:divBdr>
                                                        </w:div>
                                                        <w:div w:id="1610771589">
                                                          <w:marLeft w:val="0"/>
                                                          <w:marRight w:val="0"/>
                                                          <w:marTop w:val="0"/>
                                                          <w:marBottom w:val="0"/>
                                                          <w:divBdr>
                                                            <w:top w:val="none" w:sz="0" w:space="0" w:color="auto"/>
                                                            <w:left w:val="none" w:sz="0" w:space="0" w:color="auto"/>
                                                            <w:bottom w:val="none" w:sz="0" w:space="0" w:color="auto"/>
                                                            <w:right w:val="none" w:sz="0" w:space="0" w:color="auto"/>
                                                          </w:divBdr>
                                                        </w:div>
                                                        <w:div w:id="1827282503">
                                                          <w:marLeft w:val="0"/>
                                                          <w:marRight w:val="0"/>
                                                          <w:marTop w:val="0"/>
                                                          <w:marBottom w:val="0"/>
                                                          <w:divBdr>
                                                            <w:top w:val="none" w:sz="0" w:space="0" w:color="auto"/>
                                                            <w:left w:val="none" w:sz="0" w:space="0" w:color="auto"/>
                                                            <w:bottom w:val="none" w:sz="0" w:space="0" w:color="auto"/>
                                                            <w:right w:val="none" w:sz="0" w:space="0" w:color="auto"/>
                                                          </w:divBdr>
                                                          <w:divsChild>
                                                            <w:div w:id="394933374">
                                                              <w:marLeft w:val="0"/>
                                                              <w:marRight w:val="0"/>
                                                              <w:marTop w:val="0"/>
                                                              <w:marBottom w:val="0"/>
                                                              <w:divBdr>
                                                                <w:top w:val="none" w:sz="0" w:space="0" w:color="auto"/>
                                                                <w:left w:val="none" w:sz="0" w:space="0" w:color="auto"/>
                                                                <w:bottom w:val="none" w:sz="0" w:space="0" w:color="auto"/>
                                                                <w:right w:val="none" w:sz="0" w:space="0" w:color="auto"/>
                                                              </w:divBdr>
                                                              <w:divsChild>
                                                                <w:div w:id="1143885056">
                                                                  <w:marLeft w:val="0"/>
                                                                  <w:marRight w:val="0"/>
                                                                  <w:marTop w:val="0"/>
                                                                  <w:marBottom w:val="0"/>
                                                                  <w:divBdr>
                                                                    <w:top w:val="none" w:sz="0" w:space="0" w:color="auto"/>
                                                                    <w:left w:val="none" w:sz="0" w:space="0" w:color="auto"/>
                                                                    <w:bottom w:val="none" w:sz="0" w:space="0" w:color="auto"/>
                                                                    <w:right w:val="none" w:sz="0" w:space="0" w:color="auto"/>
                                                                  </w:divBdr>
                                                                  <w:divsChild>
                                                                    <w:div w:id="113331227">
                                                                      <w:marLeft w:val="0"/>
                                                                      <w:marRight w:val="0"/>
                                                                      <w:marTop w:val="0"/>
                                                                      <w:marBottom w:val="0"/>
                                                                      <w:divBdr>
                                                                        <w:top w:val="none" w:sz="0" w:space="0" w:color="auto"/>
                                                                        <w:left w:val="none" w:sz="0" w:space="0" w:color="auto"/>
                                                                        <w:bottom w:val="none" w:sz="0" w:space="0" w:color="auto"/>
                                                                        <w:right w:val="none" w:sz="0" w:space="0" w:color="auto"/>
                                                                      </w:divBdr>
                                                                      <w:divsChild>
                                                                        <w:div w:id="49773243">
                                                                          <w:marLeft w:val="0"/>
                                                                          <w:marRight w:val="0"/>
                                                                          <w:marTop w:val="0"/>
                                                                          <w:marBottom w:val="0"/>
                                                                          <w:divBdr>
                                                                            <w:top w:val="none" w:sz="0" w:space="0" w:color="auto"/>
                                                                            <w:left w:val="none" w:sz="0" w:space="0" w:color="auto"/>
                                                                            <w:bottom w:val="none" w:sz="0" w:space="0" w:color="auto"/>
                                                                            <w:right w:val="none" w:sz="0" w:space="0" w:color="auto"/>
                                                                          </w:divBdr>
                                                                        </w:div>
                                                                        <w:div w:id="54665504">
                                                                          <w:marLeft w:val="0"/>
                                                                          <w:marRight w:val="0"/>
                                                                          <w:marTop w:val="0"/>
                                                                          <w:marBottom w:val="0"/>
                                                                          <w:divBdr>
                                                                            <w:top w:val="none" w:sz="0" w:space="0" w:color="auto"/>
                                                                            <w:left w:val="none" w:sz="0" w:space="0" w:color="auto"/>
                                                                            <w:bottom w:val="none" w:sz="0" w:space="0" w:color="auto"/>
                                                                            <w:right w:val="none" w:sz="0" w:space="0" w:color="auto"/>
                                                                          </w:divBdr>
                                                                        </w:div>
                                                                        <w:div w:id="585386480">
                                                                          <w:marLeft w:val="0"/>
                                                                          <w:marRight w:val="0"/>
                                                                          <w:marTop w:val="0"/>
                                                                          <w:marBottom w:val="0"/>
                                                                          <w:divBdr>
                                                                            <w:top w:val="none" w:sz="0" w:space="0" w:color="auto"/>
                                                                            <w:left w:val="none" w:sz="0" w:space="0" w:color="auto"/>
                                                                            <w:bottom w:val="none" w:sz="0" w:space="0" w:color="auto"/>
                                                                            <w:right w:val="none" w:sz="0" w:space="0" w:color="auto"/>
                                                                          </w:divBdr>
                                                                        </w:div>
                                                                        <w:div w:id="618416437">
                                                                          <w:marLeft w:val="0"/>
                                                                          <w:marRight w:val="0"/>
                                                                          <w:marTop w:val="0"/>
                                                                          <w:marBottom w:val="0"/>
                                                                          <w:divBdr>
                                                                            <w:top w:val="none" w:sz="0" w:space="0" w:color="auto"/>
                                                                            <w:left w:val="none" w:sz="0" w:space="0" w:color="auto"/>
                                                                            <w:bottom w:val="none" w:sz="0" w:space="0" w:color="auto"/>
                                                                            <w:right w:val="none" w:sz="0" w:space="0" w:color="auto"/>
                                                                          </w:divBdr>
                                                                        </w:div>
                                                                        <w:div w:id="634873658">
                                                                          <w:marLeft w:val="0"/>
                                                                          <w:marRight w:val="0"/>
                                                                          <w:marTop w:val="0"/>
                                                                          <w:marBottom w:val="0"/>
                                                                          <w:divBdr>
                                                                            <w:top w:val="none" w:sz="0" w:space="0" w:color="auto"/>
                                                                            <w:left w:val="none" w:sz="0" w:space="0" w:color="auto"/>
                                                                            <w:bottom w:val="none" w:sz="0" w:space="0" w:color="auto"/>
                                                                            <w:right w:val="none" w:sz="0" w:space="0" w:color="auto"/>
                                                                          </w:divBdr>
                                                                        </w:div>
                                                                        <w:div w:id="1301153536">
                                                                          <w:marLeft w:val="0"/>
                                                                          <w:marRight w:val="0"/>
                                                                          <w:marTop w:val="0"/>
                                                                          <w:marBottom w:val="0"/>
                                                                          <w:divBdr>
                                                                            <w:top w:val="none" w:sz="0" w:space="0" w:color="auto"/>
                                                                            <w:left w:val="none" w:sz="0" w:space="0" w:color="auto"/>
                                                                            <w:bottom w:val="none" w:sz="0" w:space="0" w:color="auto"/>
                                                                            <w:right w:val="none" w:sz="0" w:space="0" w:color="auto"/>
                                                                          </w:divBdr>
                                                                        </w:div>
                                                                        <w:div w:id="1336300956">
                                                                          <w:marLeft w:val="0"/>
                                                                          <w:marRight w:val="0"/>
                                                                          <w:marTop w:val="0"/>
                                                                          <w:marBottom w:val="0"/>
                                                                          <w:divBdr>
                                                                            <w:top w:val="none" w:sz="0" w:space="0" w:color="auto"/>
                                                                            <w:left w:val="none" w:sz="0" w:space="0" w:color="auto"/>
                                                                            <w:bottom w:val="none" w:sz="0" w:space="0" w:color="auto"/>
                                                                            <w:right w:val="none" w:sz="0" w:space="0" w:color="auto"/>
                                                                          </w:divBdr>
                                                                        </w:div>
                                                                        <w:div w:id="1340085980">
                                                                          <w:marLeft w:val="0"/>
                                                                          <w:marRight w:val="0"/>
                                                                          <w:marTop w:val="0"/>
                                                                          <w:marBottom w:val="0"/>
                                                                          <w:divBdr>
                                                                            <w:top w:val="none" w:sz="0" w:space="0" w:color="auto"/>
                                                                            <w:left w:val="none" w:sz="0" w:space="0" w:color="auto"/>
                                                                            <w:bottom w:val="none" w:sz="0" w:space="0" w:color="auto"/>
                                                                            <w:right w:val="none" w:sz="0" w:space="0" w:color="auto"/>
                                                                          </w:divBdr>
                                                                        </w:div>
                                                                        <w:div w:id="1393888857">
                                                                          <w:marLeft w:val="0"/>
                                                                          <w:marRight w:val="0"/>
                                                                          <w:marTop w:val="0"/>
                                                                          <w:marBottom w:val="0"/>
                                                                          <w:divBdr>
                                                                            <w:top w:val="none" w:sz="0" w:space="0" w:color="auto"/>
                                                                            <w:left w:val="none" w:sz="0" w:space="0" w:color="auto"/>
                                                                            <w:bottom w:val="none" w:sz="0" w:space="0" w:color="auto"/>
                                                                            <w:right w:val="none" w:sz="0" w:space="0" w:color="auto"/>
                                                                          </w:divBdr>
                                                                        </w:div>
                                                                        <w:div w:id="1478570816">
                                                                          <w:marLeft w:val="0"/>
                                                                          <w:marRight w:val="0"/>
                                                                          <w:marTop w:val="0"/>
                                                                          <w:marBottom w:val="0"/>
                                                                          <w:divBdr>
                                                                            <w:top w:val="none" w:sz="0" w:space="0" w:color="auto"/>
                                                                            <w:left w:val="none" w:sz="0" w:space="0" w:color="auto"/>
                                                                            <w:bottom w:val="none" w:sz="0" w:space="0" w:color="auto"/>
                                                                            <w:right w:val="none" w:sz="0" w:space="0" w:color="auto"/>
                                                                          </w:divBdr>
                                                                        </w:div>
                                                                        <w:div w:id="1776902177">
                                                                          <w:marLeft w:val="0"/>
                                                                          <w:marRight w:val="0"/>
                                                                          <w:marTop w:val="0"/>
                                                                          <w:marBottom w:val="0"/>
                                                                          <w:divBdr>
                                                                            <w:top w:val="none" w:sz="0" w:space="0" w:color="auto"/>
                                                                            <w:left w:val="none" w:sz="0" w:space="0" w:color="auto"/>
                                                                            <w:bottom w:val="none" w:sz="0" w:space="0" w:color="auto"/>
                                                                            <w:right w:val="none" w:sz="0" w:space="0" w:color="auto"/>
                                                                          </w:divBdr>
                                                                        </w:div>
                                                                        <w:div w:id="1843354385">
                                                                          <w:marLeft w:val="0"/>
                                                                          <w:marRight w:val="0"/>
                                                                          <w:marTop w:val="0"/>
                                                                          <w:marBottom w:val="0"/>
                                                                          <w:divBdr>
                                                                            <w:top w:val="none" w:sz="0" w:space="0" w:color="auto"/>
                                                                            <w:left w:val="none" w:sz="0" w:space="0" w:color="auto"/>
                                                                            <w:bottom w:val="none" w:sz="0" w:space="0" w:color="auto"/>
                                                                            <w:right w:val="none" w:sz="0" w:space="0" w:color="auto"/>
                                                                          </w:divBdr>
                                                                        </w:div>
                                                                        <w:div w:id="1888641350">
                                                                          <w:marLeft w:val="0"/>
                                                                          <w:marRight w:val="0"/>
                                                                          <w:marTop w:val="0"/>
                                                                          <w:marBottom w:val="0"/>
                                                                          <w:divBdr>
                                                                            <w:top w:val="none" w:sz="0" w:space="0" w:color="auto"/>
                                                                            <w:left w:val="none" w:sz="0" w:space="0" w:color="auto"/>
                                                                            <w:bottom w:val="none" w:sz="0" w:space="0" w:color="auto"/>
                                                                            <w:right w:val="none" w:sz="0" w:space="0" w:color="auto"/>
                                                                          </w:divBdr>
                                                                        </w:div>
                                                                        <w:div w:id="1907954175">
                                                                          <w:marLeft w:val="0"/>
                                                                          <w:marRight w:val="0"/>
                                                                          <w:marTop w:val="0"/>
                                                                          <w:marBottom w:val="0"/>
                                                                          <w:divBdr>
                                                                            <w:top w:val="none" w:sz="0" w:space="0" w:color="auto"/>
                                                                            <w:left w:val="none" w:sz="0" w:space="0" w:color="auto"/>
                                                                            <w:bottom w:val="none" w:sz="0" w:space="0" w:color="auto"/>
                                                                            <w:right w:val="none" w:sz="0" w:space="0" w:color="auto"/>
                                                                          </w:divBdr>
                                                                        </w:div>
                                                                        <w:div w:id="1986473679">
                                                                          <w:marLeft w:val="0"/>
                                                                          <w:marRight w:val="0"/>
                                                                          <w:marTop w:val="0"/>
                                                                          <w:marBottom w:val="0"/>
                                                                          <w:divBdr>
                                                                            <w:top w:val="none" w:sz="0" w:space="0" w:color="auto"/>
                                                                            <w:left w:val="none" w:sz="0" w:space="0" w:color="auto"/>
                                                                            <w:bottom w:val="none" w:sz="0" w:space="0" w:color="auto"/>
                                                                            <w:right w:val="none" w:sz="0" w:space="0" w:color="auto"/>
                                                                          </w:divBdr>
                                                                        </w:div>
                                                                        <w:div w:id="1992296475">
                                                                          <w:marLeft w:val="0"/>
                                                                          <w:marRight w:val="0"/>
                                                                          <w:marTop w:val="0"/>
                                                                          <w:marBottom w:val="0"/>
                                                                          <w:divBdr>
                                                                            <w:top w:val="none" w:sz="0" w:space="0" w:color="auto"/>
                                                                            <w:left w:val="none" w:sz="0" w:space="0" w:color="auto"/>
                                                                            <w:bottom w:val="none" w:sz="0" w:space="0" w:color="auto"/>
                                                                            <w:right w:val="none" w:sz="0" w:space="0" w:color="auto"/>
                                                                          </w:divBdr>
                                                                        </w:div>
                                                                      </w:divsChild>
                                                                    </w:div>
                                                                    <w:div w:id="1273853916">
                                                                      <w:marLeft w:val="0"/>
                                                                      <w:marRight w:val="0"/>
                                                                      <w:marTop w:val="0"/>
                                                                      <w:marBottom w:val="0"/>
                                                                      <w:divBdr>
                                                                        <w:top w:val="none" w:sz="0" w:space="0" w:color="auto"/>
                                                                        <w:left w:val="none" w:sz="0" w:space="0" w:color="auto"/>
                                                                        <w:bottom w:val="none" w:sz="0" w:space="0" w:color="auto"/>
                                                                        <w:right w:val="none" w:sz="0" w:space="0" w:color="auto"/>
                                                                      </w:divBdr>
                                                                    </w:div>
                                                                  </w:divsChild>
                                                                </w:div>
                                                                <w:div w:id="1458640281">
                                                                  <w:marLeft w:val="0"/>
                                                                  <w:marRight w:val="0"/>
                                                                  <w:marTop w:val="0"/>
                                                                  <w:marBottom w:val="0"/>
                                                                  <w:divBdr>
                                                                    <w:top w:val="none" w:sz="0" w:space="0" w:color="auto"/>
                                                                    <w:left w:val="none" w:sz="0" w:space="0" w:color="auto"/>
                                                                    <w:bottom w:val="none" w:sz="0" w:space="0" w:color="auto"/>
                                                                    <w:right w:val="none" w:sz="0" w:space="0" w:color="auto"/>
                                                                  </w:divBdr>
                                                                </w:div>
                                                                <w:div w:id="1988394392">
                                                                  <w:marLeft w:val="0"/>
                                                                  <w:marRight w:val="0"/>
                                                                  <w:marTop w:val="0"/>
                                                                  <w:marBottom w:val="0"/>
                                                                  <w:divBdr>
                                                                    <w:top w:val="none" w:sz="0" w:space="0" w:color="auto"/>
                                                                    <w:left w:val="none" w:sz="0" w:space="0" w:color="auto"/>
                                                                    <w:bottom w:val="none" w:sz="0" w:space="0" w:color="auto"/>
                                                                    <w:right w:val="none" w:sz="0" w:space="0" w:color="auto"/>
                                                                  </w:divBdr>
                                                                  <w:divsChild>
                                                                    <w:div w:id="78751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5056">
                                                              <w:marLeft w:val="0"/>
                                                              <w:marRight w:val="0"/>
                                                              <w:marTop w:val="0"/>
                                                              <w:marBottom w:val="0"/>
                                                              <w:divBdr>
                                                                <w:top w:val="none" w:sz="0" w:space="0" w:color="auto"/>
                                                                <w:left w:val="none" w:sz="0" w:space="0" w:color="auto"/>
                                                                <w:bottom w:val="none" w:sz="0" w:space="0" w:color="auto"/>
                                                                <w:right w:val="none" w:sz="0" w:space="0" w:color="auto"/>
                                                              </w:divBdr>
                                                              <w:divsChild>
                                                                <w:div w:id="1569487891">
                                                                  <w:marLeft w:val="0"/>
                                                                  <w:marRight w:val="0"/>
                                                                  <w:marTop w:val="0"/>
                                                                  <w:marBottom w:val="0"/>
                                                                  <w:divBdr>
                                                                    <w:top w:val="none" w:sz="0" w:space="0" w:color="auto"/>
                                                                    <w:left w:val="none" w:sz="0" w:space="0" w:color="auto"/>
                                                                    <w:bottom w:val="none" w:sz="0" w:space="0" w:color="auto"/>
                                                                    <w:right w:val="none" w:sz="0" w:space="0" w:color="auto"/>
                                                                  </w:divBdr>
                                                                </w:div>
                                                              </w:divsChild>
                                                            </w:div>
                                                            <w:div w:id="1389455590">
                                                              <w:marLeft w:val="0"/>
                                                              <w:marRight w:val="0"/>
                                                              <w:marTop w:val="0"/>
                                                              <w:marBottom w:val="0"/>
                                                              <w:divBdr>
                                                                <w:top w:val="none" w:sz="0" w:space="0" w:color="auto"/>
                                                                <w:left w:val="none" w:sz="0" w:space="0" w:color="auto"/>
                                                                <w:bottom w:val="none" w:sz="0" w:space="0" w:color="auto"/>
                                                                <w:right w:val="none" w:sz="0" w:space="0" w:color="auto"/>
                                                              </w:divBdr>
                                                            </w:div>
                                                          </w:divsChild>
                                                        </w:div>
                                                        <w:div w:id="1866820867">
                                                          <w:marLeft w:val="0"/>
                                                          <w:marRight w:val="0"/>
                                                          <w:marTop w:val="0"/>
                                                          <w:marBottom w:val="0"/>
                                                          <w:divBdr>
                                                            <w:top w:val="none" w:sz="0" w:space="0" w:color="auto"/>
                                                            <w:left w:val="none" w:sz="0" w:space="0" w:color="auto"/>
                                                            <w:bottom w:val="none" w:sz="0" w:space="0" w:color="auto"/>
                                                            <w:right w:val="none" w:sz="0" w:space="0" w:color="auto"/>
                                                          </w:divBdr>
                                                        </w:div>
                                                        <w:div w:id="1870676065">
                                                          <w:marLeft w:val="0"/>
                                                          <w:marRight w:val="0"/>
                                                          <w:marTop w:val="0"/>
                                                          <w:marBottom w:val="0"/>
                                                          <w:divBdr>
                                                            <w:top w:val="none" w:sz="0" w:space="0" w:color="auto"/>
                                                            <w:left w:val="none" w:sz="0" w:space="0" w:color="auto"/>
                                                            <w:bottom w:val="none" w:sz="0" w:space="0" w:color="auto"/>
                                                            <w:right w:val="none" w:sz="0" w:space="0" w:color="auto"/>
                                                          </w:divBdr>
                                                        </w:div>
                                                        <w:div w:id="2085688551">
                                                          <w:marLeft w:val="0"/>
                                                          <w:marRight w:val="0"/>
                                                          <w:marTop w:val="0"/>
                                                          <w:marBottom w:val="0"/>
                                                          <w:divBdr>
                                                            <w:top w:val="none" w:sz="0" w:space="0" w:color="auto"/>
                                                            <w:left w:val="none" w:sz="0" w:space="0" w:color="auto"/>
                                                            <w:bottom w:val="none" w:sz="0" w:space="0" w:color="auto"/>
                                                            <w:right w:val="none" w:sz="0" w:space="0" w:color="auto"/>
                                                          </w:divBdr>
                                                        </w:div>
                                                        <w:div w:id="2121292537">
                                                          <w:marLeft w:val="0"/>
                                                          <w:marRight w:val="0"/>
                                                          <w:marTop w:val="0"/>
                                                          <w:marBottom w:val="0"/>
                                                          <w:divBdr>
                                                            <w:top w:val="none" w:sz="0" w:space="0" w:color="auto"/>
                                                            <w:left w:val="none" w:sz="0" w:space="0" w:color="auto"/>
                                                            <w:bottom w:val="none" w:sz="0" w:space="0" w:color="auto"/>
                                                            <w:right w:val="none" w:sz="0" w:space="0" w:color="auto"/>
                                                          </w:divBdr>
                                                        </w:div>
                                                      </w:divsChild>
                                                    </w:div>
                                                    <w:div w:id="644893652">
                                                      <w:marLeft w:val="0"/>
                                                      <w:marRight w:val="0"/>
                                                      <w:marTop w:val="0"/>
                                                      <w:marBottom w:val="0"/>
                                                      <w:divBdr>
                                                        <w:top w:val="none" w:sz="0" w:space="0" w:color="auto"/>
                                                        <w:left w:val="none" w:sz="0" w:space="0" w:color="auto"/>
                                                        <w:bottom w:val="none" w:sz="0" w:space="0" w:color="auto"/>
                                                        <w:right w:val="none" w:sz="0" w:space="0" w:color="auto"/>
                                                      </w:divBdr>
                                                      <w:divsChild>
                                                        <w:div w:id="522672375">
                                                          <w:marLeft w:val="0"/>
                                                          <w:marRight w:val="0"/>
                                                          <w:marTop w:val="0"/>
                                                          <w:marBottom w:val="0"/>
                                                          <w:divBdr>
                                                            <w:top w:val="none" w:sz="0" w:space="0" w:color="auto"/>
                                                            <w:left w:val="none" w:sz="0" w:space="0" w:color="auto"/>
                                                            <w:bottom w:val="none" w:sz="0" w:space="0" w:color="auto"/>
                                                            <w:right w:val="none" w:sz="0" w:space="0" w:color="auto"/>
                                                          </w:divBdr>
                                                        </w:div>
                                                      </w:divsChild>
                                                    </w:div>
                                                    <w:div w:id="109799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4972">
                                              <w:marLeft w:val="0"/>
                                              <w:marRight w:val="0"/>
                                              <w:marTop w:val="0"/>
                                              <w:marBottom w:val="0"/>
                                              <w:divBdr>
                                                <w:top w:val="none" w:sz="0" w:space="0" w:color="auto"/>
                                                <w:left w:val="none" w:sz="0" w:space="0" w:color="auto"/>
                                                <w:bottom w:val="none" w:sz="0" w:space="0" w:color="auto"/>
                                                <w:right w:val="none" w:sz="0" w:space="0" w:color="auto"/>
                                              </w:divBdr>
                                            </w:div>
                                            <w:div w:id="1826046169">
                                              <w:marLeft w:val="0"/>
                                              <w:marRight w:val="0"/>
                                              <w:marTop w:val="0"/>
                                              <w:marBottom w:val="0"/>
                                              <w:divBdr>
                                                <w:top w:val="none" w:sz="0" w:space="0" w:color="auto"/>
                                                <w:left w:val="none" w:sz="0" w:space="0" w:color="auto"/>
                                                <w:bottom w:val="none" w:sz="0" w:space="0" w:color="auto"/>
                                                <w:right w:val="none" w:sz="0" w:space="0" w:color="auto"/>
                                              </w:divBdr>
                                            </w:div>
                                            <w:div w:id="2031177783">
                                              <w:marLeft w:val="0"/>
                                              <w:marRight w:val="0"/>
                                              <w:marTop w:val="0"/>
                                              <w:marBottom w:val="0"/>
                                              <w:divBdr>
                                                <w:top w:val="none" w:sz="0" w:space="0" w:color="auto"/>
                                                <w:left w:val="none" w:sz="0" w:space="0" w:color="auto"/>
                                                <w:bottom w:val="none" w:sz="0" w:space="0" w:color="auto"/>
                                                <w:right w:val="none" w:sz="0" w:space="0" w:color="auto"/>
                                              </w:divBdr>
                                            </w:div>
                                          </w:divsChild>
                                        </w:div>
                                        <w:div w:id="1424762624">
                                          <w:marLeft w:val="0"/>
                                          <w:marRight w:val="0"/>
                                          <w:marTop w:val="0"/>
                                          <w:marBottom w:val="0"/>
                                          <w:divBdr>
                                            <w:top w:val="none" w:sz="0" w:space="0" w:color="auto"/>
                                            <w:left w:val="none" w:sz="0" w:space="0" w:color="auto"/>
                                            <w:bottom w:val="none" w:sz="0" w:space="0" w:color="auto"/>
                                            <w:right w:val="none" w:sz="0" w:space="0" w:color="auto"/>
                                          </w:divBdr>
                                          <w:divsChild>
                                            <w:div w:id="351689526">
                                              <w:marLeft w:val="0"/>
                                              <w:marRight w:val="0"/>
                                              <w:marTop w:val="0"/>
                                              <w:marBottom w:val="0"/>
                                              <w:divBdr>
                                                <w:top w:val="none" w:sz="0" w:space="0" w:color="auto"/>
                                                <w:left w:val="none" w:sz="0" w:space="0" w:color="auto"/>
                                                <w:bottom w:val="none" w:sz="0" w:space="0" w:color="auto"/>
                                                <w:right w:val="none" w:sz="0" w:space="0" w:color="auto"/>
                                              </w:divBdr>
                                            </w:div>
                                          </w:divsChild>
                                        </w:div>
                                        <w:div w:id="1876430039">
                                          <w:marLeft w:val="0"/>
                                          <w:marRight w:val="0"/>
                                          <w:marTop w:val="0"/>
                                          <w:marBottom w:val="0"/>
                                          <w:divBdr>
                                            <w:top w:val="none" w:sz="0" w:space="0" w:color="auto"/>
                                            <w:left w:val="none" w:sz="0" w:space="0" w:color="auto"/>
                                            <w:bottom w:val="none" w:sz="0" w:space="0" w:color="auto"/>
                                            <w:right w:val="none" w:sz="0" w:space="0" w:color="auto"/>
                                          </w:divBdr>
                                        </w:div>
                                      </w:divsChild>
                                    </w:div>
                                    <w:div w:id="1389962689">
                                      <w:marLeft w:val="0"/>
                                      <w:marRight w:val="0"/>
                                      <w:marTop w:val="0"/>
                                      <w:marBottom w:val="0"/>
                                      <w:divBdr>
                                        <w:top w:val="none" w:sz="0" w:space="0" w:color="auto"/>
                                        <w:left w:val="none" w:sz="0" w:space="0" w:color="auto"/>
                                        <w:bottom w:val="none" w:sz="0" w:space="0" w:color="auto"/>
                                        <w:right w:val="none" w:sz="0" w:space="0" w:color="auto"/>
                                      </w:divBdr>
                                    </w:div>
                                  </w:divsChild>
                                </w:div>
                                <w:div w:id="270286314">
                                  <w:marLeft w:val="0"/>
                                  <w:marRight w:val="0"/>
                                  <w:marTop w:val="0"/>
                                  <w:marBottom w:val="0"/>
                                  <w:divBdr>
                                    <w:top w:val="none" w:sz="0" w:space="0" w:color="auto"/>
                                    <w:left w:val="none" w:sz="0" w:space="0" w:color="auto"/>
                                    <w:bottom w:val="none" w:sz="0" w:space="0" w:color="auto"/>
                                    <w:right w:val="none" w:sz="0" w:space="0" w:color="auto"/>
                                  </w:divBdr>
                                </w:div>
                                <w:div w:id="278145498">
                                  <w:marLeft w:val="0"/>
                                  <w:marRight w:val="0"/>
                                  <w:marTop w:val="0"/>
                                  <w:marBottom w:val="0"/>
                                  <w:divBdr>
                                    <w:top w:val="none" w:sz="0" w:space="0" w:color="auto"/>
                                    <w:left w:val="none" w:sz="0" w:space="0" w:color="auto"/>
                                    <w:bottom w:val="none" w:sz="0" w:space="0" w:color="auto"/>
                                    <w:right w:val="none" w:sz="0" w:space="0" w:color="auto"/>
                                  </w:divBdr>
                                </w:div>
                                <w:div w:id="568342934">
                                  <w:marLeft w:val="0"/>
                                  <w:marRight w:val="0"/>
                                  <w:marTop w:val="0"/>
                                  <w:marBottom w:val="0"/>
                                  <w:divBdr>
                                    <w:top w:val="none" w:sz="0" w:space="0" w:color="auto"/>
                                    <w:left w:val="none" w:sz="0" w:space="0" w:color="auto"/>
                                    <w:bottom w:val="none" w:sz="0" w:space="0" w:color="auto"/>
                                    <w:right w:val="none" w:sz="0" w:space="0" w:color="auto"/>
                                  </w:divBdr>
                                </w:div>
                                <w:div w:id="788162971">
                                  <w:marLeft w:val="0"/>
                                  <w:marRight w:val="0"/>
                                  <w:marTop w:val="0"/>
                                  <w:marBottom w:val="0"/>
                                  <w:divBdr>
                                    <w:top w:val="none" w:sz="0" w:space="0" w:color="auto"/>
                                    <w:left w:val="none" w:sz="0" w:space="0" w:color="auto"/>
                                    <w:bottom w:val="none" w:sz="0" w:space="0" w:color="auto"/>
                                    <w:right w:val="none" w:sz="0" w:space="0" w:color="auto"/>
                                  </w:divBdr>
                                </w:div>
                                <w:div w:id="955450913">
                                  <w:marLeft w:val="0"/>
                                  <w:marRight w:val="0"/>
                                  <w:marTop w:val="0"/>
                                  <w:marBottom w:val="0"/>
                                  <w:divBdr>
                                    <w:top w:val="none" w:sz="0" w:space="0" w:color="auto"/>
                                    <w:left w:val="none" w:sz="0" w:space="0" w:color="auto"/>
                                    <w:bottom w:val="none" w:sz="0" w:space="0" w:color="auto"/>
                                    <w:right w:val="none" w:sz="0" w:space="0" w:color="auto"/>
                                  </w:divBdr>
                                </w:div>
                                <w:div w:id="992177582">
                                  <w:marLeft w:val="0"/>
                                  <w:marRight w:val="0"/>
                                  <w:marTop w:val="0"/>
                                  <w:marBottom w:val="0"/>
                                  <w:divBdr>
                                    <w:top w:val="none" w:sz="0" w:space="0" w:color="auto"/>
                                    <w:left w:val="none" w:sz="0" w:space="0" w:color="auto"/>
                                    <w:bottom w:val="none" w:sz="0" w:space="0" w:color="auto"/>
                                    <w:right w:val="none" w:sz="0" w:space="0" w:color="auto"/>
                                  </w:divBdr>
                                </w:div>
                                <w:div w:id="1029916752">
                                  <w:marLeft w:val="0"/>
                                  <w:marRight w:val="0"/>
                                  <w:marTop w:val="0"/>
                                  <w:marBottom w:val="0"/>
                                  <w:divBdr>
                                    <w:top w:val="none" w:sz="0" w:space="0" w:color="auto"/>
                                    <w:left w:val="none" w:sz="0" w:space="0" w:color="auto"/>
                                    <w:bottom w:val="none" w:sz="0" w:space="0" w:color="auto"/>
                                    <w:right w:val="none" w:sz="0" w:space="0" w:color="auto"/>
                                  </w:divBdr>
                                </w:div>
                                <w:div w:id="1132669722">
                                  <w:marLeft w:val="0"/>
                                  <w:marRight w:val="0"/>
                                  <w:marTop w:val="0"/>
                                  <w:marBottom w:val="0"/>
                                  <w:divBdr>
                                    <w:top w:val="none" w:sz="0" w:space="0" w:color="auto"/>
                                    <w:left w:val="none" w:sz="0" w:space="0" w:color="auto"/>
                                    <w:bottom w:val="none" w:sz="0" w:space="0" w:color="auto"/>
                                    <w:right w:val="none" w:sz="0" w:space="0" w:color="auto"/>
                                  </w:divBdr>
                                </w:div>
                                <w:div w:id="1322536835">
                                  <w:marLeft w:val="0"/>
                                  <w:marRight w:val="0"/>
                                  <w:marTop w:val="0"/>
                                  <w:marBottom w:val="0"/>
                                  <w:divBdr>
                                    <w:top w:val="none" w:sz="0" w:space="0" w:color="auto"/>
                                    <w:left w:val="none" w:sz="0" w:space="0" w:color="auto"/>
                                    <w:bottom w:val="none" w:sz="0" w:space="0" w:color="auto"/>
                                    <w:right w:val="none" w:sz="0" w:space="0" w:color="auto"/>
                                  </w:divBdr>
                                </w:div>
                                <w:div w:id="1346246592">
                                  <w:marLeft w:val="0"/>
                                  <w:marRight w:val="0"/>
                                  <w:marTop w:val="0"/>
                                  <w:marBottom w:val="0"/>
                                  <w:divBdr>
                                    <w:top w:val="none" w:sz="0" w:space="0" w:color="auto"/>
                                    <w:left w:val="none" w:sz="0" w:space="0" w:color="auto"/>
                                    <w:bottom w:val="none" w:sz="0" w:space="0" w:color="auto"/>
                                    <w:right w:val="none" w:sz="0" w:space="0" w:color="auto"/>
                                  </w:divBdr>
                                </w:div>
                                <w:div w:id="1677419893">
                                  <w:marLeft w:val="0"/>
                                  <w:marRight w:val="0"/>
                                  <w:marTop w:val="0"/>
                                  <w:marBottom w:val="0"/>
                                  <w:divBdr>
                                    <w:top w:val="none" w:sz="0" w:space="0" w:color="auto"/>
                                    <w:left w:val="none" w:sz="0" w:space="0" w:color="auto"/>
                                    <w:bottom w:val="none" w:sz="0" w:space="0" w:color="auto"/>
                                    <w:right w:val="none" w:sz="0" w:space="0" w:color="auto"/>
                                  </w:divBdr>
                                </w:div>
                                <w:div w:id="1983002480">
                                  <w:marLeft w:val="0"/>
                                  <w:marRight w:val="0"/>
                                  <w:marTop w:val="0"/>
                                  <w:marBottom w:val="0"/>
                                  <w:divBdr>
                                    <w:top w:val="none" w:sz="0" w:space="0" w:color="auto"/>
                                    <w:left w:val="none" w:sz="0" w:space="0" w:color="auto"/>
                                    <w:bottom w:val="none" w:sz="0" w:space="0" w:color="auto"/>
                                    <w:right w:val="none" w:sz="0" w:space="0" w:color="auto"/>
                                  </w:divBdr>
                                </w:div>
                                <w:div w:id="1984965087">
                                  <w:marLeft w:val="0"/>
                                  <w:marRight w:val="0"/>
                                  <w:marTop w:val="0"/>
                                  <w:marBottom w:val="0"/>
                                  <w:divBdr>
                                    <w:top w:val="none" w:sz="0" w:space="0" w:color="auto"/>
                                    <w:left w:val="none" w:sz="0" w:space="0" w:color="auto"/>
                                    <w:bottom w:val="none" w:sz="0" w:space="0" w:color="auto"/>
                                    <w:right w:val="none" w:sz="0" w:space="0" w:color="auto"/>
                                  </w:divBdr>
                                </w:div>
                                <w:div w:id="1989167244">
                                  <w:marLeft w:val="0"/>
                                  <w:marRight w:val="0"/>
                                  <w:marTop w:val="0"/>
                                  <w:marBottom w:val="0"/>
                                  <w:divBdr>
                                    <w:top w:val="none" w:sz="0" w:space="0" w:color="auto"/>
                                    <w:left w:val="none" w:sz="0" w:space="0" w:color="auto"/>
                                    <w:bottom w:val="none" w:sz="0" w:space="0" w:color="auto"/>
                                    <w:right w:val="none" w:sz="0" w:space="0" w:color="auto"/>
                                  </w:divBdr>
                                </w:div>
                              </w:divsChild>
                            </w:div>
                            <w:div w:id="252396075">
                              <w:marLeft w:val="0"/>
                              <w:marRight w:val="0"/>
                              <w:marTop w:val="0"/>
                              <w:marBottom w:val="0"/>
                              <w:divBdr>
                                <w:top w:val="none" w:sz="0" w:space="0" w:color="auto"/>
                                <w:left w:val="none" w:sz="0" w:space="0" w:color="auto"/>
                                <w:bottom w:val="none" w:sz="0" w:space="0" w:color="auto"/>
                                <w:right w:val="none" w:sz="0" w:space="0" w:color="auto"/>
                              </w:divBdr>
                              <w:divsChild>
                                <w:div w:id="855071550">
                                  <w:marLeft w:val="0"/>
                                  <w:marRight w:val="0"/>
                                  <w:marTop w:val="0"/>
                                  <w:marBottom w:val="0"/>
                                  <w:divBdr>
                                    <w:top w:val="none" w:sz="0" w:space="0" w:color="auto"/>
                                    <w:left w:val="none" w:sz="0" w:space="0" w:color="auto"/>
                                    <w:bottom w:val="none" w:sz="0" w:space="0" w:color="auto"/>
                                    <w:right w:val="none" w:sz="0" w:space="0" w:color="auto"/>
                                  </w:divBdr>
                                </w:div>
                              </w:divsChild>
                            </w:div>
                            <w:div w:id="5407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672081">
          <w:marLeft w:val="0"/>
          <w:marRight w:val="0"/>
          <w:marTop w:val="0"/>
          <w:marBottom w:val="0"/>
          <w:divBdr>
            <w:top w:val="none" w:sz="0" w:space="0" w:color="auto"/>
            <w:left w:val="none" w:sz="0" w:space="0" w:color="auto"/>
            <w:bottom w:val="none" w:sz="0" w:space="0" w:color="auto"/>
            <w:right w:val="none" w:sz="0" w:space="0" w:color="auto"/>
          </w:divBdr>
          <w:divsChild>
            <w:div w:id="1089042832">
              <w:marLeft w:val="0"/>
              <w:marRight w:val="0"/>
              <w:marTop w:val="0"/>
              <w:marBottom w:val="0"/>
              <w:divBdr>
                <w:top w:val="none" w:sz="0" w:space="0" w:color="auto"/>
                <w:left w:val="none" w:sz="0" w:space="0" w:color="auto"/>
                <w:bottom w:val="none" w:sz="0" w:space="0" w:color="auto"/>
                <w:right w:val="none" w:sz="0" w:space="0" w:color="auto"/>
              </w:divBdr>
              <w:divsChild>
                <w:div w:id="638072177">
                  <w:marLeft w:val="780"/>
                  <w:marRight w:val="0"/>
                  <w:marTop w:val="0"/>
                  <w:marBottom w:val="0"/>
                  <w:divBdr>
                    <w:top w:val="none" w:sz="0" w:space="0" w:color="auto"/>
                    <w:left w:val="none" w:sz="0" w:space="0" w:color="auto"/>
                    <w:bottom w:val="none" w:sz="0" w:space="0" w:color="auto"/>
                    <w:right w:val="none" w:sz="0" w:space="0" w:color="auto"/>
                  </w:divBdr>
                  <w:divsChild>
                    <w:div w:id="310063836">
                      <w:marLeft w:val="0"/>
                      <w:marRight w:val="0"/>
                      <w:marTop w:val="0"/>
                      <w:marBottom w:val="0"/>
                      <w:divBdr>
                        <w:top w:val="none" w:sz="0" w:space="0" w:color="auto"/>
                        <w:left w:val="none" w:sz="0" w:space="0" w:color="auto"/>
                        <w:bottom w:val="none" w:sz="0" w:space="0" w:color="auto"/>
                        <w:right w:val="none" w:sz="0" w:space="0" w:color="auto"/>
                      </w:divBdr>
                      <w:divsChild>
                        <w:div w:id="733431867">
                          <w:marLeft w:val="0"/>
                          <w:marRight w:val="0"/>
                          <w:marTop w:val="30"/>
                          <w:marBottom w:val="0"/>
                          <w:divBdr>
                            <w:top w:val="none" w:sz="0" w:space="0" w:color="auto"/>
                            <w:left w:val="none" w:sz="0" w:space="0" w:color="auto"/>
                            <w:bottom w:val="none" w:sz="0" w:space="0" w:color="auto"/>
                            <w:right w:val="none" w:sz="0" w:space="0" w:color="auto"/>
                          </w:divBdr>
                        </w:div>
                        <w:div w:id="2004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635">
                  <w:marLeft w:val="0"/>
                  <w:marRight w:val="0"/>
                  <w:marTop w:val="0"/>
                  <w:marBottom w:val="45"/>
                  <w:divBdr>
                    <w:top w:val="none" w:sz="0" w:space="0" w:color="auto"/>
                    <w:left w:val="none" w:sz="0" w:space="0" w:color="auto"/>
                    <w:bottom w:val="none" w:sz="0" w:space="0" w:color="auto"/>
                    <w:right w:val="none" w:sz="0" w:space="0" w:color="auto"/>
                  </w:divBdr>
                  <w:divsChild>
                    <w:div w:id="725490675">
                      <w:marLeft w:val="0"/>
                      <w:marRight w:val="0"/>
                      <w:marTop w:val="0"/>
                      <w:marBottom w:val="0"/>
                      <w:divBdr>
                        <w:top w:val="none" w:sz="0" w:space="0" w:color="auto"/>
                        <w:left w:val="none" w:sz="0" w:space="0" w:color="auto"/>
                        <w:bottom w:val="none" w:sz="0" w:space="0" w:color="auto"/>
                        <w:right w:val="none" w:sz="0" w:space="0" w:color="auto"/>
                      </w:divBdr>
                      <w:divsChild>
                        <w:div w:id="1365523264">
                          <w:marLeft w:val="0"/>
                          <w:marRight w:val="0"/>
                          <w:marTop w:val="0"/>
                          <w:marBottom w:val="0"/>
                          <w:divBdr>
                            <w:top w:val="none" w:sz="0" w:space="0" w:color="auto"/>
                            <w:left w:val="none" w:sz="0" w:space="0" w:color="auto"/>
                            <w:bottom w:val="none" w:sz="0" w:space="0" w:color="auto"/>
                            <w:right w:val="none" w:sz="0" w:space="0" w:color="auto"/>
                          </w:divBdr>
                          <w:divsChild>
                            <w:div w:id="1576234277">
                              <w:marLeft w:val="30"/>
                              <w:marRight w:val="0"/>
                              <w:marTop w:val="0"/>
                              <w:marBottom w:val="0"/>
                              <w:divBdr>
                                <w:top w:val="none" w:sz="0" w:space="0" w:color="auto"/>
                                <w:left w:val="none" w:sz="0" w:space="0" w:color="auto"/>
                                <w:bottom w:val="none" w:sz="0" w:space="0" w:color="auto"/>
                                <w:right w:val="none" w:sz="0" w:space="0" w:color="auto"/>
                              </w:divBdr>
                              <w:divsChild>
                                <w:div w:id="540674998">
                                  <w:marLeft w:val="0"/>
                                  <w:marRight w:val="0"/>
                                  <w:marTop w:val="0"/>
                                  <w:marBottom w:val="0"/>
                                  <w:divBdr>
                                    <w:top w:val="none" w:sz="0" w:space="0" w:color="auto"/>
                                    <w:left w:val="none" w:sz="0" w:space="0" w:color="auto"/>
                                    <w:bottom w:val="none" w:sz="0" w:space="0" w:color="auto"/>
                                    <w:right w:val="none" w:sz="0" w:space="0" w:color="auto"/>
                                  </w:divBdr>
                                </w:div>
                              </w:divsChild>
                            </w:div>
                            <w:div w:id="2105148083">
                              <w:marLeft w:val="0"/>
                              <w:marRight w:val="0"/>
                              <w:marTop w:val="0"/>
                              <w:marBottom w:val="0"/>
                              <w:divBdr>
                                <w:top w:val="none" w:sz="0" w:space="0" w:color="auto"/>
                                <w:left w:val="none" w:sz="0" w:space="0" w:color="auto"/>
                                <w:bottom w:val="none" w:sz="0" w:space="0" w:color="auto"/>
                                <w:right w:val="none" w:sz="0" w:space="0" w:color="auto"/>
                              </w:divBdr>
                              <w:divsChild>
                                <w:div w:id="10101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694577">
      <w:bodyDiv w:val="1"/>
      <w:marLeft w:val="0"/>
      <w:marRight w:val="0"/>
      <w:marTop w:val="0"/>
      <w:marBottom w:val="0"/>
      <w:divBdr>
        <w:top w:val="none" w:sz="0" w:space="0" w:color="auto"/>
        <w:left w:val="none" w:sz="0" w:space="0" w:color="auto"/>
        <w:bottom w:val="none" w:sz="0" w:space="0" w:color="auto"/>
        <w:right w:val="none" w:sz="0" w:space="0" w:color="auto"/>
      </w:divBdr>
      <w:divsChild>
        <w:div w:id="84616446">
          <w:marLeft w:val="0"/>
          <w:marRight w:val="0"/>
          <w:marTop w:val="0"/>
          <w:marBottom w:val="0"/>
          <w:divBdr>
            <w:top w:val="none" w:sz="0" w:space="0" w:color="auto"/>
            <w:left w:val="none" w:sz="0" w:space="0" w:color="auto"/>
            <w:bottom w:val="none" w:sz="0" w:space="0" w:color="auto"/>
            <w:right w:val="none" w:sz="0" w:space="0" w:color="auto"/>
          </w:divBdr>
        </w:div>
        <w:div w:id="148642830">
          <w:marLeft w:val="0"/>
          <w:marRight w:val="0"/>
          <w:marTop w:val="0"/>
          <w:marBottom w:val="0"/>
          <w:divBdr>
            <w:top w:val="none" w:sz="0" w:space="0" w:color="auto"/>
            <w:left w:val="none" w:sz="0" w:space="0" w:color="auto"/>
            <w:bottom w:val="none" w:sz="0" w:space="0" w:color="auto"/>
            <w:right w:val="none" w:sz="0" w:space="0" w:color="auto"/>
          </w:divBdr>
        </w:div>
        <w:div w:id="230890882">
          <w:marLeft w:val="0"/>
          <w:marRight w:val="0"/>
          <w:marTop w:val="0"/>
          <w:marBottom w:val="0"/>
          <w:divBdr>
            <w:top w:val="none" w:sz="0" w:space="0" w:color="auto"/>
            <w:left w:val="none" w:sz="0" w:space="0" w:color="auto"/>
            <w:bottom w:val="none" w:sz="0" w:space="0" w:color="auto"/>
            <w:right w:val="none" w:sz="0" w:space="0" w:color="auto"/>
          </w:divBdr>
        </w:div>
        <w:div w:id="250822864">
          <w:marLeft w:val="0"/>
          <w:marRight w:val="0"/>
          <w:marTop w:val="0"/>
          <w:marBottom w:val="0"/>
          <w:divBdr>
            <w:top w:val="none" w:sz="0" w:space="0" w:color="auto"/>
            <w:left w:val="none" w:sz="0" w:space="0" w:color="auto"/>
            <w:bottom w:val="none" w:sz="0" w:space="0" w:color="auto"/>
            <w:right w:val="none" w:sz="0" w:space="0" w:color="auto"/>
          </w:divBdr>
        </w:div>
        <w:div w:id="270404820">
          <w:marLeft w:val="0"/>
          <w:marRight w:val="0"/>
          <w:marTop w:val="0"/>
          <w:marBottom w:val="0"/>
          <w:divBdr>
            <w:top w:val="none" w:sz="0" w:space="0" w:color="auto"/>
            <w:left w:val="none" w:sz="0" w:space="0" w:color="auto"/>
            <w:bottom w:val="none" w:sz="0" w:space="0" w:color="auto"/>
            <w:right w:val="none" w:sz="0" w:space="0" w:color="auto"/>
          </w:divBdr>
        </w:div>
        <w:div w:id="491024395">
          <w:marLeft w:val="0"/>
          <w:marRight w:val="0"/>
          <w:marTop w:val="0"/>
          <w:marBottom w:val="0"/>
          <w:divBdr>
            <w:top w:val="none" w:sz="0" w:space="0" w:color="auto"/>
            <w:left w:val="none" w:sz="0" w:space="0" w:color="auto"/>
            <w:bottom w:val="none" w:sz="0" w:space="0" w:color="auto"/>
            <w:right w:val="none" w:sz="0" w:space="0" w:color="auto"/>
          </w:divBdr>
        </w:div>
        <w:div w:id="1102647193">
          <w:marLeft w:val="0"/>
          <w:marRight w:val="0"/>
          <w:marTop w:val="0"/>
          <w:marBottom w:val="0"/>
          <w:divBdr>
            <w:top w:val="none" w:sz="0" w:space="0" w:color="auto"/>
            <w:left w:val="none" w:sz="0" w:space="0" w:color="auto"/>
            <w:bottom w:val="none" w:sz="0" w:space="0" w:color="auto"/>
            <w:right w:val="none" w:sz="0" w:space="0" w:color="auto"/>
          </w:divBdr>
        </w:div>
        <w:div w:id="1202085561">
          <w:marLeft w:val="0"/>
          <w:marRight w:val="0"/>
          <w:marTop w:val="0"/>
          <w:marBottom w:val="0"/>
          <w:divBdr>
            <w:top w:val="none" w:sz="0" w:space="0" w:color="auto"/>
            <w:left w:val="none" w:sz="0" w:space="0" w:color="auto"/>
            <w:bottom w:val="none" w:sz="0" w:space="0" w:color="auto"/>
            <w:right w:val="none" w:sz="0" w:space="0" w:color="auto"/>
          </w:divBdr>
        </w:div>
        <w:div w:id="1530991451">
          <w:marLeft w:val="0"/>
          <w:marRight w:val="0"/>
          <w:marTop w:val="0"/>
          <w:marBottom w:val="0"/>
          <w:divBdr>
            <w:top w:val="none" w:sz="0" w:space="0" w:color="auto"/>
            <w:left w:val="none" w:sz="0" w:space="0" w:color="auto"/>
            <w:bottom w:val="none" w:sz="0" w:space="0" w:color="auto"/>
            <w:right w:val="none" w:sz="0" w:space="0" w:color="auto"/>
          </w:divBdr>
        </w:div>
        <w:div w:id="1966157137">
          <w:marLeft w:val="0"/>
          <w:marRight w:val="0"/>
          <w:marTop w:val="0"/>
          <w:marBottom w:val="0"/>
          <w:divBdr>
            <w:top w:val="none" w:sz="0" w:space="0" w:color="auto"/>
            <w:left w:val="none" w:sz="0" w:space="0" w:color="auto"/>
            <w:bottom w:val="none" w:sz="0" w:space="0" w:color="auto"/>
            <w:right w:val="none" w:sz="0" w:space="0" w:color="auto"/>
          </w:divBdr>
        </w:div>
      </w:divsChild>
    </w:div>
    <w:div w:id="766727528">
      <w:bodyDiv w:val="1"/>
      <w:marLeft w:val="0"/>
      <w:marRight w:val="0"/>
      <w:marTop w:val="0"/>
      <w:marBottom w:val="0"/>
      <w:divBdr>
        <w:top w:val="none" w:sz="0" w:space="0" w:color="auto"/>
        <w:left w:val="none" w:sz="0" w:space="0" w:color="auto"/>
        <w:bottom w:val="none" w:sz="0" w:space="0" w:color="auto"/>
        <w:right w:val="none" w:sz="0" w:space="0" w:color="auto"/>
      </w:divBdr>
    </w:div>
    <w:div w:id="766776146">
      <w:bodyDiv w:val="1"/>
      <w:marLeft w:val="0"/>
      <w:marRight w:val="0"/>
      <w:marTop w:val="0"/>
      <w:marBottom w:val="0"/>
      <w:divBdr>
        <w:top w:val="none" w:sz="0" w:space="0" w:color="auto"/>
        <w:left w:val="none" w:sz="0" w:space="0" w:color="auto"/>
        <w:bottom w:val="none" w:sz="0" w:space="0" w:color="auto"/>
        <w:right w:val="none" w:sz="0" w:space="0" w:color="auto"/>
      </w:divBdr>
    </w:div>
    <w:div w:id="771783609">
      <w:bodyDiv w:val="1"/>
      <w:marLeft w:val="0"/>
      <w:marRight w:val="0"/>
      <w:marTop w:val="0"/>
      <w:marBottom w:val="0"/>
      <w:divBdr>
        <w:top w:val="none" w:sz="0" w:space="0" w:color="auto"/>
        <w:left w:val="none" w:sz="0" w:space="0" w:color="auto"/>
        <w:bottom w:val="none" w:sz="0" w:space="0" w:color="auto"/>
        <w:right w:val="none" w:sz="0" w:space="0" w:color="auto"/>
      </w:divBdr>
    </w:div>
    <w:div w:id="773210047">
      <w:bodyDiv w:val="1"/>
      <w:marLeft w:val="0"/>
      <w:marRight w:val="0"/>
      <w:marTop w:val="0"/>
      <w:marBottom w:val="0"/>
      <w:divBdr>
        <w:top w:val="none" w:sz="0" w:space="0" w:color="auto"/>
        <w:left w:val="none" w:sz="0" w:space="0" w:color="auto"/>
        <w:bottom w:val="none" w:sz="0" w:space="0" w:color="auto"/>
        <w:right w:val="none" w:sz="0" w:space="0" w:color="auto"/>
      </w:divBdr>
    </w:div>
    <w:div w:id="778986629">
      <w:bodyDiv w:val="1"/>
      <w:marLeft w:val="0"/>
      <w:marRight w:val="0"/>
      <w:marTop w:val="0"/>
      <w:marBottom w:val="0"/>
      <w:divBdr>
        <w:top w:val="none" w:sz="0" w:space="0" w:color="auto"/>
        <w:left w:val="none" w:sz="0" w:space="0" w:color="auto"/>
        <w:bottom w:val="none" w:sz="0" w:space="0" w:color="auto"/>
        <w:right w:val="none" w:sz="0" w:space="0" w:color="auto"/>
      </w:divBdr>
    </w:div>
    <w:div w:id="783815064">
      <w:bodyDiv w:val="1"/>
      <w:marLeft w:val="0"/>
      <w:marRight w:val="0"/>
      <w:marTop w:val="0"/>
      <w:marBottom w:val="0"/>
      <w:divBdr>
        <w:top w:val="none" w:sz="0" w:space="0" w:color="auto"/>
        <w:left w:val="none" w:sz="0" w:space="0" w:color="auto"/>
        <w:bottom w:val="none" w:sz="0" w:space="0" w:color="auto"/>
        <w:right w:val="none" w:sz="0" w:space="0" w:color="auto"/>
      </w:divBdr>
    </w:div>
    <w:div w:id="791677250">
      <w:bodyDiv w:val="1"/>
      <w:marLeft w:val="0"/>
      <w:marRight w:val="0"/>
      <w:marTop w:val="0"/>
      <w:marBottom w:val="0"/>
      <w:divBdr>
        <w:top w:val="none" w:sz="0" w:space="0" w:color="auto"/>
        <w:left w:val="none" w:sz="0" w:space="0" w:color="auto"/>
        <w:bottom w:val="none" w:sz="0" w:space="0" w:color="auto"/>
        <w:right w:val="none" w:sz="0" w:space="0" w:color="auto"/>
      </w:divBdr>
    </w:div>
    <w:div w:id="798497574">
      <w:bodyDiv w:val="1"/>
      <w:marLeft w:val="0"/>
      <w:marRight w:val="0"/>
      <w:marTop w:val="0"/>
      <w:marBottom w:val="0"/>
      <w:divBdr>
        <w:top w:val="none" w:sz="0" w:space="0" w:color="auto"/>
        <w:left w:val="none" w:sz="0" w:space="0" w:color="auto"/>
        <w:bottom w:val="none" w:sz="0" w:space="0" w:color="auto"/>
        <w:right w:val="none" w:sz="0" w:space="0" w:color="auto"/>
      </w:divBdr>
      <w:divsChild>
        <w:div w:id="316306121">
          <w:marLeft w:val="0"/>
          <w:marRight w:val="0"/>
          <w:marTop w:val="0"/>
          <w:marBottom w:val="0"/>
          <w:divBdr>
            <w:top w:val="none" w:sz="0" w:space="0" w:color="auto"/>
            <w:left w:val="none" w:sz="0" w:space="0" w:color="auto"/>
            <w:bottom w:val="none" w:sz="0" w:space="0" w:color="auto"/>
            <w:right w:val="none" w:sz="0" w:space="0" w:color="auto"/>
          </w:divBdr>
        </w:div>
        <w:div w:id="955796346">
          <w:marLeft w:val="0"/>
          <w:marRight w:val="0"/>
          <w:marTop w:val="0"/>
          <w:marBottom w:val="0"/>
          <w:divBdr>
            <w:top w:val="none" w:sz="0" w:space="0" w:color="auto"/>
            <w:left w:val="none" w:sz="0" w:space="0" w:color="auto"/>
            <w:bottom w:val="none" w:sz="0" w:space="0" w:color="auto"/>
            <w:right w:val="none" w:sz="0" w:space="0" w:color="auto"/>
          </w:divBdr>
        </w:div>
        <w:div w:id="991251171">
          <w:marLeft w:val="0"/>
          <w:marRight w:val="0"/>
          <w:marTop w:val="0"/>
          <w:marBottom w:val="0"/>
          <w:divBdr>
            <w:top w:val="none" w:sz="0" w:space="0" w:color="auto"/>
            <w:left w:val="none" w:sz="0" w:space="0" w:color="auto"/>
            <w:bottom w:val="none" w:sz="0" w:space="0" w:color="auto"/>
            <w:right w:val="none" w:sz="0" w:space="0" w:color="auto"/>
          </w:divBdr>
        </w:div>
        <w:div w:id="1096056582">
          <w:marLeft w:val="0"/>
          <w:marRight w:val="0"/>
          <w:marTop w:val="0"/>
          <w:marBottom w:val="0"/>
          <w:divBdr>
            <w:top w:val="none" w:sz="0" w:space="0" w:color="auto"/>
            <w:left w:val="none" w:sz="0" w:space="0" w:color="auto"/>
            <w:bottom w:val="none" w:sz="0" w:space="0" w:color="auto"/>
            <w:right w:val="none" w:sz="0" w:space="0" w:color="auto"/>
          </w:divBdr>
        </w:div>
        <w:div w:id="1146780936">
          <w:marLeft w:val="0"/>
          <w:marRight w:val="0"/>
          <w:marTop w:val="0"/>
          <w:marBottom w:val="0"/>
          <w:divBdr>
            <w:top w:val="none" w:sz="0" w:space="0" w:color="auto"/>
            <w:left w:val="none" w:sz="0" w:space="0" w:color="auto"/>
            <w:bottom w:val="none" w:sz="0" w:space="0" w:color="auto"/>
            <w:right w:val="none" w:sz="0" w:space="0" w:color="auto"/>
          </w:divBdr>
        </w:div>
        <w:div w:id="1330056838">
          <w:marLeft w:val="0"/>
          <w:marRight w:val="0"/>
          <w:marTop w:val="0"/>
          <w:marBottom w:val="0"/>
          <w:divBdr>
            <w:top w:val="none" w:sz="0" w:space="0" w:color="auto"/>
            <w:left w:val="none" w:sz="0" w:space="0" w:color="auto"/>
            <w:bottom w:val="none" w:sz="0" w:space="0" w:color="auto"/>
            <w:right w:val="none" w:sz="0" w:space="0" w:color="auto"/>
          </w:divBdr>
        </w:div>
      </w:divsChild>
    </w:div>
    <w:div w:id="800540513">
      <w:bodyDiv w:val="1"/>
      <w:marLeft w:val="0"/>
      <w:marRight w:val="0"/>
      <w:marTop w:val="0"/>
      <w:marBottom w:val="0"/>
      <w:divBdr>
        <w:top w:val="none" w:sz="0" w:space="0" w:color="auto"/>
        <w:left w:val="none" w:sz="0" w:space="0" w:color="auto"/>
        <w:bottom w:val="none" w:sz="0" w:space="0" w:color="auto"/>
        <w:right w:val="none" w:sz="0" w:space="0" w:color="auto"/>
      </w:divBdr>
    </w:div>
    <w:div w:id="800927622">
      <w:bodyDiv w:val="1"/>
      <w:marLeft w:val="0"/>
      <w:marRight w:val="0"/>
      <w:marTop w:val="0"/>
      <w:marBottom w:val="0"/>
      <w:divBdr>
        <w:top w:val="none" w:sz="0" w:space="0" w:color="auto"/>
        <w:left w:val="none" w:sz="0" w:space="0" w:color="auto"/>
        <w:bottom w:val="none" w:sz="0" w:space="0" w:color="auto"/>
        <w:right w:val="none" w:sz="0" w:space="0" w:color="auto"/>
      </w:divBdr>
    </w:div>
    <w:div w:id="805201407">
      <w:bodyDiv w:val="1"/>
      <w:marLeft w:val="0"/>
      <w:marRight w:val="0"/>
      <w:marTop w:val="0"/>
      <w:marBottom w:val="0"/>
      <w:divBdr>
        <w:top w:val="none" w:sz="0" w:space="0" w:color="auto"/>
        <w:left w:val="none" w:sz="0" w:space="0" w:color="auto"/>
        <w:bottom w:val="none" w:sz="0" w:space="0" w:color="auto"/>
        <w:right w:val="none" w:sz="0" w:space="0" w:color="auto"/>
      </w:divBdr>
    </w:div>
    <w:div w:id="806237394">
      <w:bodyDiv w:val="1"/>
      <w:marLeft w:val="0"/>
      <w:marRight w:val="0"/>
      <w:marTop w:val="0"/>
      <w:marBottom w:val="0"/>
      <w:divBdr>
        <w:top w:val="none" w:sz="0" w:space="0" w:color="auto"/>
        <w:left w:val="none" w:sz="0" w:space="0" w:color="auto"/>
        <w:bottom w:val="none" w:sz="0" w:space="0" w:color="auto"/>
        <w:right w:val="none" w:sz="0" w:space="0" w:color="auto"/>
      </w:divBdr>
    </w:div>
    <w:div w:id="806826490">
      <w:bodyDiv w:val="1"/>
      <w:marLeft w:val="0"/>
      <w:marRight w:val="0"/>
      <w:marTop w:val="0"/>
      <w:marBottom w:val="0"/>
      <w:divBdr>
        <w:top w:val="none" w:sz="0" w:space="0" w:color="auto"/>
        <w:left w:val="none" w:sz="0" w:space="0" w:color="auto"/>
        <w:bottom w:val="none" w:sz="0" w:space="0" w:color="auto"/>
        <w:right w:val="none" w:sz="0" w:space="0" w:color="auto"/>
      </w:divBdr>
    </w:div>
    <w:div w:id="808518650">
      <w:bodyDiv w:val="1"/>
      <w:marLeft w:val="0"/>
      <w:marRight w:val="0"/>
      <w:marTop w:val="0"/>
      <w:marBottom w:val="0"/>
      <w:divBdr>
        <w:top w:val="none" w:sz="0" w:space="0" w:color="auto"/>
        <w:left w:val="none" w:sz="0" w:space="0" w:color="auto"/>
        <w:bottom w:val="none" w:sz="0" w:space="0" w:color="auto"/>
        <w:right w:val="none" w:sz="0" w:space="0" w:color="auto"/>
      </w:divBdr>
    </w:div>
    <w:div w:id="818040789">
      <w:bodyDiv w:val="1"/>
      <w:marLeft w:val="0"/>
      <w:marRight w:val="0"/>
      <w:marTop w:val="0"/>
      <w:marBottom w:val="0"/>
      <w:divBdr>
        <w:top w:val="none" w:sz="0" w:space="0" w:color="auto"/>
        <w:left w:val="none" w:sz="0" w:space="0" w:color="auto"/>
        <w:bottom w:val="none" w:sz="0" w:space="0" w:color="auto"/>
        <w:right w:val="none" w:sz="0" w:space="0" w:color="auto"/>
      </w:divBdr>
    </w:div>
    <w:div w:id="821240507">
      <w:bodyDiv w:val="1"/>
      <w:marLeft w:val="0"/>
      <w:marRight w:val="0"/>
      <w:marTop w:val="0"/>
      <w:marBottom w:val="0"/>
      <w:divBdr>
        <w:top w:val="none" w:sz="0" w:space="0" w:color="auto"/>
        <w:left w:val="none" w:sz="0" w:space="0" w:color="auto"/>
        <w:bottom w:val="none" w:sz="0" w:space="0" w:color="auto"/>
        <w:right w:val="none" w:sz="0" w:space="0" w:color="auto"/>
      </w:divBdr>
    </w:div>
    <w:div w:id="826479482">
      <w:bodyDiv w:val="1"/>
      <w:marLeft w:val="0"/>
      <w:marRight w:val="0"/>
      <w:marTop w:val="0"/>
      <w:marBottom w:val="0"/>
      <w:divBdr>
        <w:top w:val="none" w:sz="0" w:space="0" w:color="auto"/>
        <w:left w:val="none" w:sz="0" w:space="0" w:color="auto"/>
        <w:bottom w:val="none" w:sz="0" w:space="0" w:color="auto"/>
        <w:right w:val="none" w:sz="0" w:space="0" w:color="auto"/>
      </w:divBdr>
    </w:div>
    <w:div w:id="828793887">
      <w:bodyDiv w:val="1"/>
      <w:marLeft w:val="0"/>
      <w:marRight w:val="0"/>
      <w:marTop w:val="0"/>
      <w:marBottom w:val="0"/>
      <w:divBdr>
        <w:top w:val="none" w:sz="0" w:space="0" w:color="auto"/>
        <w:left w:val="none" w:sz="0" w:space="0" w:color="auto"/>
        <w:bottom w:val="none" w:sz="0" w:space="0" w:color="auto"/>
        <w:right w:val="none" w:sz="0" w:space="0" w:color="auto"/>
      </w:divBdr>
      <w:divsChild>
        <w:div w:id="126045986">
          <w:marLeft w:val="0"/>
          <w:marRight w:val="0"/>
          <w:marTop w:val="0"/>
          <w:marBottom w:val="0"/>
          <w:divBdr>
            <w:top w:val="none" w:sz="0" w:space="0" w:color="auto"/>
            <w:left w:val="none" w:sz="0" w:space="0" w:color="auto"/>
            <w:bottom w:val="none" w:sz="0" w:space="0" w:color="auto"/>
            <w:right w:val="none" w:sz="0" w:space="0" w:color="auto"/>
          </w:divBdr>
        </w:div>
        <w:div w:id="195315284">
          <w:marLeft w:val="0"/>
          <w:marRight w:val="0"/>
          <w:marTop w:val="0"/>
          <w:marBottom w:val="0"/>
          <w:divBdr>
            <w:top w:val="none" w:sz="0" w:space="0" w:color="auto"/>
            <w:left w:val="none" w:sz="0" w:space="0" w:color="auto"/>
            <w:bottom w:val="none" w:sz="0" w:space="0" w:color="auto"/>
            <w:right w:val="none" w:sz="0" w:space="0" w:color="auto"/>
          </w:divBdr>
        </w:div>
        <w:div w:id="271212549">
          <w:marLeft w:val="0"/>
          <w:marRight w:val="0"/>
          <w:marTop w:val="0"/>
          <w:marBottom w:val="0"/>
          <w:divBdr>
            <w:top w:val="none" w:sz="0" w:space="0" w:color="auto"/>
            <w:left w:val="none" w:sz="0" w:space="0" w:color="auto"/>
            <w:bottom w:val="none" w:sz="0" w:space="0" w:color="auto"/>
            <w:right w:val="none" w:sz="0" w:space="0" w:color="auto"/>
          </w:divBdr>
        </w:div>
        <w:div w:id="507409558">
          <w:marLeft w:val="0"/>
          <w:marRight w:val="0"/>
          <w:marTop w:val="0"/>
          <w:marBottom w:val="0"/>
          <w:divBdr>
            <w:top w:val="none" w:sz="0" w:space="0" w:color="auto"/>
            <w:left w:val="none" w:sz="0" w:space="0" w:color="auto"/>
            <w:bottom w:val="none" w:sz="0" w:space="0" w:color="auto"/>
            <w:right w:val="none" w:sz="0" w:space="0" w:color="auto"/>
          </w:divBdr>
        </w:div>
        <w:div w:id="933054202">
          <w:marLeft w:val="0"/>
          <w:marRight w:val="0"/>
          <w:marTop w:val="0"/>
          <w:marBottom w:val="0"/>
          <w:divBdr>
            <w:top w:val="none" w:sz="0" w:space="0" w:color="auto"/>
            <w:left w:val="none" w:sz="0" w:space="0" w:color="auto"/>
            <w:bottom w:val="none" w:sz="0" w:space="0" w:color="auto"/>
            <w:right w:val="none" w:sz="0" w:space="0" w:color="auto"/>
          </w:divBdr>
        </w:div>
        <w:div w:id="984092007">
          <w:marLeft w:val="0"/>
          <w:marRight w:val="0"/>
          <w:marTop w:val="0"/>
          <w:marBottom w:val="0"/>
          <w:divBdr>
            <w:top w:val="none" w:sz="0" w:space="0" w:color="auto"/>
            <w:left w:val="none" w:sz="0" w:space="0" w:color="auto"/>
            <w:bottom w:val="none" w:sz="0" w:space="0" w:color="auto"/>
            <w:right w:val="none" w:sz="0" w:space="0" w:color="auto"/>
          </w:divBdr>
        </w:div>
        <w:div w:id="1055423157">
          <w:marLeft w:val="0"/>
          <w:marRight w:val="0"/>
          <w:marTop w:val="0"/>
          <w:marBottom w:val="0"/>
          <w:divBdr>
            <w:top w:val="none" w:sz="0" w:space="0" w:color="auto"/>
            <w:left w:val="none" w:sz="0" w:space="0" w:color="auto"/>
            <w:bottom w:val="none" w:sz="0" w:space="0" w:color="auto"/>
            <w:right w:val="none" w:sz="0" w:space="0" w:color="auto"/>
          </w:divBdr>
        </w:div>
        <w:div w:id="1123231851">
          <w:marLeft w:val="0"/>
          <w:marRight w:val="0"/>
          <w:marTop w:val="0"/>
          <w:marBottom w:val="0"/>
          <w:divBdr>
            <w:top w:val="none" w:sz="0" w:space="0" w:color="auto"/>
            <w:left w:val="none" w:sz="0" w:space="0" w:color="auto"/>
            <w:bottom w:val="none" w:sz="0" w:space="0" w:color="auto"/>
            <w:right w:val="none" w:sz="0" w:space="0" w:color="auto"/>
          </w:divBdr>
        </w:div>
        <w:div w:id="1145316407">
          <w:marLeft w:val="0"/>
          <w:marRight w:val="0"/>
          <w:marTop w:val="0"/>
          <w:marBottom w:val="0"/>
          <w:divBdr>
            <w:top w:val="none" w:sz="0" w:space="0" w:color="auto"/>
            <w:left w:val="none" w:sz="0" w:space="0" w:color="auto"/>
            <w:bottom w:val="none" w:sz="0" w:space="0" w:color="auto"/>
            <w:right w:val="none" w:sz="0" w:space="0" w:color="auto"/>
          </w:divBdr>
        </w:div>
        <w:div w:id="1825585551">
          <w:marLeft w:val="0"/>
          <w:marRight w:val="0"/>
          <w:marTop w:val="0"/>
          <w:marBottom w:val="0"/>
          <w:divBdr>
            <w:top w:val="none" w:sz="0" w:space="0" w:color="auto"/>
            <w:left w:val="none" w:sz="0" w:space="0" w:color="auto"/>
            <w:bottom w:val="none" w:sz="0" w:space="0" w:color="auto"/>
            <w:right w:val="none" w:sz="0" w:space="0" w:color="auto"/>
          </w:divBdr>
        </w:div>
        <w:div w:id="1945728843">
          <w:marLeft w:val="0"/>
          <w:marRight w:val="0"/>
          <w:marTop w:val="0"/>
          <w:marBottom w:val="0"/>
          <w:divBdr>
            <w:top w:val="none" w:sz="0" w:space="0" w:color="auto"/>
            <w:left w:val="none" w:sz="0" w:space="0" w:color="auto"/>
            <w:bottom w:val="none" w:sz="0" w:space="0" w:color="auto"/>
            <w:right w:val="none" w:sz="0" w:space="0" w:color="auto"/>
          </w:divBdr>
        </w:div>
      </w:divsChild>
    </w:div>
    <w:div w:id="828909758">
      <w:bodyDiv w:val="1"/>
      <w:marLeft w:val="0"/>
      <w:marRight w:val="0"/>
      <w:marTop w:val="0"/>
      <w:marBottom w:val="0"/>
      <w:divBdr>
        <w:top w:val="none" w:sz="0" w:space="0" w:color="auto"/>
        <w:left w:val="none" w:sz="0" w:space="0" w:color="auto"/>
        <w:bottom w:val="none" w:sz="0" w:space="0" w:color="auto"/>
        <w:right w:val="none" w:sz="0" w:space="0" w:color="auto"/>
      </w:divBdr>
    </w:div>
    <w:div w:id="842473684">
      <w:bodyDiv w:val="1"/>
      <w:marLeft w:val="0"/>
      <w:marRight w:val="0"/>
      <w:marTop w:val="0"/>
      <w:marBottom w:val="0"/>
      <w:divBdr>
        <w:top w:val="none" w:sz="0" w:space="0" w:color="auto"/>
        <w:left w:val="none" w:sz="0" w:space="0" w:color="auto"/>
        <w:bottom w:val="none" w:sz="0" w:space="0" w:color="auto"/>
        <w:right w:val="none" w:sz="0" w:space="0" w:color="auto"/>
      </w:divBdr>
    </w:div>
    <w:div w:id="844980477">
      <w:bodyDiv w:val="1"/>
      <w:marLeft w:val="0"/>
      <w:marRight w:val="0"/>
      <w:marTop w:val="0"/>
      <w:marBottom w:val="0"/>
      <w:divBdr>
        <w:top w:val="none" w:sz="0" w:space="0" w:color="auto"/>
        <w:left w:val="none" w:sz="0" w:space="0" w:color="auto"/>
        <w:bottom w:val="none" w:sz="0" w:space="0" w:color="auto"/>
        <w:right w:val="none" w:sz="0" w:space="0" w:color="auto"/>
      </w:divBdr>
      <w:divsChild>
        <w:div w:id="151221301">
          <w:marLeft w:val="0"/>
          <w:marRight w:val="0"/>
          <w:marTop w:val="0"/>
          <w:marBottom w:val="0"/>
          <w:divBdr>
            <w:top w:val="none" w:sz="0" w:space="0" w:color="auto"/>
            <w:left w:val="none" w:sz="0" w:space="0" w:color="auto"/>
            <w:bottom w:val="none" w:sz="0" w:space="0" w:color="auto"/>
            <w:right w:val="none" w:sz="0" w:space="0" w:color="auto"/>
          </w:divBdr>
        </w:div>
        <w:div w:id="1494876210">
          <w:marLeft w:val="0"/>
          <w:marRight w:val="0"/>
          <w:marTop w:val="0"/>
          <w:marBottom w:val="0"/>
          <w:divBdr>
            <w:top w:val="none" w:sz="0" w:space="0" w:color="auto"/>
            <w:left w:val="none" w:sz="0" w:space="0" w:color="auto"/>
            <w:bottom w:val="none" w:sz="0" w:space="0" w:color="auto"/>
            <w:right w:val="none" w:sz="0" w:space="0" w:color="auto"/>
          </w:divBdr>
        </w:div>
      </w:divsChild>
    </w:div>
    <w:div w:id="854851815">
      <w:bodyDiv w:val="1"/>
      <w:marLeft w:val="0"/>
      <w:marRight w:val="0"/>
      <w:marTop w:val="0"/>
      <w:marBottom w:val="0"/>
      <w:divBdr>
        <w:top w:val="none" w:sz="0" w:space="0" w:color="auto"/>
        <w:left w:val="none" w:sz="0" w:space="0" w:color="auto"/>
        <w:bottom w:val="none" w:sz="0" w:space="0" w:color="auto"/>
        <w:right w:val="none" w:sz="0" w:space="0" w:color="auto"/>
      </w:divBdr>
    </w:div>
    <w:div w:id="857157455">
      <w:bodyDiv w:val="1"/>
      <w:marLeft w:val="0"/>
      <w:marRight w:val="0"/>
      <w:marTop w:val="0"/>
      <w:marBottom w:val="0"/>
      <w:divBdr>
        <w:top w:val="none" w:sz="0" w:space="0" w:color="auto"/>
        <w:left w:val="none" w:sz="0" w:space="0" w:color="auto"/>
        <w:bottom w:val="none" w:sz="0" w:space="0" w:color="auto"/>
        <w:right w:val="none" w:sz="0" w:space="0" w:color="auto"/>
      </w:divBdr>
    </w:div>
    <w:div w:id="868563787">
      <w:bodyDiv w:val="1"/>
      <w:marLeft w:val="0"/>
      <w:marRight w:val="0"/>
      <w:marTop w:val="0"/>
      <w:marBottom w:val="0"/>
      <w:divBdr>
        <w:top w:val="none" w:sz="0" w:space="0" w:color="auto"/>
        <w:left w:val="none" w:sz="0" w:space="0" w:color="auto"/>
        <w:bottom w:val="none" w:sz="0" w:space="0" w:color="auto"/>
        <w:right w:val="none" w:sz="0" w:space="0" w:color="auto"/>
      </w:divBdr>
    </w:div>
    <w:div w:id="871459162">
      <w:bodyDiv w:val="1"/>
      <w:marLeft w:val="0"/>
      <w:marRight w:val="0"/>
      <w:marTop w:val="0"/>
      <w:marBottom w:val="0"/>
      <w:divBdr>
        <w:top w:val="none" w:sz="0" w:space="0" w:color="auto"/>
        <w:left w:val="none" w:sz="0" w:space="0" w:color="auto"/>
        <w:bottom w:val="none" w:sz="0" w:space="0" w:color="auto"/>
        <w:right w:val="none" w:sz="0" w:space="0" w:color="auto"/>
      </w:divBdr>
    </w:div>
    <w:div w:id="874197244">
      <w:bodyDiv w:val="1"/>
      <w:marLeft w:val="0"/>
      <w:marRight w:val="0"/>
      <w:marTop w:val="0"/>
      <w:marBottom w:val="0"/>
      <w:divBdr>
        <w:top w:val="none" w:sz="0" w:space="0" w:color="auto"/>
        <w:left w:val="none" w:sz="0" w:space="0" w:color="auto"/>
        <w:bottom w:val="none" w:sz="0" w:space="0" w:color="auto"/>
        <w:right w:val="none" w:sz="0" w:space="0" w:color="auto"/>
      </w:divBdr>
    </w:div>
    <w:div w:id="875460624">
      <w:bodyDiv w:val="1"/>
      <w:marLeft w:val="0"/>
      <w:marRight w:val="0"/>
      <w:marTop w:val="0"/>
      <w:marBottom w:val="0"/>
      <w:divBdr>
        <w:top w:val="none" w:sz="0" w:space="0" w:color="auto"/>
        <w:left w:val="none" w:sz="0" w:space="0" w:color="auto"/>
        <w:bottom w:val="none" w:sz="0" w:space="0" w:color="auto"/>
        <w:right w:val="none" w:sz="0" w:space="0" w:color="auto"/>
      </w:divBdr>
    </w:div>
    <w:div w:id="877006982">
      <w:bodyDiv w:val="1"/>
      <w:marLeft w:val="0"/>
      <w:marRight w:val="0"/>
      <w:marTop w:val="0"/>
      <w:marBottom w:val="0"/>
      <w:divBdr>
        <w:top w:val="none" w:sz="0" w:space="0" w:color="auto"/>
        <w:left w:val="none" w:sz="0" w:space="0" w:color="auto"/>
        <w:bottom w:val="none" w:sz="0" w:space="0" w:color="auto"/>
        <w:right w:val="none" w:sz="0" w:space="0" w:color="auto"/>
      </w:divBdr>
    </w:div>
    <w:div w:id="878277514">
      <w:bodyDiv w:val="1"/>
      <w:marLeft w:val="0"/>
      <w:marRight w:val="0"/>
      <w:marTop w:val="0"/>
      <w:marBottom w:val="0"/>
      <w:divBdr>
        <w:top w:val="none" w:sz="0" w:space="0" w:color="auto"/>
        <w:left w:val="none" w:sz="0" w:space="0" w:color="auto"/>
        <w:bottom w:val="none" w:sz="0" w:space="0" w:color="auto"/>
        <w:right w:val="none" w:sz="0" w:space="0" w:color="auto"/>
      </w:divBdr>
    </w:div>
    <w:div w:id="881870643">
      <w:bodyDiv w:val="1"/>
      <w:marLeft w:val="0"/>
      <w:marRight w:val="0"/>
      <w:marTop w:val="0"/>
      <w:marBottom w:val="0"/>
      <w:divBdr>
        <w:top w:val="none" w:sz="0" w:space="0" w:color="auto"/>
        <w:left w:val="none" w:sz="0" w:space="0" w:color="auto"/>
        <w:bottom w:val="none" w:sz="0" w:space="0" w:color="auto"/>
        <w:right w:val="none" w:sz="0" w:space="0" w:color="auto"/>
      </w:divBdr>
    </w:div>
    <w:div w:id="892227828">
      <w:bodyDiv w:val="1"/>
      <w:marLeft w:val="0"/>
      <w:marRight w:val="0"/>
      <w:marTop w:val="0"/>
      <w:marBottom w:val="0"/>
      <w:divBdr>
        <w:top w:val="none" w:sz="0" w:space="0" w:color="auto"/>
        <w:left w:val="none" w:sz="0" w:space="0" w:color="auto"/>
        <w:bottom w:val="none" w:sz="0" w:space="0" w:color="auto"/>
        <w:right w:val="none" w:sz="0" w:space="0" w:color="auto"/>
      </w:divBdr>
    </w:div>
    <w:div w:id="895705868">
      <w:bodyDiv w:val="1"/>
      <w:marLeft w:val="0"/>
      <w:marRight w:val="0"/>
      <w:marTop w:val="0"/>
      <w:marBottom w:val="0"/>
      <w:divBdr>
        <w:top w:val="none" w:sz="0" w:space="0" w:color="auto"/>
        <w:left w:val="none" w:sz="0" w:space="0" w:color="auto"/>
        <w:bottom w:val="none" w:sz="0" w:space="0" w:color="auto"/>
        <w:right w:val="none" w:sz="0" w:space="0" w:color="auto"/>
      </w:divBdr>
    </w:div>
    <w:div w:id="903683421">
      <w:bodyDiv w:val="1"/>
      <w:marLeft w:val="0"/>
      <w:marRight w:val="0"/>
      <w:marTop w:val="0"/>
      <w:marBottom w:val="0"/>
      <w:divBdr>
        <w:top w:val="none" w:sz="0" w:space="0" w:color="auto"/>
        <w:left w:val="none" w:sz="0" w:space="0" w:color="auto"/>
        <w:bottom w:val="none" w:sz="0" w:space="0" w:color="auto"/>
        <w:right w:val="none" w:sz="0" w:space="0" w:color="auto"/>
      </w:divBdr>
    </w:div>
    <w:div w:id="909266078">
      <w:bodyDiv w:val="1"/>
      <w:marLeft w:val="0"/>
      <w:marRight w:val="0"/>
      <w:marTop w:val="0"/>
      <w:marBottom w:val="0"/>
      <w:divBdr>
        <w:top w:val="none" w:sz="0" w:space="0" w:color="auto"/>
        <w:left w:val="none" w:sz="0" w:space="0" w:color="auto"/>
        <w:bottom w:val="none" w:sz="0" w:space="0" w:color="auto"/>
        <w:right w:val="none" w:sz="0" w:space="0" w:color="auto"/>
      </w:divBdr>
    </w:div>
    <w:div w:id="910383840">
      <w:bodyDiv w:val="1"/>
      <w:marLeft w:val="0"/>
      <w:marRight w:val="0"/>
      <w:marTop w:val="0"/>
      <w:marBottom w:val="0"/>
      <w:divBdr>
        <w:top w:val="none" w:sz="0" w:space="0" w:color="auto"/>
        <w:left w:val="none" w:sz="0" w:space="0" w:color="auto"/>
        <w:bottom w:val="none" w:sz="0" w:space="0" w:color="auto"/>
        <w:right w:val="none" w:sz="0" w:space="0" w:color="auto"/>
      </w:divBdr>
    </w:div>
    <w:div w:id="916593004">
      <w:bodyDiv w:val="1"/>
      <w:marLeft w:val="0"/>
      <w:marRight w:val="0"/>
      <w:marTop w:val="0"/>
      <w:marBottom w:val="0"/>
      <w:divBdr>
        <w:top w:val="none" w:sz="0" w:space="0" w:color="auto"/>
        <w:left w:val="none" w:sz="0" w:space="0" w:color="auto"/>
        <w:bottom w:val="none" w:sz="0" w:space="0" w:color="auto"/>
        <w:right w:val="none" w:sz="0" w:space="0" w:color="auto"/>
      </w:divBdr>
    </w:div>
    <w:div w:id="917590634">
      <w:bodyDiv w:val="1"/>
      <w:marLeft w:val="0"/>
      <w:marRight w:val="0"/>
      <w:marTop w:val="0"/>
      <w:marBottom w:val="0"/>
      <w:divBdr>
        <w:top w:val="none" w:sz="0" w:space="0" w:color="auto"/>
        <w:left w:val="none" w:sz="0" w:space="0" w:color="auto"/>
        <w:bottom w:val="none" w:sz="0" w:space="0" w:color="auto"/>
        <w:right w:val="none" w:sz="0" w:space="0" w:color="auto"/>
      </w:divBdr>
    </w:div>
    <w:div w:id="917984226">
      <w:bodyDiv w:val="1"/>
      <w:marLeft w:val="0"/>
      <w:marRight w:val="0"/>
      <w:marTop w:val="0"/>
      <w:marBottom w:val="0"/>
      <w:divBdr>
        <w:top w:val="none" w:sz="0" w:space="0" w:color="auto"/>
        <w:left w:val="none" w:sz="0" w:space="0" w:color="auto"/>
        <w:bottom w:val="none" w:sz="0" w:space="0" w:color="auto"/>
        <w:right w:val="none" w:sz="0" w:space="0" w:color="auto"/>
      </w:divBdr>
    </w:div>
    <w:div w:id="924606820">
      <w:bodyDiv w:val="1"/>
      <w:marLeft w:val="0"/>
      <w:marRight w:val="0"/>
      <w:marTop w:val="0"/>
      <w:marBottom w:val="0"/>
      <w:divBdr>
        <w:top w:val="none" w:sz="0" w:space="0" w:color="auto"/>
        <w:left w:val="none" w:sz="0" w:space="0" w:color="auto"/>
        <w:bottom w:val="none" w:sz="0" w:space="0" w:color="auto"/>
        <w:right w:val="none" w:sz="0" w:space="0" w:color="auto"/>
      </w:divBdr>
    </w:div>
    <w:div w:id="924920448">
      <w:bodyDiv w:val="1"/>
      <w:marLeft w:val="0"/>
      <w:marRight w:val="0"/>
      <w:marTop w:val="0"/>
      <w:marBottom w:val="0"/>
      <w:divBdr>
        <w:top w:val="none" w:sz="0" w:space="0" w:color="auto"/>
        <w:left w:val="none" w:sz="0" w:space="0" w:color="auto"/>
        <w:bottom w:val="none" w:sz="0" w:space="0" w:color="auto"/>
        <w:right w:val="none" w:sz="0" w:space="0" w:color="auto"/>
      </w:divBdr>
    </w:div>
    <w:div w:id="929502919">
      <w:bodyDiv w:val="1"/>
      <w:marLeft w:val="0"/>
      <w:marRight w:val="0"/>
      <w:marTop w:val="0"/>
      <w:marBottom w:val="0"/>
      <w:divBdr>
        <w:top w:val="none" w:sz="0" w:space="0" w:color="auto"/>
        <w:left w:val="none" w:sz="0" w:space="0" w:color="auto"/>
        <w:bottom w:val="none" w:sz="0" w:space="0" w:color="auto"/>
        <w:right w:val="none" w:sz="0" w:space="0" w:color="auto"/>
      </w:divBdr>
    </w:div>
    <w:div w:id="938415914">
      <w:bodyDiv w:val="1"/>
      <w:marLeft w:val="0"/>
      <w:marRight w:val="0"/>
      <w:marTop w:val="0"/>
      <w:marBottom w:val="0"/>
      <w:divBdr>
        <w:top w:val="none" w:sz="0" w:space="0" w:color="auto"/>
        <w:left w:val="none" w:sz="0" w:space="0" w:color="auto"/>
        <w:bottom w:val="none" w:sz="0" w:space="0" w:color="auto"/>
        <w:right w:val="none" w:sz="0" w:space="0" w:color="auto"/>
      </w:divBdr>
    </w:div>
    <w:div w:id="942998217">
      <w:bodyDiv w:val="1"/>
      <w:marLeft w:val="0"/>
      <w:marRight w:val="0"/>
      <w:marTop w:val="0"/>
      <w:marBottom w:val="0"/>
      <w:divBdr>
        <w:top w:val="none" w:sz="0" w:space="0" w:color="auto"/>
        <w:left w:val="none" w:sz="0" w:space="0" w:color="auto"/>
        <w:bottom w:val="none" w:sz="0" w:space="0" w:color="auto"/>
        <w:right w:val="none" w:sz="0" w:space="0" w:color="auto"/>
      </w:divBdr>
    </w:div>
    <w:div w:id="943196540">
      <w:bodyDiv w:val="1"/>
      <w:marLeft w:val="0"/>
      <w:marRight w:val="0"/>
      <w:marTop w:val="0"/>
      <w:marBottom w:val="0"/>
      <w:divBdr>
        <w:top w:val="none" w:sz="0" w:space="0" w:color="auto"/>
        <w:left w:val="none" w:sz="0" w:space="0" w:color="auto"/>
        <w:bottom w:val="none" w:sz="0" w:space="0" w:color="auto"/>
        <w:right w:val="none" w:sz="0" w:space="0" w:color="auto"/>
      </w:divBdr>
    </w:div>
    <w:div w:id="946933502">
      <w:bodyDiv w:val="1"/>
      <w:marLeft w:val="0"/>
      <w:marRight w:val="0"/>
      <w:marTop w:val="0"/>
      <w:marBottom w:val="0"/>
      <w:divBdr>
        <w:top w:val="none" w:sz="0" w:space="0" w:color="auto"/>
        <w:left w:val="none" w:sz="0" w:space="0" w:color="auto"/>
        <w:bottom w:val="none" w:sz="0" w:space="0" w:color="auto"/>
        <w:right w:val="none" w:sz="0" w:space="0" w:color="auto"/>
      </w:divBdr>
    </w:div>
    <w:div w:id="948388133">
      <w:bodyDiv w:val="1"/>
      <w:marLeft w:val="0"/>
      <w:marRight w:val="0"/>
      <w:marTop w:val="0"/>
      <w:marBottom w:val="0"/>
      <w:divBdr>
        <w:top w:val="none" w:sz="0" w:space="0" w:color="auto"/>
        <w:left w:val="none" w:sz="0" w:space="0" w:color="auto"/>
        <w:bottom w:val="none" w:sz="0" w:space="0" w:color="auto"/>
        <w:right w:val="none" w:sz="0" w:space="0" w:color="auto"/>
      </w:divBdr>
    </w:div>
    <w:div w:id="949820243">
      <w:bodyDiv w:val="1"/>
      <w:marLeft w:val="0"/>
      <w:marRight w:val="0"/>
      <w:marTop w:val="0"/>
      <w:marBottom w:val="0"/>
      <w:divBdr>
        <w:top w:val="none" w:sz="0" w:space="0" w:color="auto"/>
        <w:left w:val="none" w:sz="0" w:space="0" w:color="auto"/>
        <w:bottom w:val="none" w:sz="0" w:space="0" w:color="auto"/>
        <w:right w:val="none" w:sz="0" w:space="0" w:color="auto"/>
      </w:divBdr>
    </w:div>
    <w:div w:id="954672819">
      <w:bodyDiv w:val="1"/>
      <w:marLeft w:val="0"/>
      <w:marRight w:val="0"/>
      <w:marTop w:val="0"/>
      <w:marBottom w:val="0"/>
      <w:divBdr>
        <w:top w:val="none" w:sz="0" w:space="0" w:color="auto"/>
        <w:left w:val="none" w:sz="0" w:space="0" w:color="auto"/>
        <w:bottom w:val="none" w:sz="0" w:space="0" w:color="auto"/>
        <w:right w:val="none" w:sz="0" w:space="0" w:color="auto"/>
      </w:divBdr>
    </w:div>
    <w:div w:id="956984896">
      <w:bodyDiv w:val="1"/>
      <w:marLeft w:val="0"/>
      <w:marRight w:val="0"/>
      <w:marTop w:val="0"/>
      <w:marBottom w:val="0"/>
      <w:divBdr>
        <w:top w:val="none" w:sz="0" w:space="0" w:color="auto"/>
        <w:left w:val="none" w:sz="0" w:space="0" w:color="auto"/>
        <w:bottom w:val="none" w:sz="0" w:space="0" w:color="auto"/>
        <w:right w:val="none" w:sz="0" w:space="0" w:color="auto"/>
      </w:divBdr>
    </w:div>
    <w:div w:id="958099671">
      <w:bodyDiv w:val="1"/>
      <w:marLeft w:val="0"/>
      <w:marRight w:val="0"/>
      <w:marTop w:val="0"/>
      <w:marBottom w:val="0"/>
      <w:divBdr>
        <w:top w:val="none" w:sz="0" w:space="0" w:color="auto"/>
        <w:left w:val="none" w:sz="0" w:space="0" w:color="auto"/>
        <w:bottom w:val="none" w:sz="0" w:space="0" w:color="auto"/>
        <w:right w:val="none" w:sz="0" w:space="0" w:color="auto"/>
      </w:divBdr>
    </w:div>
    <w:div w:id="962494115">
      <w:bodyDiv w:val="1"/>
      <w:marLeft w:val="0"/>
      <w:marRight w:val="0"/>
      <w:marTop w:val="0"/>
      <w:marBottom w:val="0"/>
      <w:divBdr>
        <w:top w:val="none" w:sz="0" w:space="0" w:color="auto"/>
        <w:left w:val="none" w:sz="0" w:space="0" w:color="auto"/>
        <w:bottom w:val="none" w:sz="0" w:space="0" w:color="auto"/>
        <w:right w:val="none" w:sz="0" w:space="0" w:color="auto"/>
      </w:divBdr>
    </w:div>
    <w:div w:id="970482682">
      <w:bodyDiv w:val="1"/>
      <w:marLeft w:val="0"/>
      <w:marRight w:val="0"/>
      <w:marTop w:val="0"/>
      <w:marBottom w:val="0"/>
      <w:divBdr>
        <w:top w:val="none" w:sz="0" w:space="0" w:color="auto"/>
        <w:left w:val="none" w:sz="0" w:space="0" w:color="auto"/>
        <w:bottom w:val="none" w:sz="0" w:space="0" w:color="auto"/>
        <w:right w:val="none" w:sz="0" w:space="0" w:color="auto"/>
      </w:divBdr>
    </w:div>
    <w:div w:id="973409625">
      <w:bodyDiv w:val="1"/>
      <w:marLeft w:val="0"/>
      <w:marRight w:val="0"/>
      <w:marTop w:val="0"/>
      <w:marBottom w:val="0"/>
      <w:divBdr>
        <w:top w:val="none" w:sz="0" w:space="0" w:color="auto"/>
        <w:left w:val="none" w:sz="0" w:space="0" w:color="auto"/>
        <w:bottom w:val="none" w:sz="0" w:space="0" w:color="auto"/>
        <w:right w:val="none" w:sz="0" w:space="0" w:color="auto"/>
      </w:divBdr>
    </w:div>
    <w:div w:id="975718370">
      <w:bodyDiv w:val="1"/>
      <w:marLeft w:val="0"/>
      <w:marRight w:val="0"/>
      <w:marTop w:val="0"/>
      <w:marBottom w:val="0"/>
      <w:divBdr>
        <w:top w:val="none" w:sz="0" w:space="0" w:color="auto"/>
        <w:left w:val="none" w:sz="0" w:space="0" w:color="auto"/>
        <w:bottom w:val="none" w:sz="0" w:space="0" w:color="auto"/>
        <w:right w:val="none" w:sz="0" w:space="0" w:color="auto"/>
      </w:divBdr>
    </w:div>
    <w:div w:id="987826144">
      <w:bodyDiv w:val="1"/>
      <w:marLeft w:val="0"/>
      <w:marRight w:val="0"/>
      <w:marTop w:val="0"/>
      <w:marBottom w:val="0"/>
      <w:divBdr>
        <w:top w:val="none" w:sz="0" w:space="0" w:color="auto"/>
        <w:left w:val="none" w:sz="0" w:space="0" w:color="auto"/>
        <w:bottom w:val="none" w:sz="0" w:space="0" w:color="auto"/>
        <w:right w:val="none" w:sz="0" w:space="0" w:color="auto"/>
      </w:divBdr>
    </w:div>
    <w:div w:id="989017517">
      <w:bodyDiv w:val="1"/>
      <w:marLeft w:val="0"/>
      <w:marRight w:val="0"/>
      <w:marTop w:val="0"/>
      <w:marBottom w:val="0"/>
      <w:divBdr>
        <w:top w:val="none" w:sz="0" w:space="0" w:color="auto"/>
        <w:left w:val="none" w:sz="0" w:space="0" w:color="auto"/>
        <w:bottom w:val="none" w:sz="0" w:space="0" w:color="auto"/>
        <w:right w:val="none" w:sz="0" w:space="0" w:color="auto"/>
      </w:divBdr>
    </w:div>
    <w:div w:id="991833299">
      <w:bodyDiv w:val="1"/>
      <w:marLeft w:val="0"/>
      <w:marRight w:val="0"/>
      <w:marTop w:val="0"/>
      <w:marBottom w:val="0"/>
      <w:divBdr>
        <w:top w:val="none" w:sz="0" w:space="0" w:color="auto"/>
        <w:left w:val="none" w:sz="0" w:space="0" w:color="auto"/>
        <w:bottom w:val="none" w:sz="0" w:space="0" w:color="auto"/>
        <w:right w:val="none" w:sz="0" w:space="0" w:color="auto"/>
      </w:divBdr>
    </w:div>
    <w:div w:id="993221187">
      <w:bodyDiv w:val="1"/>
      <w:marLeft w:val="0"/>
      <w:marRight w:val="0"/>
      <w:marTop w:val="0"/>
      <w:marBottom w:val="0"/>
      <w:divBdr>
        <w:top w:val="none" w:sz="0" w:space="0" w:color="auto"/>
        <w:left w:val="none" w:sz="0" w:space="0" w:color="auto"/>
        <w:bottom w:val="none" w:sz="0" w:space="0" w:color="auto"/>
        <w:right w:val="none" w:sz="0" w:space="0" w:color="auto"/>
      </w:divBdr>
    </w:div>
    <w:div w:id="996425232">
      <w:bodyDiv w:val="1"/>
      <w:marLeft w:val="0"/>
      <w:marRight w:val="0"/>
      <w:marTop w:val="0"/>
      <w:marBottom w:val="0"/>
      <w:divBdr>
        <w:top w:val="none" w:sz="0" w:space="0" w:color="auto"/>
        <w:left w:val="none" w:sz="0" w:space="0" w:color="auto"/>
        <w:bottom w:val="none" w:sz="0" w:space="0" w:color="auto"/>
        <w:right w:val="none" w:sz="0" w:space="0" w:color="auto"/>
      </w:divBdr>
    </w:div>
    <w:div w:id="998340942">
      <w:bodyDiv w:val="1"/>
      <w:marLeft w:val="0"/>
      <w:marRight w:val="0"/>
      <w:marTop w:val="0"/>
      <w:marBottom w:val="0"/>
      <w:divBdr>
        <w:top w:val="none" w:sz="0" w:space="0" w:color="auto"/>
        <w:left w:val="none" w:sz="0" w:space="0" w:color="auto"/>
        <w:bottom w:val="none" w:sz="0" w:space="0" w:color="auto"/>
        <w:right w:val="none" w:sz="0" w:space="0" w:color="auto"/>
      </w:divBdr>
    </w:div>
    <w:div w:id="998652865">
      <w:bodyDiv w:val="1"/>
      <w:marLeft w:val="0"/>
      <w:marRight w:val="0"/>
      <w:marTop w:val="0"/>
      <w:marBottom w:val="0"/>
      <w:divBdr>
        <w:top w:val="none" w:sz="0" w:space="0" w:color="auto"/>
        <w:left w:val="none" w:sz="0" w:space="0" w:color="auto"/>
        <w:bottom w:val="none" w:sz="0" w:space="0" w:color="auto"/>
        <w:right w:val="none" w:sz="0" w:space="0" w:color="auto"/>
      </w:divBdr>
    </w:div>
    <w:div w:id="1004894178">
      <w:bodyDiv w:val="1"/>
      <w:marLeft w:val="0"/>
      <w:marRight w:val="0"/>
      <w:marTop w:val="0"/>
      <w:marBottom w:val="0"/>
      <w:divBdr>
        <w:top w:val="none" w:sz="0" w:space="0" w:color="auto"/>
        <w:left w:val="none" w:sz="0" w:space="0" w:color="auto"/>
        <w:bottom w:val="none" w:sz="0" w:space="0" w:color="auto"/>
        <w:right w:val="none" w:sz="0" w:space="0" w:color="auto"/>
      </w:divBdr>
    </w:div>
    <w:div w:id="1006402179">
      <w:bodyDiv w:val="1"/>
      <w:marLeft w:val="0"/>
      <w:marRight w:val="0"/>
      <w:marTop w:val="0"/>
      <w:marBottom w:val="0"/>
      <w:divBdr>
        <w:top w:val="none" w:sz="0" w:space="0" w:color="auto"/>
        <w:left w:val="none" w:sz="0" w:space="0" w:color="auto"/>
        <w:bottom w:val="none" w:sz="0" w:space="0" w:color="auto"/>
        <w:right w:val="none" w:sz="0" w:space="0" w:color="auto"/>
      </w:divBdr>
    </w:div>
    <w:div w:id="1016688777">
      <w:bodyDiv w:val="1"/>
      <w:marLeft w:val="0"/>
      <w:marRight w:val="0"/>
      <w:marTop w:val="0"/>
      <w:marBottom w:val="0"/>
      <w:divBdr>
        <w:top w:val="none" w:sz="0" w:space="0" w:color="auto"/>
        <w:left w:val="none" w:sz="0" w:space="0" w:color="auto"/>
        <w:bottom w:val="none" w:sz="0" w:space="0" w:color="auto"/>
        <w:right w:val="none" w:sz="0" w:space="0" w:color="auto"/>
      </w:divBdr>
    </w:div>
    <w:div w:id="1023021334">
      <w:bodyDiv w:val="1"/>
      <w:marLeft w:val="0"/>
      <w:marRight w:val="0"/>
      <w:marTop w:val="0"/>
      <w:marBottom w:val="0"/>
      <w:divBdr>
        <w:top w:val="none" w:sz="0" w:space="0" w:color="auto"/>
        <w:left w:val="none" w:sz="0" w:space="0" w:color="auto"/>
        <w:bottom w:val="none" w:sz="0" w:space="0" w:color="auto"/>
        <w:right w:val="none" w:sz="0" w:space="0" w:color="auto"/>
      </w:divBdr>
    </w:div>
    <w:div w:id="1024137130">
      <w:bodyDiv w:val="1"/>
      <w:marLeft w:val="0"/>
      <w:marRight w:val="0"/>
      <w:marTop w:val="0"/>
      <w:marBottom w:val="0"/>
      <w:divBdr>
        <w:top w:val="none" w:sz="0" w:space="0" w:color="auto"/>
        <w:left w:val="none" w:sz="0" w:space="0" w:color="auto"/>
        <w:bottom w:val="none" w:sz="0" w:space="0" w:color="auto"/>
        <w:right w:val="none" w:sz="0" w:space="0" w:color="auto"/>
      </w:divBdr>
    </w:div>
    <w:div w:id="1029993516">
      <w:bodyDiv w:val="1"/>
      <w:marLeft w:val="0"/>
      <w:marRight w:val="0"/>
      <w:marTop w:val="0"/>
      <w:marBottom w:val="0"/>
      <w:divBdr>
        <w:top w:val="none" w:sz="0" w:space="0" w:color="auto"/>
        <w:left w:val="none" w:sz="0" w:space="0" w:color="auto"/>
        <w:bottom w:val="none" w:sz="0" w:space="0" w:color="auto"/>
        <w:right w:val="none" w:sz="0" w:space="0" w:color="auto"/>
      </w:divBdr>
    </w:div>
    <w:div w:id="1031568895">
      <w:bodyDiv w:val="1"/>
      <w:marLeft w:val="0"/>
      <w:marRight w:val="0"/>
      <w:marTop w:val="0"/>
      <w:marBottom w:val="0"/>
      <w:divBdr>
        <w:top w:val="none" w:sz="0" w:space="0" w:color="auto"/>
        <w:left w:val="none" w:sz="0" w:space="0" w:color="auto"/>
        <w:bottom w:val="none" w:sz="0" w:space="0" w:color="auto"/>
        <w:right w:val="none" w:sz="0" w:space="0" w:color="auto"/>
      </w:divBdr>
    </w:div>
    <w:div w:id="1041322225">
      <w:bodyDiv w:val="1"/>
      <w:marLeft w:val="0"/>
      <w:marRight w:val="0"/>
      <w:marTop w:val="0"/>
      <w:marBottom w:val="0"/>
      <w:divBdr>
        <w:top w:val="none" w:sz="0" w:space="0" w:color="auto"/>
        <w:left w:val="none" w:sz="0" w:space="0" w:color="auto"/>
        <w:bottom w:val="none" w:sz="0" w:space="0" w:color="auto"/>
        <w:right w:val="none" w:sz="0" w:space="0" w:color="auto"/>
      </w:divBdr>
    </w:div>
    <w:div w:id="1043335744">
      <w:bodyDiv w:val="1"/>
      <w:marLeft w:val="0"/>
      <w:marRight w:val="0"/>
      <w:marTop w:val="0"/>
      <w:marBottom w:val="0"/>
      <w:divBdr>
        <w:top w:val="none" w:sz="0" w:space="0" w:color="auto"/>
        <w:left w:val="none" w:sz="0" w:space="0" w:color="auto"/>
        <w:bottom w:val="none" w:sz="0" w:space="0" w:color="auto"/>
        <w:right w:val="none" w:sz="0" w:space="0" w:color="auto"/>
      </w:divBdr>
    </w:div>
    <w:div w:id="1044062560">
      <w:bodyDiv w:val="1"/>
      <w:marLeft w:val="0"/>
      <w:marRight w:val="0"/>
      <w:marTop w:val="0"/>
      <w:marBottom w:val="0"/>
      <w:divBdr>
        <w:top w:val="none" w:sz="0" w:space="0" w:color="auto"/>
        <w:left w:val="none" w:sz="0" w:space="0" w:color="auto"/>
        <w:bottom w:val="none" w:sz="0" w:space="0" w:color="auto"/>
        <w:right w:val="none" w:sz="0" w:space="0" w:color="auto"/>
      </w:divBdr>
    </w:div>
    <w:div w:id="1046224480">
      <w:bodyDiv w:val="1"/>
      <w:marLeft w:val="0"/>
      <w:marRight w:val="0"/>
      <w:marTop w:val="0"/>
      <w:marBottom w:val="0"/>
      <w:divBdr>
        <w:top w:val="none" w:sz="0" w:space="0" w:color="auto"/>
        <w:left w:val="none" w:sz="0" w:space="0" w:color="auto"/>
        <w:bottom w:val="none" w:sz="0" w:space="0" w:color="auto"/>
        <w:right w:val="none" w:sz="0" w:space="0" w:color="auto"/>
      </w:divBdr>
    </w:div>
    <w:div w:id="1048063963">
      <w:bodyDiv w:val="1"/>
      <w:marLeft w:val="0"/>
      <w:marRight w:val="0"/>
      <w:marTop w:val="0"/>
      <w:marBottom w:val="0"/>
      <w:divBdr>
        <w:top w:val="none" w:sz="0" w:space="0" w:color="auto"/>
        <w:left w:val="none" w:sz="0" w:space="0" w:color="auto"/>
        <w:bottom w:val="none" w:sz="0" w:space="0" w:color="auto"/>
        <w:right w:val="none" w:sz="0" w:space="0" w:color="auto"/>
      </w:divBdr>
    </w:div>
    <w:div w:id="1049496412">
      <w:bodyDiv w:val="1"/>
      <w:marLeft w:val="0"/>
      <w:marRight w:val="0"/>
      <w:marTop w:val="0"/>
      <w:marBottom w:val="0"/>
      <w:divBdr>
        <w:top w:val="none" w:sz="0" w:space="0" w:color="auto"/>
        <w:left w:val="none" w:sz="0" w:space="0" w:color="auto"/>
        <w:bottom w:val="none" w:sz="0" w:space="0" w:color="auto"/>
        <w:right w:val="none" w:sz="0" w:space="0" w:color="auto"/>
      </w:divBdr>
    </w:div>
    <w:div w:id="1051995811">
      <w:bodyDiv w:val="1"/>
      <w:marLeft w:val="0"/>
      <w:marRight w:val="0"/>
      <w:marTop w:val="0"/>
      <w:marBottom w:val="0"/>
      <w:divBdr>
        <w:top w:val="none" w:sz="0" w:space="0" w:color="auto"/>
        <w:left w:val="none" w:sz="0" w:space="0" w:color="auto"/>
        <w:bottom w:val="none" w:sz="0" w:space="0" w:color="auto"/>
        <w:right w:val="none" w:sz="0" w:space="0" w:color="auto"/>
      </w:divBdr>
    </w:div>
    <w:div w:id="1060321044">
      <w:bodyDiv w:val="1"/>
      <w:marLeft w:val="0"/>
      <w:marRight w:val="0"/>
      <w:marTop w:val="0"/>
      <w:marBottom w:val="0"/>
      <w:divBdr>
        <w:top w:val="none" w:sz="0" w:space="0" w:color="auto"/>
        <w:left w:val="none" w:sz="0" w:space="0" w:color="auto"/>
        <w:bottom w:val="none" w:sz="0" w:space="0" w:color="auto"/>
        <w:right w:val="none" w:sz="0" w:space="0" w:color="auto"/>
      </w:divBdr>
      <w:divsChild>
        <w:div w:id="1136878711">
          <w:marLeft w:val="0"/>
          <w:marRight w:val="0"/>
          <w:marTop w:val="0"/>
          <w:marBottom w:val="0"/>
          <w:divBdr>
            <w:top w:val="none" w:sz="0" w:space="0" w:color="auto"/>
            <w:left w:val="none" w:sz="0" w:space="0" w:color="auto"/>
            <w:bottom w:val="none" w:sz="0" w:space="0" w:color="auto"/>
            <w:right w:val="none" w:sz="0" w:space="0" w:color="auto"/>
          </w:divBdr>
        </w:div>
        <w:div w:id="1176918544">
          <w:marLeft w:val="0"/>
          <w:marRight w:val="0"/>
          <w:marTop w:val="0"/>
          <w:marBottom w:val="0"/>
          <w:divBdr>
            <w:top w:val="none" w:sz="0" w:space="0" w:color="auto"/>
            <w:left w:val="none" w:sz="0" w:space="0" w:color="auto"/>
            <w:bottom w:val="none" w:sz="0" w:space="0" w:color="auto"/>
            <w:right w:val="none" w:sz="0" w:space="0" w:color="auto"/>
          </w:divBdr>
        </w:div>
        <w:div w:id="1197695699">
          <w:marLeft w:val="0"/>
          <w:marRight w:val="0"/>
          <w:marTop w:val="0"/>
          <w:marBottom w:val="0"/>
          <w:divBdr>
            <w:top w:val="none" w:sz="0" w:space="0" w:color="auto"/>
            <w:left w:val="none" w:sz="0" w:space="0" w:color="auto"/>
            <w:bottom w:val="none" w:sz="0" w:space="0" w:color="auto"/>
            <w:right w:val="none" w:sz="0" w:space="0" w:color="auto"/>
          </w:divBdr>
        </w:div>
        <w:div w:id="1220675836">
          <w:marLeft w:val="0"/>
          <w:marRight w:val="0"/>
          <w:marTop w:val="0"/>
          <w:marBottom w:val="0"/>
          <w:divBdr>
            <w:top w:val="none" w:sz="0" w:space="0" w:color="auto"/>
            <w:left w:val="none" w:sz="0" w:space="0" w:color="auto"/>
            <w:bottom w:val="none" w:sz="0" w:space="0" w:color="auto"/>
            <w:right w:val="none" w:sz="0" w:space="0" w:color="auto"/>
          </w:divBdr>
        </w:div>
        <w:div w:id="1853951229">
          <w:marLeft w:val="0"/>
          <w:marRight w:val="0"/>
          <w:marTop w:val="0"/>
          <w:marBottom w:val="0"/>
          <w:divBdr>
            <w:top w:val="none" w:sz="0" w:space="0" w:color="auto"/>
            <w:left w:val="none" w:sz="0" w:space="0" w:color="auto"/>
            <w:bottom w:val="none" w:sz="0" w:space="0" w:color="auto"/>
            <w:right w:val="none" w:sz="0" w:space="0" w:color="auto"/>
          </w:divBdr>
        </w:div>
      </w:divsChild>
    </w:div>
    <w:div w:id="1061245882">
      <w:bodyDiv w:val="1"/>
      <w:marLeft w:val="0"/>
      <w:marRight w:val="0"/>
      <w:marTop w:val="0"/>
      <w:marBottom w:val="0"/>
      <w:divBdr>
        <w:top w:val="none" w:sz="0" w:space="0" w:color="auto"/>
        <w:left w:val="none" w:sz="0" w:space="0" w:color="auto"/>
        <w:bottom w:val="none" w:sz="0" w:space="0" w:color="auto"/>
        <w:right w:val="none" w:sz="0" w:space="0" w:color="auto"/>
      </w:divBdr>
    </w:div>
    <w:div w:id="1062168851">
      <w:bodyDiv w:val="1"/>
      <w:marLeft w:val="0"/>
      <w:marRight w:val="0"/>
      <w:marTop w:val="0"/>
      <w:marBottom w:val="0"/>
      <w:divBdr>
        <w:top w:val="none" w:sz="0" w:space="0" w:color="auto"/>
        <w:left w:val="none" w:sz="0" w:space="0" w:color="auto"/>
        <w:bottom w:val="none" w:sz="0" w:space="0" w:color="auto"/>
        <w:right w:val="none" w:sz="0" w:space="0" w:color="auto"/>
      </w:divBdr>
    </w:div>
    <w:div w:id="1074739993">
      <w:bodyDiv w:val="1"/>
      <w:marLeft w:val="0"/>
      <w:marRight w:val="0"/>
      <w:marTop w:val="0"/>
      <w:marBottom w:val="0"/>
      <w:divBdr>
        <w:top w:val="none" w:sz="0" w:space="0" w:color="auto"/>
        <w:left w:val="none" w:sz="0" w:space="0" w:color="auto"/>
        <w:bottom w:val="none" w:sz="0" w:space="0" w:color="auto"/>
        <w:right w:val="none" w:sz="0" w:space="0" w:color="auto"/>
      </w:divBdr>
    </w:div>
    <w:div w:id="1078753223">
      <w:bodyDiv w:val="1"/>
      <w:marLeft w:val="0"/>
      <w:marRight w:val="0"/>
      <w:marTop w:val="0"/>
      <w:marBottom w:val="0"/>
      <w:divBdr>
        <w:top w:val="none" w:sz="0" w:space="0" w:color="auto"/>
        <w:left w:val="none" w:sz="0" w:space="0" w:color="auto"/>
        <w:bottom w:val="none" w:sz="0" w:space="0" w:color="auto"/>
        <w:right w:val="none" w:sz="0" w:space="0" w:color="auto"/>
      </w:divBdr>
      <w:divsChild>
        <w:div w:id="391736710">
          <w:marLeft w:val="0"/>
          <w:marRight w:val="0"/>
          <w:marTop w:val="0"/>
          <w:marBottom w:val="0"/>
          <w:divBdr>
            <w:top w:val="none" w:sz="0" w:space="0" w:color="auto"/>
            <w:left w:val="none" w:sz="0" w:space="0" w:color="auto"/>
            <w:bottom w:val="none" w:sz="0" w:space="0" w:color="auto"/>
            <w:right w:val="none" w:sz="0" w:space="0" w:color="auto"/>
          </w:divBdr>
        </w:div>
        <w:div w:id="605695028">
          <w:marLeft w:val="0"/>
          <w:marRight w:val="0"/>
          <w:marTop w:val="0"/>
          <w:marBottom w:val="0"/>
          <w:divBdr>
            <w:top w:val="none" w:sz="0" w:space="0" w:color="auto"/>
            <w:left w:val="none" w:sz="0" w:space="0" w:color="auto"/>
            <w:bottom w:val="none" w:sz="0" w:space="0" w:color="auto"/>
            <w:right w:val="none" w:sz="0" w:space="0" w:color="auto"/>
          </w:divBdr>
        </w:div>
        <w:div w:id="928999380">
          <w:marLeft w:val="0"/>
          <w:marRight w:val="0"/>
          <w:marTop w:val="0"/>
          <w:marBottom w:val="0"/>
          <w:divBdr>
            <w:top w:val="none" w:sz="0" w:space="0" w:color="auto"/>
            <w:left w:val="none" w:sz="0" w:space="0" w:color="auto"/>
            <w:bottom w:val="none" w:sz="0" w:space="0" w:color="auto"/>
            <w:right w:val="none" w:sz="0" w:space="0" w:color="auto"/>
          </w:divBdr>
        </w:div>
        <w:div w:id="1129008390">
          <w:marLeft w:val="0"/>
          <w:marRight w:val="0"/>
          <w:marTop w:val="0"/>
          <w:marBottom w:val="0"/>
          <w:divBdr>
            <w:top w:val="none" w:sz="0" w:space="0" w:color="auto"/>
            <w:left w:val="none" w:sz="0" w:space="0" w:color="auto"/>
            <w:bottom w:val="none" w:sz="0" w:space="0" w:color="auto"/>
            <w:right w:val="none" w:sz="0" w:space="0" w:color="auto"/>
          </w:divBdr>
        </w:div>
        <w:div w:id="1167288777">
          <w:marLeft w:val="0"/>
          <w:marRight w:val="0"/>
          <w:marTop w:val="0"/>
          <w:marBottom w:val="0"/>
          <w:divBdr>
            <w:top w:val="none" w:sz="0" w:space="0" w:color="auto"/>
            <w:left w:val="none" w:sz="0" w:space="0" w:color="auto"/>
            <w:bottom w:val="none" w:sz="0" w:space="0" w:color="auto"/>
            <w:right w:val="none" w:sz="0" w:space="0" w:color="auto"/>
          </w:divBdr>
        </w:div>
        <w:div w:id="1311596981">
          <w:marLeft w:val="0"/>
          <w:marRight w:val="0"/>
          <w:marTop w:val="0"/>
          <w:marBottom w:val="0"/>
          <w:divBdr>
            <w:top w:val="none" w:sz="0" w:space="0" w:color="auto"/>
            <w:left w:val="none" w:sz="0" w:space="0" w:color="auto"/>
            <w:bottom w:val="none" w:sz="0" w:space="0" w:color="auto"/>
            <w:right w:val="none" w:sz="0" w:space="0" w:color="auto"/>
          </w:divBdr>
        </w:div>
        <w:div w:id="1542092036">
          <w:marLeft w:val="0"/>
          <w:marRight w:val="0"/>
          <w:marTop w:val="0"/>
          <w:marBottom w:val="0"/>
          <w:divBdr>
            <w:top w:val="none" w:sz="0" w:space="0" w:color="auto"/>
            <w:left w:val="none" w:sz="0" w:space="0" w:color="auto"/>
            <w:bottom w:val="none" w:sz="0" w:space="0" w:color="auto"/>
            <w:right w:val="none" w:sz="0" w:space="0" w:color="auto"/>
          </w:divBdr>
        </w:div>
        <w:div w:id="1618831686">
          <w:marLeft w:val="0"/>
          <w:marRight w:val="0"/>
          <w:marTop w:val="0"/>
          <w:marBottom w:val="0"/>
          <w:divBdr>
            <w:top w:val="none" w:sz="0" w:space="0" w:color="auto"/>
            <w:left w:val="none" w:sz="0" w:space="0" w:color="auto"/>
            <w:bottom w:val="none" w:sz="0" w:space="0" w:color="auto"/>
            <w:right w:val="none" w:sz="0" w:space="0" w:color="auto"/>
          </w:divBdr>
        </w:div>
        <w:div w:id="1936399970">
          <w:marLeft w:val="0"/>
          <w:marRight w:val="0"/>
          <w:marTop w:val="0"/>
          <w:marBottom w:val="0"/>
          <w:divBdr>
            <w:top w:val="none" w:sz="0" w:space="0" w:color="auto"/>
            <w:left w:val="none" w:sz="0" w:space="0" w:color="auto"/>
            <w:bottom w:val="none" w:sz="0" w:space="0" w:color="auto"/>
            <w:right w:val="none" w:sz="0" w:space="0" w:color="auto"/>
          </w:divBdr>
        </w:div>
        <w:div w:id="2058509700">
          <w:marLeft w:val="0"/>
          <w:marRight w:val="0"/>
          <w:marTop w:val="0"/>
          <w:marBottom w:val="0"/>
          <w:divBdr>
            <w:top w:val="none" w:sz="0" w:space="0" w:color="auto"/>
            <w:left w:val="none" w:sz="0" w:space="0" w:color="auto"/>
            <w:bottom w:val="none" w:sz="0" w:space="0" w:color="auto"/>
            <w:right w:val="none" w:sz="0" w:space="0" w:color="auto"/>
          </w:divBdr>
        </w:div>
      </w:divsChild>
    </w:div>
    <w:div w:id="1079522715">
      <w:bodyDiv w:val="1"/>
      <w:marLeft w:val="0"/>
      <w:marRight w:val="0"/>
      <w:marTop w:val="0"/>
      <w:marBottom w:val="0"/>
      <w:divBdr>
        <w:top w:val="none" w:sz="0" w:space="0" w:color="auto"/>
        <w:left w:val="none" w:sz="0" w:space="0" w:color="auto"/>
        <w:bottom w:val="none" w:sz="0" w:space="0" w:color="auto"/>
        <w:right w:val="none" w:sz="0" w:space="0" w:color="auto"/>
      </w:divBdr>
    </w:div>
    <w:div w:id="1080910932">
      <w:bodyDiv w:val="1"/>
      <w:marLeft w:val="0"/>
      <w:marRight w:val="0"/>
      <w:marTop w:val="0"/>
      <w:marBottom w:val="0"/>
      <w:divBdr>
        <w:top w:val="none" w:sz="0" w:space="0" w:color="auto"/>
        <w:left w:val="none" w:sz="0" w:space="0" w:color="auto"/>
        <w:bottom w:val="none" w:sz="0" w:space="0" w:color="auto"/>
        <w:right w:val="none" w:sz="0" w:space="0" w:color="auto"/>
      </w:divBdr>
    </w:div>
    <w:div w:id="1095328040">
      <w:bodyDiv w:val="1"/>
      <w:marLeft w:val="0"/>
      <w:marRight w:val="0"/>
      <w:marTop w:val="0"/>
      <w:marBottom w:val="0"/>
      <w:divBdr>
        <w:top w:val="none" w:sz="0" w:space="0" w:color="auto"/>
        <w:left w:val="none" w:sz="0" w:space="0" w:color="auto"/>
        <w:bottom w:val="none" w:sz="0" w:space="0" w:color="auto"/>
        <w:right w:val="none" w:sz="0" w:space="0" w:color="auto"/>
      </w:divBdr>
    </w:div>
    <w:div w:id="1095781063">
      <w:bodyDiv w:val="1"/>
      <w:marLeft w:val="0"/>
      <w:marRight w:val="0"/>
      <w:marTop w:val="0"/>
      <w:marBottom w:val="0"/>
      <w:divBdr>
        <w:top w:val="none" w:sz="0" w:space="0" w:color="auto"/>
        <w:left w:val="none" w:sz="0" w:space="0" w:color="auto"/>
        <w:bottom w:val="none" w:sz="0" w:space="0" w:color="auto"/>
        <w:right w:val="none" w:sz="0" w:space="0" w:color="auto"/>
      </w:divBdr>
      <w:divsChild>
        <w:div w:id="20866451">
          <w:marLeft w:val="0"/>
          <w:marRight w:val="0"/>
          <w:marTop w:val="0"/>
          <w:marBottom w:val="0"/>
          <w:divBdr>
            <w:top w:val="none" w:sz="0" w:space="0" w:color="auto"/>
            <w:left w:val="none" w:sz="0" w:space="0" w:color="auto"/>
            <w:bottom w:val="none" w:sz="0" w:space="0" w:color="auto"/>
            <w:right w:val="none" w:sz="0" w:space="0" w:color="auto"/>
          </w:divBdr>
        </w:div>
        <w:div w:id="1321890320">
          <w:marLeft w:val="0"/>
          <w:marRight w:val="0"/>
          <w:marTop w:val="0"/>
          <w:marBottom w:val="0"/>
          <w:divBdr>
            <w:top w:val="none" w:sz="0" w:space="0" w:color="auto"/>
            <w:left w:val="none" w:sz="0" w:space="0" w:color="auto"/>
            <w:bottom w:val="none" w:sz="0" w:space="0" w:color="auto"/>
            <w:right w:val="none" w:sz="0" w:space="0" w:color="auto"/>
          </w:divBdr>
        </w:div>
        <w:div w:id="1545873082">
          <w:marLeft w:val="0"/>
          <w:marRight w:val="0"/>
          <w:marTop w:val="0"/>
          <w:marBottom w:val="0"/>
          <w:divBdr>
            <w:top w:val="none" w:sz="0" w:space="0" w:color="auto"/>
            <w:left w:val="none" w:sz="0" w:space="0" w:color="auto"/>
            <w:bottom w:val="none" w:sz="0" w:space="0" w:color="auto"/>
            <w:right w:val="none" w:sz="0" w:space="0" w:color="auto"/>
          </w:divBdr>
        </w:div>
        <w:div w:id="1761289647">
          <w:marLeft w:val="0"/>
          <w:marRight w:val="0"/>
          <w:marTop w:val="0"/>
          <w:marBottom w:val="0"/>
          <w:divBdr>
            <w:top w:val="none" w:sz="0" w:space="0" w:color="auto"/>
            <w:left w:val="none" w:sz="0" w:space="0" w:color="auto"/>
            <w:bottom w:val="none" w:sz="0" w:space="0" w:color="auto"/>
            <w:right w:val="none" w:sz="0" w:space="0" w:color="auto"/>
          </w:divBdr>
        </w:div>
        <w:div w:id="1990864698">
          <w:marLeft w:val="0"/>
          <w:marRight w:val="0"/>
          <w:marTop w:val="0"/>
          <w:marBottom w:val="0"/>
          <w:divBdr>
            <w:top w:val="none" w:sz="0" w:space="0" w:color="auto"/>
            <w:left w:val="none" w:sz="0" w:space="0" w:color="auto"/>
            <w:bottom w:val="none" w:sz="0" w:space="0" w:color="auto"/>
            <w:right w:val="none" w:sz="0" w:space="0" w:color="auto"/>
          </w:divBdr>
        </w:div>
      </w:divsChild>
    </w:div>
    <w:div w:id="1097941845">
      <w:bodyDiv w:val="1"/>
      <w:marLeft w:val="0"/>
      <w:marRight w:val="0"/>
      <w:marTop w:val="0"/>
      <w:marBottom w:val="0"/>
      <w:divBdr>
        <w:top w:val="none" w:sz="0" w:space="0" w:color="auto"/>
        <w:left w:val="none" w:sz="0" w:space="0" w:color="auto"/>
        <w:bottom w:val="none" w:sz="0" w:space="0" w:color="auto"/>
        <w:right w:val="none" w:sz="0" w:space="0" w:color="auto"/>
      </w:divBdr>
    </w:div>
    <w:div w:id="1101222747">
      <w:bodyDiv w:val="1"/>
      <w:marLeft w:val="0"/>
      <w:marRight w:val="0"/>
      <w:marTop w:val="0"/>
      <w:marBottom w:val="0"/>
      <w:divBdr>
        <w:top w:val="none" w:sz="0" w:space="0" w:color="auto"/>
        <w:left w:val="none" w:sz="0" w:space="0" w:color="auto"/>
        <w:bottom w:val="none" w:sz="0" w:space="0" w:color="auto"/>
        <w:right w:val="none" w:sz="0" w:space="0" w:color="auto"/>
      </w:divBdr>
    </w:div>
    <w:div w:id="1104231251">
      <w:bodyDiv w:val="1"/>
      <w:marLeft w:val="0"/>
      <w:marRight w:val="0"/>
      <w:marTop w:val="0"/>
      <w:marBottom w:val="0"/>
      <w:divBdr>
        <w:top w:val="none" w:sz="0" w:space="0" w:color="auto"/>
        <w:left w:val="none" w:sz="0" w:space="0" w:color="auto"/>
        <w:bottom w:val="none" w:sz="0" w:space="0" w:color="auto"/>
        <w:right w:val="none" w:sz="0" w:space="0" w:color="auto"/>
      </w:divBdr>
    </w:div>
    <w:div w:id="1104687475">
      <w:bodyDiv w:val="1"/>
      <w:marLeft w:val="0"/>
      <w:marRight w:val="0"/>
      <w:marTop w:val="0"/>
      <w:marBottom w:val="0"/>
      <w:divBdr>
        <w:top w:val="none" w:sz="0" w:space="0" w:color="auto"/>
        <w:left w:val="none" w:sz="0" w:space="0" w:color="auto"/>
        <w:bottom w:val="none" w:sz="0" w:space="0" w:color="auto"/>
        <w:right w:val="none" w:sz="0" w:space="0" w:color="auto"/>
      </w:divBdr>
    </w:div>
    <w:div w:id="1105689604">
      <w:bodyDiv w:val="1"/>
      <w:marLeft w:val="0"/>
      <w:marRight w:val="0"/>
      <w:marTop w:val="0"/>
      <w:marBottom w:val="0"/>
      <w:divBdr>
        <w:top w:val="none" w:sz="0" w:space="0" w:color="auto"/>
        <w:left w:val="none" w:sz="0" w:space="0" w:color="auto"/>
        <w:bottom w:val="none" w:sz="0" w:space="0" w:color="auto"/>
        <w:right w:val="none" w:sz="0" w:space="0" w:color="auto"/>
      </w:divBdr>
    </w:div>
    <w:div w:id="1108619314">
      <w:bodyDiv w:val="1"/>
      <w:marLeft w:val="0"/>
      <w:marRight w:val="0"/>
      <w:marTop w:val="0"/>
      <w:marBottom w:val="0"/>
      <w:divBdr>
        <w:top w:val="none" w:sz="0" w:space="0" w:color="auto"/>
        <w:left w:val="none" w:sz="0" w:space="0" w:color="auto"/>
        <w:bottom w:val="none" w:sz="0" w:space="0" w:color="auto"/>
        <w:right w:val="none" w:sz="0" w:space="0" w:color="auto"/>
      </w:divBdr>
    </w:div>
    <w:div w:id="1114667100">
      <w:bodyDiv w:val="1"/>
      <w:marLeft w:val="0"/>
      <w:marRight w:val="0"/>
      <w:marTop w:val="0"/>
      <w:marBottom w:val="0"/>
      <w:divBdr>
        <w:top w:val="none" w:sz="0" w:space="0" w:color="auto"/>
        <w:left w:val="none" w:sz="0" w:space="0" w:color="auto"/>
        <w:bottom w:val="none" w:sz="0" w:space="0" w:color="auto"/>
        <w:right w:val="none" w:sz="0" w:space="0" w:color="auto"/>
      </w:divBdr>
    </w:div>
    <w:div w:id="1116876377">
      <w:bodyDiv w:val="1"/>
      <w:marLeft w:val="0"/>
      <w:marRight w:val="0"/>
      <w:marTop w:val="0"/>
      <w:marBottom w:val="0"/>
      <w:divBdr>
        <w:top w:val="none" w:sz="0" w:space="0" w:color="auto"/>
        <w:left w:val="none" w:sz="0" w:space="0" w:color="auto"/>
        <w:bottom w:val="none" w:sz="0" w:space="0" w:color="auto"/>
        <w:right w:val="none" w:sz="0" w:space="0" w:color="auto"/>
      </w:divBdr>
    </w:div>
    <w:div w:id="1118795743">
      <w:bodyDiv w:val="1"/>
      <w:marLeft w:val="0"/>
      <w:marRight w:val="0"/>
      <w:marTop w:val="0"/>
      <w:marBottom w:val="0"/>
      <w:divBdr>
        <w:top w:val="none" w:sz="0" w:space="0" w:color="auto"/>
        <w:left w:val="none" w:sz="0" w:space="0" w:color="auto"/>
        <w:bottom w:val="none" w:sz="0" w:space="0" w:color="auto"/>
        <w:right w:val="none" w:sz="0" w:space="0" w:color="auto"/>
      </w:divBdr>
    </w:div>
    <w:div w:id="1122575383">
      <w:bodyDiv w:val="1"/>
      <w:marLeft w:val="0"/>
      <w:marRight w:val="0"/>
      <w:marTop w:val="0"/>
      <w:marBottom w:val="0"/>
      <w:divBdr>
        <w:top w:val="none" w:sz="0" w:space="0" w:color="auto"/>
        <w:left w:val="none" w:sz="0" w:space="0" w:color="auto"/>
        <w:bottom w:val="none" w:sz="0" w:space="0" w:color="auto"/>
        <w:right w:val="none" w:sz="0" w:space="0" w:color="auto"/>
      </w:divBdr>
    </w:div>
    <w:div w:id="1124225771">
      <w:bodyDiv w:val="1"/>
      <w:marLeft w:val="0"/>
      <w:marRight w:val="0"/>
      <w:marTop w:val="0"/>
      <w:marBottom w:val="0"/>
      <w:divBdr>
        <w:top w:val="none" w:sz="0" w:space="0" w:color="auto"/>
        <w:left w:val="none" w:sz="0" w:space="0" w:color="auto"/>
        <w:bottom w:val="none" w:sz="0" w:space="0" w:color="auto"/>
        <w:right w:val="none" w:sz="0" w:space="0" w:color="auto"/>
      </w:divBdr>
    </w:div>
    <w:div w:id="1124276055">
      <w:bodyDiv w:val="1"/>
      <w:marLeft w:val="0"/>
      <w:marRight w:val="0"/>
      <w:marTop w:val="0"/>
      <w:marBottom w:val="0"/>
      <w:divBdr>
        <w:top w:val="none" w:sz="0" w:space="0" w:color="auto"/>
        <w:left w:val="none" w:sz="0" w:space="0" w:color="auto"/>
        <w:bottom w:val="none" w:sz="0" w:space="0" w:color="auto"/>
        <w:right w:val="none" w:sz="0" w:space="0" w:color="auto"/>
      </w:divBdr>
    </w:div>
    <w:div w:id="1128471423">
      <w:bodyDiv w:val="1"/>
      <w:marLeft w:val="0"/>
      <w:marRight w:val="0"/>
      <w:marTop w:val="0"/>
      <w:marBottom w:val="0"/>
      <w:divBdr>
        <w:top w:val="none" w:sz="0" w:space="0" w:color="auto"/>
        <w:left w:val="none" w:sz="0" w:space="0" w:color="auto"/>
        <w:bottom w:val="none" w:sz="0" w:space="0" w:color="auto"/>
        <w:right w:val="none" w:sz="0" w:space="0" w:color="auto"/>
      </w:divBdr>
    </w:div>
    <w:div w:id="1132476610">
      <w:bodyDiv w:val="1"/>
      <w:marLeft w:val="0"/>
      <w:marRight w:val="0"/>
      <w:marTop w:val="0"/>
      <w:marBottom w:val="0"/>
      <w:divBdr>
        <w:top w:val="none" w:sz="0" w:space="0" w:color="auto"/>
        <w:left w:val="none" w:sz="0" w:space="0" w:color="auto"/>
        <w:bottom w:val="none" w:sz="0" w:space="0" w:color="auto"/>
        <w:right w:val="none" w:sz="0" w:space="0" w:color="auto"/>
      </w:divBdr>
    </w:div>
    <w:div w:id="1132670163">
      <w:bodyDiv w:val="1"/>
      <w:marLeft w:val="0"/>
      <w:marRight w:val="0"/>
      <w:marTop w:val="0"/>
      <w:marBottom w:val="0"/>
      <w:divBdr>
        <w:top w:val="none" w:sz="0" w:space="0" w:color="auto"/>
        <w:left w:val="none" w:sz="0" w:space="0" w:color="auto"/>
        <w:bottom w:val="none" w:sz="0" w:space="0" w:color="auto"/>
        <w:right w:val="none" w:sz="0" w:space="0" w:color="auto"/>
      </w:divBdr>
    </w:div>
    <w:div w:id="1136026770">
      <w:bodyDiv w:val="1"/>
      <w:marLeft w:val="0"/>
      <w:marRight w:val="0"/>
      <w:marTop w:val="0"/>
      <w:marBottom w:val="0"/>
      <w:divBdr>
        <w:top w:val="none" w:sz="0" w:space="0" w:color="auto"/>
        <w:left w:val="none" w:sz="0" w:space="0" w:color="auto"/>
        <w:bottom w:val="none" w:sz="0" w:space="0" w:color="auto"/>
        <w:right w:val="none" w:sz="0" w:space="0" w:color="auto"/>
      </w:divBdr>
    </w:div>
    <w:div w:id="1136870011">
      <w:bodyDiv w:val="1"/>
      <w:marLeft w:val="0"/>
      <w:marRight w:val="0"/>
      <w:marTop w:val="0"/>
      <w:marBottom w:val="0"/>
      <w:divBdr>
        <w:top w:val="none" w:sz="0" w:space="0" w:color="auto"/>
        <w:left w:val="none" w:sz="0" w:space="0" w:color="auto"/>
        <w:bottom w:val="none" w:sz="0" w:space="0" w:color="auto"/>
        <w:right w:val="none" w:sz="0" w:space="0" w:color="auto"/>
      </w:divBdr>
    </w:div>
    <w:div w:id="1136949587">
      <w:bodyDiv w:val="1"/>
      <w:marLeft w:val="0"/>
      <w:marRight w:val="0"/>
      <w:marTop w:val="0"/>
      <w:marBottom w:val="0"/>
      <w:divBdr>
        <w:top w:val="none" w:sz="0" w:space="0" w:color="auto"/>
        <w:left w:val="none" w:sz="0" w:space="0" w:color="auto"/>
        <w:bottom w:val="none" w:sz="0" w:space="0" w:color="auto"/>
        <w:right w:val="none" w:sz="0" w:space="0" w:color="auto"/>
      </w:divBdr>
    </w:div>
    <w:div w:id="1150248196">
      <w:bodyDiv w:val="1"/>
      <w:marLeft w:val="0"/>
      <w:marRight w:val="0"/>
      <w:marTop w:val="0"/>
      <w:marBottom w:val="0"/>
      <w:divBdr>
        <w:top w:val="none" w:sz="0" w:space="0" w:color="auto"/>
        <w:left w:val="none" w:sz="0" w:space="0" w:color="auto"/>
        <w:bottom w:val="none" w:sz="0" w:space="0" w:color="auto"/>
        <w:right w:val="none" w:sz="0" w:space="0" w:color="auto"/>
      </w:divBdr>
    </w:div>
    <w:div w:id="1152061216">
      <w:bodyDiv w:val="1"/>
      <w:marLeft w:val="0"/>
      <w:marRight w:val="0"/>
      <w:marTop w:val="0"/>
      <w:marBottom w:val="0"/>
      <w:divBdr>
        <w:top w:val="none" w:sz="0" w:space="0" w:color="auto"/>
        <w:left w:val="none" w:sz="0" w:space="0" w:color="auto"/>
        <w:bottom w:val="none" w:sz="0" w:space="0" w:color="auto"/>
        <w:right w:val="none" w:sz="0" w:space="0" w:color="auto"/>
      </w:divBdr>
      <w:divsChild>
        <w:div w:id="1111516110">
          <w:marLeft w:val="0"/>
          <w:marRight w:val="0"/>
          <w:marTop w:val="0"/>
          <w:marBottom w:val="0"/>
          <w:divBdr>
            <w:top w:val="none" w:sz="0" w:space="0" w:color="auto"/>
            <w:left w:val="none" w:sz="0" w:space="0" w:color="auto"/>
            <w:bottom w:val="none" w:sz="0" w:space="0" w:color="auto"/>
            <w:right w:val="none" w:sz="0" w:space="0" w:color="auto"/>
          </w:divBdr>
        </w:div>
        <w:div w:id="1966619123">
          <w:marLeft w:val="0"/>
          <w:marRight w:val="0"/>
          <w:marTop w:val="0"/>
          <w:marBottom w:val="0"/>
          <w:divBdr>
            <w:top w:val="none" w:sz="0" w:space="0" w:color="auto"/>
            <w:left w:val="none" w:sz="0" w:space="0" w:color="auto"/>
            <w:bottom w:val="none" w:sz="0" w:space="0" w:color="auto"/>
            <w:right w:val="none" w:sz="0" w:space="0" w:color="auto"/>
          </w:divBdr>
        </w:div>
      </w:divsChild>
    </w:div>
    <w:div w:id="1157653854">
      <w:bodyDiv w:val="1"/>
      <w:marLeft w:val="0"/>
      <w:marRight w:val="0"/>
      <w:marTop w:val="0"/>
      <w:marBottom w:val="0"/>
      <w:divBdr>
        <w:top w:val="none" w:sz="0" w:space="0" w:color="auto"/>
        <w:left w:val="none" w:sz="0" w:space="0" w:color="auto"/>
        <w:bottom w:val="none" w:sz="0" w:space="0" w:color="auto"/>
        <w:right w:val="none" w:sz="0" w:space="0" w:color="auto"/>
      </w:divBdr>
    </w:div>
    <w:div w:id="1157721577">
      <w:bodyDiv w:val="1"/>
      <w:marLeft w:val="0"/>
      <w:marRight w:val="0"/>
      <w:marTop w:val="0"/>
      <w:marBottom w:val="0"/>
      <w:divBdr>
        <w:top w:val="none" w:sz="0" w:space="0" w:color="auto"/>
        <w:left w:val="none" w:sz="0" w:space="0" w:color="auto"/>
        <w:bottom w:val="none" w:sz="0" w:space="0" w:color="auto"/>
        <w:right w:val="none" w:sz="0" w:space="0" w:color="auto"/>
      </w:divBdr>
    </w:div>
    <w:div w:id="1158885910">
      <w:bodyDiv w:val="1"/>
      <w:marLeft w:val="0"/>
      <w:marRight w:val="0"/>
      <w:marTop w:val="0"/>
      <w:marBottom w:val="0"/>
      <w:divBdr>
        <w:top w:val="none" w:sz="0" w:space="0" w:color="auto"/>
        <w:left w:val="none" w:sz="0" w:space="0" w:color="auto"/>
        <w:bottom w:val="none" w:sz="0" w:space="0" w:color="auto"/>
        <w:right w:val="none" w:sz="0" w:space="0" w:color="auto"/>
      </w:divBdr>
      <w:divsChild>
        <w:div w:id="318658791">
          <w:marLeft w:val="0"/>
          <w:marRight w:val="0"/>
          <w:marTop w:val="0"/>
          <w:marBottom w:val="0"/>
          <w:divBdr>
            <w:top w:val="none" w:sz="0" w:space="0" w:color="auto"/>
            <w:left w:val="none" w:sz="0" w:space="0" w:color="auto"/>
            <w:bottom w:val="none" w:sz="0" w:space="0" w:color="auto"/>
            <w:right w:val="none" w:sz="0" w:space="0" w:color="auto"/>
          </w:divBdr>
        </w:div>
        <w:div w:id="889878776">
          <w:marLeft w:val="0"/>
          <w:marRight w:val="0"/>
          <w:marTop w:val="0"/>
          <w:marBottom w:val="0"/>
          <w:divBdr>
            <w:top w:val="none" w:sz="0" w:space="0" w:color="auto"/>
            <w:left w:val="none" w:sz="0" w:space="0" w:color="auto"/>
            <w:bottom w:val="none" w:sz="0" w:space="0" w:color="auto"/>
            <w:right w:val="none" w:sz="0" w:space="0" w:color="auto"/>
          </w:divBdr>
        </w:div>
        <w:div w:id="926763747">
          <w:marLeft w:val="0"/>
          <w:marRight w:val="0"/>
          <w:marTop w:val="0"/>
          <w:marBottom w:val="0"/>
          <w:divBdr>
            <w:top w:val="none" w:sz="0" w:space="0" w:color="auto"/>
            <w:left w:val="none" w:sz="0" w:space="0" w:color="auto"/>
            <w:bottom w:val="none" w:sz="0" w:space="0" w:color="auto"/>
            <w:right w:val="none" w:sz="0" w:space="0" w:color="auto"/>
          </w:divBdr>
        </w:div>
        <w:div w:id="1084835843">
          <w:marLeft w:val="0"/>
          <w:marRight w:val="0"/>
          <w:marTop w:val="0"/>
          <w:marBottom w:val="0"/>
          <w:divBdr>
            <w:top w:val="none" w:sz="0" w:space="0" w:color="auto"/>
            <w:left w:val="none" w:sz="0" w:space="0" w:color="auto"/>
            <w:bottom w:val="none" w:sz="0" w:space="0" w:color="auto"/>
            <w:right w:val="none" w:sz="0" w:space="0" w:color="auto"/>
          </w:divBdr>
        </w:div>
        <w:div w:id="1712881319">
          <w:marLeft w:val="0"/>
          <w:marRight w:val="0"/>
          <w:marTop w:val="0"/>
          <w:marBottom w:val="0"/>
          <w:divBdr>
            <w:top w:val="none" w:sz="0" w:space="0" w:color="auto"/>
            <w:left w:val="none" w:sz="0" w:space="0" w:color="auto"/>
            <w:bottom w:val="none" w:sz="0" w:space="0" w:color="auto"/>
            <w:right w:val="none" w:sz="0" w:space="0" w:color="auto"/>
          </w:divBdr>
        </w:div>
        <w:div w:id="1801412659">
          <w:marLeft w:val="0"/>
          <w:marRight w:val="0"/>
          <w:marTop w:val="0"/>
          <w:marBottom w:val="0"/>
          <w:divBdr>
            <w:top w:val="none" w:sz="0" w:space="0" w:color="auto"/>
            <w:left w:val="none" w:sz="0" w:space="0" w:color="auto"/>
            <w:bottom w:val="none" w:sz="0" w:space="0" w:color="auto"/>
            <w:right w:val="none" w:sz="0" w:space="0" w:color="auto"/>
          </w:divBdr>
        </w:div>
        <w:div w:id="1998338414">
          <w:marLeft w:val="0"/>
          <w:marRight w:val="0"/>
          <w:marTop w:val="0"/>
          <w:marBottom w:val="0"/>
          <w:divBdr>
            <w:top w:val="none" w:sz="0" w:space="0" w:color="auto"/>
            <w:left w:val="none" w:sz="0" w:space="0" w:color="auto"/>
            <w:bottom w:val="none" w:sz="0" w:space="0" w:color="auto"/>
            <w:right w:val="none" w:sz="0" w:space="0" w:color="auto"/>
          </w:divBdr>
        </w:div>
      </w:divsChild>
    </w:div>
    <w:div w:id="1167861579">
      <w:bodyDiv w:val="1"/>
      <w:marLeft w:val="0"/>
      <w:marRight w:val="0"/>
      <w:marTop w:val="0"/>
      <w:marBottom w:val="0"/>
      <w:divBdr>
        <w:top w:val="none" w:sz="0" w:space="0" w:color="auto"/>
        <w:left w:val="none" w:sz="0" w:space="0" w:color="auto"/>
        <w:bottom w:val="none" w:sz="0" w:space="0" w:color="auto"/>
        <w:right w:val="none" w:sz="0" w:space="0" w:color="auto"/>
      </w:divBdr>
    </w:div>
    <w:div w:id="1168867151">
      <w:bodyDiv w:val="1"/>
      <w:marLeft w:val="0"/>
      <w:marRight w:val="0"/>
      <w:marTop w:val="0"/>
      <w:marBottom w:val="0"/>
      <w:divBdr>
        <w:top w:val="none" w:sz="0" w:space="0" w:color="auto"/>
        <w:left w:val="none" w:sz="0" w:space="0" w:color="auto"/>
        <w:bottom w:val="none" w:sz="0" w:space="0" w:color="auto"/>
        <w:right w:val="none" w:sz="0" w:space="0" w:color="auto"/>
      </w:divBdr>
    </w:div>
    <w:div w:id="1174030371">
      <w:bodyDiv w:val="1"/>
      <w:marLeft w:val="0"/>
      <w:marRight w:val="0"/>
      <w:marTop w:val="0"/>
      <w:marBottom w:val="0"/>
      <w:divBdr>
        <w:top w:val="none" w:sz="0" w:space="0" w:color="auto"/>
        <w:left w:val="none" w:sz="0" w:space="0" w:color="auto"/>
        <w:bottom w:val="none" w:sz="0" w:space="0" w:color="auto"/>
        <w:right w:val="none" w:sz="0" w:space="0" w:color="auto"/>
      </w:divBdr>
    </w:div>
    <w:div w:id="1179268697">
      <w:bodyDiv w:val="1"/>
      <w:marLeft w:val="0"/>
      <w:marRight w:val="0"/>
      <w:marTop w:val="0"/>
      <w:marBottom w:val="0"/>
      <w:divBdr>
        <w:top w:val="none" w:sz="0" w:space="0" w:color="auto"/>
        <w:left w:val="none" w:sz="0" w:space="0" w:color="auto"/>
        <w:bottom w:val="none" w:sz="0" w:space="0" w:color="auto"/>
        <w:right w:val="none" w:sz="0" w:space="0" w:color="auto"/>
      </w:divBdr>
    </w:div>
    <w:div w:id="1180781111">
      <w:bodyDiv w:val="1"/>
      <w:marLeft w:val="0"/>
      <w:marRight w:val="0"/>
      <w:marTop w:val="0"/>
      <w:marBottom w:val="0"/>
      <w:divBdr>
        <w:top w:val="none" w:sz="0" w:space="0" w:color="auto"/>
        <w:left w:val="none" w:sz="0" w:space="0" w:color="auto"/>
        <w:bottom w:val="none" w:sz="0" w:space="0" w:color="auto"/>
        <w:right w:val="none" w:sz="0" w:space="0" w:color="auto"/>
      </w:divBdr>
    </w:div>
    <w:div w:id="1181552755">
      <w:bodyDiv w:val="1"/>
      <w:marLeft w:val="0"/>
      <w:marRight w:val="0"/>
      <w:marTop w:val="0"/>
      <w:marBottom w:val="0"/>
      <w:divBdr>
        <w:top w:val="none" w:sz="0" w:space="0" w:color="auto"/>
        <w:left w:val="none" w:sz="0" w:space="0" w:color="auto"/>
        <w:bottom w:val="none" w:sz="0" w:space="0" w:color="auto"/>
        <w:right w:val="none" w:sz="0" w:space="0" w:color="auto"/>
      </w:divBdr>
    </w:div>
    <w:div w:id="1182234535">
      <w:bodyDiv w:val="1"/>
      <w:marLeft w:val="0"/>
      <w:marRight w:val="0"/>
      <w:marTop w:val="0"/>
      <w:marBottom w:val="0"/>
      <w:divBdr>
        <w:top w:val="none" w:sz="0" w:space="0" w:color="auto"/>
        <w:left w:val="none" w:sz="0" w:space="0" w:color="auto"/>
        <w:bottom w:val="none" w:sz="0" w:space="0" w:color="auto"/>
        <w:right w:val="none" w:sz="0" w:space="0" w:color="auto"/>
      </w:divBdr>
    </w:div>
    <w:div w:id="1189445249">
      <w:bodyDiv w:val="1"/>
      <w:marLeft w:val="0"/>
      <w:marRight w:val="0"/>
      <w:marTop w:val="0"/>
      <w:marBottom w:val="0"/>
      <w:divBdr>
        <w:top w:val="none" w:sz="0" w:space="0" w:color="auto"/>
        <w:left w:val="none" w:sz="0" w:space="0" w:color="auto"/>
        <w:bottom w:val="none" w:sz="0" w:space="0" w:color="auto"/>
        <w:right w:val="none" w:sz="0" w:space="0" w:color="auto"/>
      </w:divBdr>
    </w:div>
    <w:div w:id="1197281159">
      <w:bodyDiv w:val="1"/>
      <w:marLeft w:val="0"/>
      <w:marRight w:val="0"/>
      <w:marTop w:val="0"/>
      <w:marBottom w:val="0"/>
      <w:divBdr>
        <w:top w:val="none" w:sz="0" w:space="0" w:color="auto"/>
        <w:left w:val="none" w:sz="0" w:space="0" w:color="auto"/>
        <w:bottom w:val="none" w:sz="0" w:space="0" w:color="auto"/>
        <w:right w:val="none" w:sz="0" w:space="0" w:color="auto"/>
      </w:divBdr>
    </w:div>
    <w:div w:id="1201358086">
      <w:bodyDiv w:val="1"/>
      <w:marLeft w:val="0"/>
      <w:marRight w:val="0"/>
      <w:marTop w:val="0"/>
      <w:marBottom w:val="0"/>
      <w:divBdr>
        <w:top w:val="none" w:sz="0" w:space="0" w:color="auto"/>
        <w:left w:val="none" w:sz="0" w:space="0" w:color="auto"/>
        <w:bottom w:val="none" w:sz="0" w:space="0" w:color="auto"/>
        <w:right w:val="none" w:sz="0" w:space="0" w:color="auto"/>
      </w:divBdr>
    </w:div>
    <w:div w:id="1205099250">
      <w:bodyDiv w:val="1"/>
      <w:marLeft w:val="0"/>
      <w:marRight w:val="0"/>
      <w:marTop w:val="0"/>
      <w:marBottom w:val="0"/>
      <w:divBdr>
        <w:top w:val="none" w:sz="0" w:space="0" w:color="auto"/>
        <w:left w:val="none" w:sz="0" w:space="0" w:color="auto"/>
        <w:bottom w:val="none" w:sz="0" w:space="0" w:color="auto"/>
        <w:right w:val="none" w:sz="0" w:space="0" w:color="auto"/>
      </w:divBdr>
      <w:divsChild>
        <w:div w:id="3628919">
          <w:marLeft w:val="0"/>
          <w:marRight w:val="0"/>
          <w:marTop w:val="0"/>
          <w:marBottom w:val="0"/>
          <w:divBdr>
            <w:top w:val="none" w:sz="0" w:space="0" w:color="auto"/>
            <w:left w:val="none" w:sz="0" w:space="0" w:color="auto"/>
            <w:bottom w:val="none" w:sz="0" w:space="0" w:color="auto"/>
            <w:right w:val="none" w:sz="0" w:space="0" w:color="auto"/>
          </w:divBdr>
        </w:div>
        <w:div w:id="160656854">
          <w:marLeft w:val="0"/>
          <w:marRight w:val="0"/>
          <w:marTop w:val="0"/>
          <w:marBottom w:val="0"/>
          <w:divBdr>
            <w:top w:val="none" w:sz="0" w:space="0" w:color="auto"/>
            <w:left w:val="none" w:sz="0" w:space="0" w:color="auto"/>
            <w:bottom w:val="none" w:sz="0" w:space="0" w:color="auto"/>
            <w:right w:val="none" w:sz="0" w:space="0" w:color="auto"/>
          </w:divBdr>
        </w:div>
        <w:div w:id="187262164">
          <w:marLeft w:val="0"/>
          <w:marRight w:val="0"/>
          <w:marTop w:val="0"/>
          <w:marBottom w:val="0"/>
          <w:divBdr>
            <w:top w:val="none" w:sz="0" w:space="0" w:color="auto"/>
            <w:left w:val="none" w:sz="0" w:space="0" w:color="auto"/>
            <w:bottom w:val="none" w:sz="0" w:space="0" w:color="auto"/>
            <w:right w:val="none" w:sz="0" w:space="0" w:color="auto"/>
          </w:divBdr>
        </w:div>
        <w:div w:id="191266218">
          <w:marLeft w:val="0"/>
          <w:marRight w:val="0"/>
          <w:marTop w:val="0"/>
          <w:marBottom w:val="0"/>
          <w:divBdr>
            <w:top w:val="none" w:sz="0" w:space="0" w:color="auto"/>
            <w:left w:val="none" w:sz="0" w:space="0" w:color="auto"/>
            <w:bottom w:val="none" w:sz="0" w:space="0" w:color="auto"/>
            <w:right w:val="none" w:sz="0" w:space="0" w:color="auto"/>
          </w:divBdr>
        </w:div>
        <w:div w:id="1092436566">
          <w:marLeft w:val="0"/>
          <w:marRight w:val="0"/>
          <w:marTop w:val="0"/>
          <w:marBottom w:val="0"/>
          <w:divBdr>
            <w:top w:val="none" w:sz="0" w:space="0" w:color="auto"/>
            <w:left w:val="none" w:sz="0" w:space="0" w:color="auto"/>
            <w:bottom w:val="none" w:sz="0" w:space="0" w:color="auto"/>
            <w:right w:val="none" w:sz="0" w:space="0" w:color="auto"/>
          </w:divBdr>
        </w:div>
        <w:div w:id="1179856015">
          <w:marLeft w:val="0"/>
          <w:marRight w:val="0"/>
          <w:marTop w:val="0"/>
          <w:marBottom w:val="0"/>
          <w:divBdr>
            <w:top w:val="none" w:sz="0" w:space="0" w:color="auto"/>
            <w:left w:val="none" w:sz="0" w:space="0" w:color="auto"/>
            <w:bottom w:val="none" w:sz="0" w:space="0" w:color="auto"/>
            <w:right w:val="none" w:sz="0" w:space="0" w:color="auto"/>
          </w:divBdr>
        </w:div>
        <w:div w:id="1184326947">
          <w:marLeft w:val="0"/>
          <w:marRight w:val="0"/>
          <w:marTop w:val="0"/>
          <w:marBottom w:val="0"/>
          <w:divBdr>
            <w:top w:val="none" w:sz="0" w:space="0" w:color="auto"/>
            <w:left w:val="none" w:sz="0" w:space="0" w:color="auto"/>
            <w:bottom w:val="none" w:sz="0" w:space="0" w:color="auto"/>
            <w:right w:val="none" w:sz="0" w:space="0" w:color="auto"/>
          </w:divBdr>
        </w:div>
        <w:div w:id="1438984463">
          <w:marLeft w:val="0"/>
          <w:marRight w:val="0"/>
          <w:marTop w:val="0"/>
          <w:marBottom w:val="0"/>
          <w:divBdr>
            <w:top w:val="none" w:sz="0" w:space="0" w:color="auto"/>
            <w:left w:val="none" w:sz="0" w:space="0" w:color="auto"/>
            <w:bottom w:val="none" w:sz="0" w:space="0" w:color="auto"/>
            <w:right w:val="none" w:sz="0" w:space="0" w:color="auto"/>
          </w:divBdr>
        </w:div>
        <w:div w:id="1537936153">
          <w:marLeft w:val="0"/>
          <w:marRight w:val="0"/>
          <w:marTop w:val="0"/>
          <w:marBottom w:val="0"/>
          <w:divBdr>
            <w:top w:val="none" w:sz="0" w:space="0" w:color="auto"/>
            <w:left w:val="none" w:sz="0" w:space="0" w:color="auto"/>
            <w:bottom w:val="none" w:sz="0" w:space="0" w:color="auto"/>
            <w:right w:val="none" w:sz="0" w:space="0" w:color="auto"/>
          </w:divBdr>
        </w:div>
        <w:div w:id="2122408392">
          <w:marLeft w:val="0"/>
          <w:marRight w:val="0"/>
          <w:marTop w:val="0"/>
          <w:marBottom w:val="0"/>
          <w:divBdr>
            <w:top w:val="none" w:sz="0" w:space="0" w:color="auto"/>
            <w:left w:val="none" w:sz="0" w:space="0" w:color="auto"/>
            <w:bottom w:val="none" w:sz="0" w:space="0" w:color="auto"/>
            <w:right w:val="none" w:sz="0" w:space="0" w:color="auto"/>
          </w:divBdr>
        </w:div>
      </w:divsChild>
    </w:div>
    <w:div w:id="1206528050">
      <w:bodyDiv w:val="1"/>
      <w:marLeft w:val="0"/>
      <w:marRight w:val="0"/>
      <w:marTop w:val="0"/>
      <w:marBottom w:val="0"/>
      <w:divBdr>
        <w:top w:val="none" w:sz="0" w:space="0" w:color="auto"/>
        <w:left w:val="none" w:sz="0" w:space="0" w:color="auto"/>
        <w:bottom w:val="none" w:sz="0" w:space="0" w:color="auto"/>
        <w:right w:val="none" w:sz="0" w:space="0" w:color="auto"/>
      </w:divBdr>
    </w:div>
    <w:div w:id="1206942657">
      <w:bodyDiv w:val="1"/>
      <w:marLeft w:val="0"/>
      <w:marRight w:val="0"/>
      <w:marTop w:val="0"/>
      <w:marBottom w:val="0"/>
      <w:divBdr>
        <w:top w:val="none" w:sz="0" w:space="0" w:color="auto"/>
        <w:left w:val="none" w:sz="0" w:space="0" w:color="auto"/>
        <w:bottom w:val="none" w:sz="0" w:space="0" w:color="auto"/>
        <w:right w:val="none" w:sz="0" w:space="0" w:color="auto"/>
      </w:divBdr>
    </w:div>
    <w:div w:id="1206984734">
      <w:bodyDiv w:val="1"/>
      <w:marLeft w:val="0"/>
      <w:marRight w:val="0"/>
      <w:marTop w:val="0"/>
      <w:marBottom w:val="0"/>
      <w:divBdr>
        <w:top w:val="none" w:sz="0" w:space="0" w:color="auto"/>
        <w:left w:val="none" w:sz="0" w:space="0" w:color="auto"/>
        <w:bottom w:val="none" w:sz="0" w:space="0" w:color="auto"/>
        <w:right w:val="none" w:sz="0" w:space="0" w:color="auto"/>
      </w:divBdr>
    </w:div>
    <w:div w:id="1209993807">
      <w:bodyDiv w:val="1"/>
      <w:marLeft w:val="0"/>
      <w:marRight w:val="0"/>
      <w:marTop w:val="0"/>
      <w:marBottom w:val="0"/>
      <w:divBdr>
        <w:top w:val="none" w:sz="0" w:space="0" w:color="auto"/>
        <w:left w:val="none" w:sz="0" w:space="0" w:color="auto"/>
        <w:bottom w:val="none" w:sz="0" w:space="0" w:color="auto"/>
        <w:right w:val="none" w:sz="0" w:space="0" w:color="auto"/>
      </w:divBdr>
    </w:div>
    <w:div w:id="1213342943">
      <w:bodyDiv w:val="1"/>
      <w:marLeft w:val="0"/>
      <w:marRight w:val="0"/>
      <w:marTop w:val="0"/>
      <w:marBottom w:val="0"/>
      <w:divBdr>
        <w:top w:val="none" w:sz="0" w:space="0" w:color="auto"/>
        <w:left w:val="none" w:sz="0" w:space="0" w:color="auto"/>
        <w:bottom w:val="none" w:sz="0" w:space="0" w:color="auto"/>
        <w:right w:val="none" w:sz="0" w:space="0" w:color="auto"/>
      </w:divBdr>
    </w:div>
    <w:div w:id="1222212179">
      <w:bodyDiv w:val="1"/>
      <w:marLeft w:val="0"/>
      <w:marRight w:val="0"/>
      <w:marTop w:val="0"/>
      <w:marBottom w:val="0"/>
      <w:divBdr>
        <w:top w:val="none" w:sz="0" w:space="0" w:color="auto"/>
        <w:left w:val="none" w:sz="0" w:space="0" w:color="auto"/>
        <w:bottom w:val="none" w:sz="0" w:space="0" w:color="auto"/>
        <w:right w:val="none" w:sz="0" w:space="0" w:color="auto"/>
      </w:divBdr>
    </w:div>
    <w:div w:id="1227229377">
      <w:bodyDiv w:val="1"/>
      <w:marLeft w:val="0"/>
      <w:marRight w:val="0"/>
      <w:marTop w:val="0"/>
      <w:marBottom w:val="0"/>
      <w:divBdr>
        <w:top w:val="none" w:sz="0" w:space="0" w:color="auto"/>
        <w:left w:val="none" w:sz="0" w:space="0" w:color="auto"/>
        <w:bottom w:val="none" w:sz="0" w:space="0" w:color="auto"/>
        <w:right w:val="none" w:sz="0" w:space="0" w:color="auto"/>
      </w:divBdr>
    </w:div>
    <w:div w:id="1227490078">
      <w:bodyDiv w:val="1"/>
      <w:marLeft w:val="0"/>
      <w:marRight w:val="0"/>
      <w:marTop w:val="0"/>
      <w:marBottom w:val="0"/>
      <w:divBdr>
        <w:top w:val="none" w:sz="0" w:space="0" w:color="auto"/>
        <w:left w:val="none" w:sz="0" w:space="0" w:color="auto"/>
        <w:bottom w:val="none" w:sz="0" w:space="0" w:color="auto"/>
        <w:right w:val="none" w:sz="0" w:space="0" w:color="auto"/>
      </w:divBdr>
    </w:div>
    <w:div w:id="1231303948">
      <w:bodyDiv w:val="1"/>
      <w:marLeft w:val="0"/>
      <w:marRight w:val="0"/>
      <w:marTop w:val="0"/>
      <w:marBottom w:val="0"/>
      <w:divBdr>
        <w:top w:val="none" w:sz="0" w:space="0" w:color="auto"/>
        <w:left w:val="none" w:sz="0" w:space="0" w:color="auto"/>
        <w:bottom w:val="none" w:sz="0" w:space="0" w:color="auto"/>
        <w:right w:val="none" w:sz="0" w:space="0" w:color="auto"/>
      </w:divBdr>
    </w:div>
    <w:div w:id="1231382428">
      <w:bodyDiv w:val="1"/>
      <w:marLeft w:val="0"/>
      <w:marRight w:val="0"/>
      <w:marTop w:val="0"/>
      <w:marBottom w:val="0"/>
      <w:divBdr>
        <w:top w:val="none" w:sz="0" w:space="0" w:color="auto"/>
        <w:left w:val="none" w:sz="0" w:space="0" w:color="auto"/>
        <w:bottom w:val="none" w:sz="0" w:space="0" w:color="auto"/>
        <w:right w:val="none" w:sz="0" w:space="0" w:color="auto"/>
      </w:divBdr>
    </w:div>
    <w:div w:id="1244874945">
      <w:bodyDiv w:val="1"/>
      <w:marLeft w:val="0"/>
      <w:marRight w:val="0"/>
      <w:marTop w:val="0"/>
      <w:marBottom w:val="0"/>
      <w:divBdr>
        <w:top w:val="none" w:sz="0" w:space="0" w:color="auto"/>
        <w:left w:val="none" w:sz="0" w:space="0" w:color="auto"/>
        <w:bottom w:val="none" w:sz="0" w:space="0" w:color="auto"/>
        <w:right w:val="none" w:sz="0" w:space="0" w:color="auto"/>
      </w:divBdr>
    </w:div>
    <w:div w:id="1248538165">
      <w:bodyDiv w:val="1"/>
      <w:marLeft w:val="0"/>
      <w:marRight w:val="0"/>
      <w:marTop w:val="0"/>
      <w:marBottom w:val="0"/>
      <w:divBdr>
        <w:top w:val="none" w:sz="0" w:space="0" w:color="auto"/>
        <w:left w:val="none" w:sz="0" w:space="0" w:color="auto"/>
        <w:bottom w:val="none" w:sz="0" w:space="0" w:color="auto"/>
        <w:right w:val="none" w:sz="0" w:space="0" w:color="auto"/>
      </w:divBdr>
    </w:div>
    <w:div w:id="1257202812">
      <w:bodyDiv w:val="1"/>
      <w:marLeft w:val="0"/>
      <w:marRight w:val="0"/>
      <w:marTop w:val="0"/>
      <w:marBottom w:val="0"/>
      <w:divBdr>
        <w:top w:val="none" w:sz="0" w:space="0" w:color="auto"/>
        <w:left w:val="none" w:sz="0" w:space="0" w:color="auto"/>
        <w:bottom w:val="none" w:sz="0" w:space="0" w:color="auto"/>
        <w:right w:val="none" w:sz="0" w:space="0" w:color="auto"/>
      </w:divBdr>
    </w:div>
    <w:div w:id="1260219037">
      <w:bodyDiv w:val="1"/>
      <w:marLeft w:val="0"/>
      <w:marRight w:val="0"/>
      <w:marTop w:val="0"/>
      <w:marBottom w:val="0"/>
      <w:divBdr>
        <w:top w:val="none" w:sz="0" w:space="0" w:color="auto"/>
        <w:left w:val="none" w:sz="0" w:space="0" w:color="auto"/>
        <w:bottom w:val="none" w:sz="0" w:space="0" w:color="auto"/>
        <w:right w:val="none" w:sz="0" w:space="0" w:color="auto"/>
      </w:divBdr>
    </w:div>
    <w:div w:id="1261793655">
      <w:bodyDiv w:val="1"/>
      <w:marLeft w:val="0"/>
      <w:marRight w:val="0"/>
      <w:marTop w:val="0"/>
      <w:marBottom w:val="0"/>
      <w:divBdr>
        <w:top w:val="none" w:sz="0" w:space="0" w:color="auto"/>
        <w:left w:val="none" w:sz="0" w:space="0" w:color="auto"/>
        <w:bottom w:val="none" w:sz="0" w:space="0" w:color="auto"/>
        <w:right w:val="none" w:sz="0" w:space="0" w:color="auto"/>
      </w:divBdr>
    </w:div>
    <w:div w:id="1269697890">
      <w:bodyDiv w:val="1"/>
      <w:marLeft w:val="0"/>
      <w:marRight w:val="0"/>
      <w:marTop w:val="0"/>
      <w:marBottom w:val="0"/>
      <w:divBdr>
        <w:top w:val="none" w:sz="0" w:space="0" w:color="auto"/>
        <w:left w:val="none" w:sz="0" w:space="0" w:color="auto"/>
        <w:bottom w:val="none" w:sz="0" w:space="0" w:color="auto"/>
        <w:right w:val="none" w:sz="0" w:space="0" w:color="auto"/>
      </w:divBdr>
    </w:div>
    <w:div w:id="1280526125">
      <w:bodyDiv w:val="1"/>
      <w:marLeft w:val="0"/>
      <w:marRight w:val="0"/>
      <w:marTop w:val="0"/>
      <w:marBottom w:val="0"/>
      <w:divBdr>
        <w:top w:val="none" w:sz="0" w:space="0" w:color="auto"/>
        <w:left w:val="none" w:sz="0" w:space="0" w:color="auto"/>
        <w:bottom w:val="none" w:sz="0" w:space="0" w:color="auto"/>
        <w:right w:val="none" w:sz="0" w:space="0" w:color="auto"/>
      </w:divBdr>
      <w:divsChild>
        <w:div w:id="67575151">
          <w:marLeft w:val="0"/>
          <w:marRight w:val="0"/>
          <w:marTop w:val="0"/>
          <w:marBottom w:val="0"/>
          <w:divBdr>
            <w:top w:val="none" w:sz="0" w:space="0" w:color="auto"/>
            <w:left w:val="none" w:sz="0" w:space="0" w:color="auto"/>
            <w:bottom w:val="none" w:sz="0" w:space="0" w:color="auto"/>
            <w:right w:val="none" w:sz="0" w:space="0" w:color="auto"/>
          </w:divBdr>
        </w:div>
        <w:div w:id="483788265">
          <w:marLeft w:val="0"/>
          <w:marRight w:val="0"/>
          <w:marTop w:val="0"/>
          <w:marBottom w:val="0"/>
          <w:divBdr>
            <w:top w:val="none" w:sz="0" w:space="0" w:color="auto"/>
            <w:left w:val="none" w:sz="0" w:space="0" w:color="auto"/>
            <w:bottom w:val="none" w:sz="0" w:space="0" w:color="auto"/>
            <w:right w:val="none" w:sz="0" w:space="0" w:color="auto"/>
          </w:divBdr>
        </w:div>
        <w:div w:id="916864615">
          <w:marLeft w:val="0"/>
          <w:marRight w:val="0"/>
          <w:marTop w:val="0"/>
          <w:marBottom w:val="0"/>
          <w:divBdr>
            <w:top w:val="none" w:sz="0" w:space="0" w:color="auto"/>
            <w:left w:val="none" w:sz="0" w:space="0" w:color="auto"/>
            <w:bottom w:val="none" w:sz="0" w:space="0" w:color="auto"/>
            <w:right w:val="none" w:sz="0" w:space="0" w:color="auto"/>
          </w:divBdr>
        </w:div>
        <w:div w:id="987710868">
          <w:marLeft w:val="0"/>
          <w:marRight w:val="0"/>
          <w:marTop w:val="0"/>
          <w:marBottom w:val="0"/>
          <w:divBdr>
            <w:top w:val="none" w:sz="0" w:space="0" w:color="auto"/>
            <w:left w:val="none" w:sz="0" w:space="0" w:color="auto"/>
            <w:bottom w:val="none" w:sz="0" w:space="0" w:color="auto"/>
            <w:right w:val="none" w:sz="0" w:space="0" w:color="auto"/>
          </w:divBdr>
        </w:div>
        <w:div w:id="1180965924">
          <w:marLeft w:val="0"/>
          <w:marRight w:val="0"/>
          <w:marTop w:val="0"/>
          <w:marBottom w:val="0"/>
          <w:divBdr>
            <w:top w:val="none" w:sz="0" w:space="0" w:color="auto"/>
            <w:left w:val="none" w:sz="0" w:space="0" w:color="auto"/>
            <w:bottom w:val="none" w:sz="0" w:space="0" w:color="auto"/>
            <w:right w:val="none" w:sz="0" w:space="0" w:color="auto"/>
          </w:divBdr>
        </w:div>
        <w:div w:id="1327825498">
          <w:marLeft w:val="0"/>
          <w:marRight w:val="0"/>
          <w:marTop w:val="0"/>
          <w:marBottom w:val="0"/>
          <w:divBdr>
            <w:top w:val="none" w:sz="0" w:space="0" w:color="auto"/>
            <w:left w:val="none" w:sz="0" w:space="0" w:color="auto"/>
            <w:bottom w:val="none" w:sz="0" w:space="0" w:color="auto"/>
            <w:right w:val="none" w:sz="0" w:space="0" w:color="auto"/>
          </w:divBdr>
        </w:div>
        <w:div w:id="1665283318">
          <w:marLeft w:val="0"/>
          <w:marRight w:val="0"/>
          <w:marTop w:val="0"/>
          <w:marBottom w:val="0"/>
          <w:divBdr>
            <w:top w:val="none" w:sz="0" w:space="0" w:color="auto"/>
            <w:left w:val="none" w:sz="0" w:space="0" w:color="auto"/>
            <w:bottom w:val="none" w:sz="0" w:space="0" w:color="auto"/>
            <w:right w:val="none" w:sz="0" w:space="0" w:color="auto"/>
          </w:divBdr>
        </w:div>
      </w:divsChild>
    </w:div>
    <w:div w:id="1280647146">
      <w:bodyDiv w:val="1"/>
      <w:marLeft w:val="0"/>
      <w:marRight w:val="0"/>
      <w:marTop w:val="0"/>
      <w:marBottom w:val="0"/>
      <w:divBdr>
        <w:top w:val="none" w:sz="0" w:space="0" w:color="auto"/>
        <w:left w:val="none" w:sz="0" w:space="0" w:color="auto"/>
        <w:bottom w:val="none" w:sz="0" w:space="0" w:color="auto"/>
        <w:right w:val="none" w:sz="0" w:space="0" w:color="auto"/>
      </w:divBdr>
    </w:div>
    <w:div w:id="1282763872">
      <w:bodyDiv w:val="1"/>
      <w:marLeft w:val="0"/>
      <w:marRight w:val="0"/>
      <w:marTop w:val="0"/>
      <w:marBottom w:val="0"/>
      <w:divBdr>
        <w:top w:val="none" w:sz="0" w:space="0" w:color="auto"/>
        <w:left w:val="none" w:sz="0" w:space="0" w:color="auto"/>
        <w:bottom w:val="none" w:sz="0" w:space="0" w:color="auto"/>
        <w:right w:val="none" w:sz="0" w:space="0" w:color="auto"/>
      </w:divBdr>
    </w:div>
    <w:div w:id="1283074063">
      <w:bodyDiv w:val="1"/>
      <w:marLeft w:val="0"/>
      <w:marRight w:val="0"/>
      <w:marTop w:val="0"/>
      <w:marBottom w:val="0"/>
      <w:divBdr>
        <w:top w:val="none" w:sz="0" w:space="0" w:color="auto"/>
        <w:left w:val="none" w:sz="0" w:space="0" w:color="auto"/>
        <w:bottom w:val="none" w:sz="0" w:space="0" w:color="auto"/>
        <w:right w:val="none" w:sz="0" w:space="0" w:color="auto"/>
      </w:divBdr>
    </w:div>
    <w:div w:id="1283463773">
      <w:bodyDiv w:val="1"/>
      <w:marLeft w:val="0"/>
      <w:marRight w:val="0"/>
      <w:marTop w:val="0"/>
      <w:marBottom w:val="0"/>
      <w:divBdr>
        <w:top w:val="none" w:sz="0" w:space="0" w:color="auto"/>
        <w:left w:val="none" w:sz="0" w:space="0" w:color="auto"/>
        <w:bottom w:val="none" w:sz="0" w:space="0" w:color="auto"/>
        <w:right w:val="none" w:sz="0" w:space="0" w:color="auto"/>
      </w:divBdr>
    </w:div>
    <w:div w:id="1285425235">
      <w:bodyDiv w:val="1"/>
      <w:marLeft w:val="0"/>
      <w:marRight w:val="0"/>
      <w:marTop w:val="0"/>
      <w:marBottom w:val="0"/>
      <w:divBdr>
        <w:top w:val="none" w:sz="0" w:space="0" w:color="auto"/>
        <w:left w:val="none" w:sz="0" w:space="0" w:color="auto"/>
        <w:bottom w:val="none" w:sz="0" w:space="0" w:color="auto"/>
        <w:right w:val="none" w:sz="0" w:space="0" w:color="auto"/>
      </w:divBdr>
    </w:div>
    <w:div w:id="1290551113">
      <w:bodyDiv w:val="1"/>
      <w:marLeft w:val="0"/>
      <w:marRight w:val="0"/>
      <w:marTop w:val="0"/>
      <w:marBottom w:val="0"/>
      <w:divBdr>
        <w:top w:val="none" w:sz="0" w:space="0" w:color="auto"/>
        <w:left w:val="none" w:sz="0" w:space="0" w:color="auto"/>
        <w:bottom w:val="none" w:sz="0" w:space="0" w:color="auto"/>
        <w:right w:val="none" w:sz="0" w:space="0" w:color="auto"/>
      </w:divBdr>
    </w:div>
    <w:div w:id="1291595973">
      <w:bodyDiv w:val="1"/>
      <w:marLeft w:val="0"/>
      <w:marRight w:val="0"/>
      <w:marTop w:val="0"/>
      <w:marBottom w:val="0"/>
      <w:divBdr>
        <w:top w:val="none" w:sz="0" w:space="0" w:color="auto"/>
        <w:left w:val="none" w:sz="0" w:space="0" w:color="auto"/>
        <w:bottom w:val="none" w:sz="0" w:space="0" w:color="auto"/>
        <w:right w:val="none" w:sz="0" w:space="0" w:color="auto"/>
      </w:divBdr>
      <w:divsChild>
        <w:div w:id="906955796">
          <w:marLeft w:val="0"/>
          <w:marRight w:val="0"/>
          <w:marTop w:val="0"/>
          <w:marBottom w:val="0"/>
          <w:divBdr>
            <w:top w:val="none" w:sz="0" w:space="0" w:color="auto"/>
            <w:left w:val="none" w:sz="0" w:space="0" w:color="auto"/>
            <w:bottom w:val="none" w:sz="0" w:space="0" w:color="auto"/>
            <w:right w:val="none" w:sz="0" w:space="0" w:color="auto"/>
          </w:divBdr>
        </w:div>
        <w:div w:id="1599481357">
          <w:marLeft w:val="0"/>
          <w:marRight w:val="0"/>
          <w:marTop w:val="0"/>
          <w:marBottom w:val="0"/>
          <w:divBdr>
            <w:top w:val="none" w:sz="0" w:space="0" w:color="auto"/>
            <w:left w:val="none" w:sz="0" w:space="0" w:color="auto"/>
            <w:bottom w:val="none" w:sz="0" w:space="0" w:color="auto"/>
            <w:right w:val="none" w:sz="0" w:space="0" w:color="auto"/>
          </w:divBdr>
        </w:div>
      </w:divsChild>
    </w:div>
    <w:div w:id="1299796931">
      <w:bodyDiv w:val="1"/>
      <w:marLeft w:val="0"/>
      <w:marRight w:val="0"/>
      <w:marTop w:val="0"/>
      <w:marBottom w:val="0"/>
      <w:divBdr>
        <w:top w:val="none" w:sz="0" w:space="0" w:color="auto"/>
        <w:left w:val="none" w:sz="0" w:space="0" w:color="auto"/>
        <w:bottom w:val="none" w:sz="0" w:space="0" w:color="auto"/>
        <w:right w:val="none" w:sz="0" w:space="0" w:color="auto"/>
      </w:divBdr>
      <w:divsChild>
        <w:div w:id="701050271">
          <w:marLeft w:val="0"/>
          <w:marRight w:val="0"/>
          <w:marTop w:val="0"/>
          <w:marBottom w:val="0"/>
          <w:divBdr>
            <w:top w:val="none" w:sz="0" w:space="0" w:color="auto"/>
            <w:left w:val="none" w:sz="0" w:space="0" w:color="auto"/>
            <w:bottom w:val="none" w:sz="0" w:space="0" w:color="auto"/>
            <w:right w:val="none" w:sz="0" w:space="0" w:color="auto"/>
          </w:divBdr>
          <w:divsChild>
            <w:div w:id="301467573">
              <w:marLeft w:val="0"/>
              <w:marRight w:val="0"/>
              <w:marTop w:val="0"/>
              <w:marBottom w:val="0"/>
              <w:divBdr>
                <w:top w:val="none" w:sz="0" w:space="0" w:color="auto"/>
                <w:left w:val="none" w:sz="0" w:space="0" w:color="auto"/>
                <w:bottom w:val="none" w:sz="0" w:space="0" w:color="auto"/>
                <w:right w:val="none" w:sz="0" w:space="0" w:color="auto"/>
              </w:divBdr>
            </w:div>
          </w:divsChild>
        </w:div>
        <w:div w:id="795215476">
          <w:marLeft w:val="0"/>
          <w:marRight w:val="0"/>
          <w:marTop w:val="0"/>
          <w:marBottom w:val="0"/>
          <w:divBdr>
            <w:top w:val="none" w:sz="0" w:space="0" w:color="auto"/>
            <w:left w:val="none" w:sz="0" w:space="0" w:color="auto"/>
            <w:bottom w:val="none" w:sz="0" w:space="0" w:color="auto"/>
            <w:right w:val="none" w:sz="0" w:space="0" w:color="auto"/>
          </w:divBdr>
          <w:divsChild>
            <w:div w:id="7010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0606">
      <w:bodyDiv w:val="1"/>
      <w:marLeft w:val="0"/>
      <w:marRight w:val="0"/>
      <w:marTop w:val="0"/>
      <w:marBottom w:val="0"/>
      <w:divBdr>
        <w:top w:val="none" w:sz="0" w:space="0" w:color="auto"/>
        <w:left w:val="none" w:sz="0" w:space="0" w:color="auto"/>
        <w:bottom w:val="none" w:sz="0" w:space="0" w:color="auto"/>
        <w:right w:val="none" w:sz="0" w:space="0" w:color="auto"/>
      </w:divBdr>
      <w:divsChild>
        <w:div w:id="499195211">
          <w:marLeft w:val="0"/>
          <w:marRight w:val="0"/>
          <w:marTop w:val="0"/>
          <w:marBottom w:val="0"/>
          <w:divBdr>
            <w:top w:val="none" w:sz="0" w:space="0" w:color="auto"/>
            <w:left w:val="none" w:sz="0" w:space="0" w:color="auto"/>
            <w:bottom w:val="none" w:sz="0" w:space="0" w:color="auto"/>
            <w:right w:val="none" w:sz="0" w:space="0" w:color="auto"/>
          </w:divBdr>
        </w:div>
        <w:div w:id="1173033172">
          <w:marLeft w:val="0"/>
          <w:marRight w:val="0"/>
          <w:marTop w:val="0"/>
          <w:marBottom w:val="0"/>
          <w:divBdr>
            <w:top w:val="none" w:sz="0" w:space="0" w:color="auto"/>
            <w:left w:val="none" w:sz="0" w:space="0" w:color="auto"/>
            <w:bottom w:val="none" w:sz="0" w:space="0" w:color="auto"/>
            <w:right w:val="none" w:sz="0" w:space="0" w:color="auto"/>
          </w:divBdr>
        </w:div>
        <w:div w:id="1351957511">
          <w:marLeft w:val="0"/>
          <w:marRight w:val="0"/>
          <w:marTop w:val="0"/>
          <w:marBottom w:val="0"/>
          <w:divBdr>
            <w:top w:val="none" w:sz="0" w:space="0" w:color="auto"/>
            <w:left w:val="none" w:sz="0" w:space="0" w:color="auto"/>
            <w:bottom w:val="none" w:sz="0" w:space="0" w:color="auto"/>
            <w:right w:val="none" w:sz="0" w:space="0" w:color="auto"/>
          </w:divBdr>
        </w:div>
        <w:div w:id="1420322265">
          <w:marLeft w:val="0"/>
          <w:marRight w:val="0"/>
          <w:marTop w:val="0"/>
          <w:marBottom w:val="0"/>
          <w:divBdr>
            <w:top w:val="none" w:sz="0" w:space="0" w:color="auto"/>
            <w:left w:val="none" w:sz="0" w:space="0" w:color="auto"/>
            <w:bottom w:val="none" w:sz="0" w:space="0" w:color="auto"/>
            <w:right w:val="none" w:sz="0" w:space="0" w:color="auto"/>
          </w:divBdr>
        </w:div>
        <w:div w:id="1634865889">
          <w:marLeft w:val="0"/>
          <w:marRight w:val="0"/>
          <w:marTop w:val="0"/>
          <w:marBottom w:val="0"/>
          <w:divBdr>
            <w:top w:val="none" w:sz="0" w:space="0" w:color="auto"/>
            <w:left w:val="none" w:sz="0" w:space="0" w:color="auto"/>
            <w:bottom w:val="none" w:sz="0" w:space="0" w:color="auto"/>
            <w:right w:val="none" w:sz="0" w:space="0" w:color="auto"/>
          </w:divBdr>
        </w:div>
      </w:divsChild>
    </w:div>
    <w:div w:id="1304509077">
      <w:bodyDiv w:val="1"/>
      <w:marLeft w:val="0"/>
      <w:marRight w:val="0"/>
      <w:marTop w:val="0"/>
      <w:marBottom w:val="0"/>
      <w:divBdr>
        <w:top w:val="none" w:sz="0" w:space="0" w:color="auto"/>
        <w:left w:val="none" w:sz="0" w:space="0" w:color="auto"/>
        <w:bottom w:val="none" w:sz="0" w:space="0" w:color="auto"/>
        <w:right w:val="none" w:sz="0" w:space="0" w:color="auto"/>
      </w:divBdr>
    </w:div>
    <w:div w:id="1313290851">
      <w:bodyDiv w:val="1"/>
      <w:marLeft w:val="0"/>
      <w:marRight w:val="0"/>
      <w:marTop w:val="0"/>
      <w:marBottom w:val="0"/>
      <w:divBdr>
        <w:top w:val="none" w:sz="0" w:space="0" w:color="auto"/>
        <w:left w:val="none" w:sz="0" w:space="0" w:color="auto"/>
        <w:bottom w:val="none" w:sz="0" w:space="0" w:color="auto"/>
        <w:right w:val="none" w:sz="0" w:space="0" w:color="auto"/>
      </w:divBdr>
    </w:div>
    <w:div w:id="1321494887">
      <w:bodyDiv w:val="1"/>
      <w:marLeft w:val="0"/>
      <w:marRight w:val="0"/>
      <w:marTop w:val="0"/>
      <w:marBottom w:val="0"/>
      <w:divBdr>
        <w:top w:val="none" w:sz="0" w:space="0" w:color="auto"/>
        <w:left w:val="none" w:sz="0" w:space="0" w:color="auto"/>
        <w:bottom w:val="none" w:sz="0" w:space="0" w:color="auto"/>
        <w:right w:val="none" w:sz="0" w:space="0" w:color="auto"/>
      </w:divBdr>
    </w:div>
    <w:div w:id="1324435759">
      <w:bodyDiv w:val="1"/>
      <w:marLeft w:val="0"/>
      <w:marRight w:val="0"/>
      <w:marTop w:val="0"/>
      <w:marBottom w:val="0"/>
      <w:divBdr>
        <w:top w:val="none" w:sz="0" w:space="0" w:color="auto"/>
        <w:left w:val="none" w:sz="0" w:space="0" w:color="auto"/>
        <w:bottom w:val="none" w:sz="0" w:space="0" w:color="auto"/>
        <w:right w:val="none" w:sz="0" w:space="0" w:color="auto"/>
      </w:divBdr>
    </w:div>
    <w:div w:id="1324971244">
      <w:bodyDiv w:val="1"/>
      <w:marLeft w:val="0"/>
      <w:marRight w:val="0"/>
      <w:marTop w:val="0"/>
      <w:marBottom w:val="0"/>
      <w:divBdr>
        <w:top w:val="none" w:sz="0" w:space="0" w:color="auto"/>
        <w:left w:val="none" w:sz="0" w:space="0" w:color="auto"/>
        <w:bottom w:val="none" w:sz="0" w:space="0" w:color="auto"/>
        <w:right w:val="none" w:sz="0" w:space="0" w:color="auto"/>
      </w:divBdr>
    </w:div>
    <w:div w:id="1325939929">
      <w:bodyDiv w:val="1"/>
      <w:marLeft w:val="0"/>
      <w:marRight w:val="0"/>
      <w:marTop w:val="0"/>
      <w:marBottom w:val="0"/>
      <w:divBdr>
        <w:top w:val="none" w:sz="0" w:space="0" w:color="auto"/>
        <w:left w:val="none" w:sz="0" w:space="0" w:color="auto"/>
        <w:bottom w:val="none" w:sz="0" w:space="0" w:color="auto"/>
        <w:right w:val="none" w:sz="0" w:space="0" w:color="auto"/>
      </w:divBdr>
    </w:div>
    <w:div w:id="1326977830">
      <w:bodyDiv w:val="1"/>
      <w:marLeft w:val="0"/>
      <w:marRight w:val="0"/>
      <w:marTop w:val="0"/>
      <w:marBottom w:val="0"/>
      <w:divBdr>
        <w:top w:val="none" w:sz="0" w:space="0" w:color="auto"/>
        <w:left w:val="none" w:sz="0" w:space="0" w:color="auto"/>
        <w:bottom w:val="none" w:sz="0" w:space="0" w:color="auto"/>
        <w:right w:val="none" w:sz="0" w:space="0" w:color="auto"/>
      </w:divBdr>
    </w:div>
    <w:div w:id="1330517789">
      <w:bodyDiv w:val="1"/>
      <w:marLeft w:val="0"/>
      <w:marRight w:val="0"/>
      <w:marTop w:val="0"/>
      <w:marBottom w:val="0"/>
      <w:divBdr>
        <w:top w:val="none" w:sz="0" w:space="0" w:color="auto"/>
        <w:left w:val="none" w:sz="0" w:space="0" w:color="auto"/>
        <w:bottom w:val="none" w:sz="0" w:space="0" w:color="auto"/>
        <w:right w:val="none" w:sz="0" w:space="0" w:color="auto"/>
      </w:divBdr>
    </w:div>
    <w:div w:id="1336961765">
      <w:bodyDiv w:val="1"/>
      <w:marLeft w:val="0"/>
      <w:marRight w:val="0"/>
      <w:marTop w:val="0"/>
      <w:marBottom w:val="0"/>
      <w:divBdr>
        <w:top w:val="none" w:sz="0" w:space="0" w:color="auto"/>
        <w:left w:val="none" w:sz="0" w:space="0" w:color="auto"/>
        <w:bottom w:val="none" w:sz="0" w:space="0" w:color="auto"/>
        <w:right w:val="none" w:sz="0" w:space="0" w:color="auto"/>
      </w:divBdr>
    </w:div>
    <w:div w:id="1349984595">
      <w:bodyDiv w:val="1"/>
      <w:marLeft w:val="0"/>
      <w:marRight w:val="0"/>
      <w:marTop w:val="0"/>
      <w:marBottom w:val="0"/>
      <w:divBdr>
        <w:top w:val="none" w:sz="0" w:space="0" w:color="auto"/>
        <w:left w:val="none" w:sz="0" w:space="0" w:color="auto"/>
        <w:bottom w:val="none" w:sz="0" w:space="0" w:color="auto"/>
        <w:right w:val="none" w:sz="0" w:space="0" w:color="auto"/>
      </w:divBdr>
    </w:div>
    <w:div w:id="1351955577">
      <w:bodyDiv w:val="1"/>
      <w:marLeft w:val="0"/>
      <w:marRight w:val="0"/>
      <w:marTop w:val="0"/>
      <w:marBottom w:val="0"/>
      <w:divBdr>
        <w:top w:val="none" w:sz="0" w:space="0" w:color="auto"/>
        <w:left w:val="none" w:sz="0" w:space="0" w:color="auto"/>
        <w:bottom w:val="none" w:sz="0" w:space="0" w:color="auto"/>
        <w:right w:val="none" w:sz="0" w:space="0" w:color="auto"/>
      </w:divBdr>
    </w:div>
    <w:div w:id="1353458380">
      <w:bodyDiv w:val="1"/>
      <w:marLeft w:val="0"/>
      <w:marRight w:val="0"/>
      <w:marTop w:val="0"/>
      <w:marBottom w:val="0"/>
      <w:divBdr>
        <w:top w:val="none" w:sz="0" w:space="0" w:color="auto"/>
        <w:left w:val="none" w:sz="0" w:space="0" w:color="auto"/>
        <w:bottom w:val="none" w:sz="0" w:space="0" w:color="auto"/>
        <w:right w:val="none" w:sz="0" w:space="0" w:color="auto"/>
      </w:divBdr>
    </w:div>
    <w:div w:id="1354840537">
      <w:bodyDiv w:val="1"/>
      <w:marLeft w:val="0"/>
      <w:marRight w:val="0"/>
      <w:marTop w:val="0"/>
      <w:marBottom w:val="0"/>
      <w:divBdr>
        <w:top w:val="none" w:sz="0" w:space="0" w:color="auto"/>
        <w:left w:val="none" w:sz="0" w:space="0" w:color="auto"/>
        <w:bottom w:val="none" w:sz="0" w:space="0" w:color="auto"/>
        <w:right w:val="none" w:sz="0" w:space="0" w:color="auto"/>
      </w:divBdr>
    </w:div>
    <w:div w:id="1355228461">
      <w:bodyDiv w:val="1"/>
      <w:marLeft w:val="0"/>
      <w:marRight w:val="0"/>
      <w:marTop w:val="0"/>
      <w:marBottom w:val="0"/>
      <w:divBdr>
        <w:top w:val="none" w:sz="0" w:space="0" w:color="auto"/>
        <w:left w:val="none" w:sz="0" w:space="0" w:color="auto"/>
        <w:bottom w:val="none" w:sz="0" w:space="0" w:color="auto"/>
        <w:right w:val="none" w:sz="0" w:space="0" w:color="auto"/>
      </w:divBdr>
    </w:div>
    <w:div w:id="1356737502">
      <w:bodyDiv w:val="1"/>
      <w:marLeft w:val="0"/>
      <w:marRight w:val="0"/>
      <w:marTop w:val="0"/>
      <w:marBottom w:val="0"/>
      <w:divBdr>
        <w:top w:val="none" w:sz="0" w:space="0" w:color="auto"/>
        <w:left w:val="none" w:sz="0" w:space="0" w:color="auto"/>
        <w:bottom w:val="none" w:sz="0" w:space="0" w:color="auto"/>
        <w:right w:val="none" w:sz="0" w:space="0" w:color="auto"/>
      </w:divBdr>
    </w:div>
    <w:div w:id="1359351908">
      <w:bodyDiv w:val="1"/>
      <w:marLeft w:val="0"/>
      <w:marRight w:val="0"/>
      <w:marTop w:val="0"/>
      <w:marBottom w:val="0"/>
      <w:divBdr>
        <w:top w:val="none" w:sz="0" w:space="0" w:color="auto"/>
        <w:left w:val="none" w:sz="0" w:space="0" w:color="auto"/>
        <w:bottom w:val="none" w:sz="0" w:space="0" w:color="auto"/>
        <w:right w:val="none" w:sz="0" w:space="0" w:color="auto"/>
      </w:divBdr>
    </w:div>
    <w:div w:id="1360275234">
      <w:bodyDiv w:val="1"/>
      <w:marLeft w:val="0"/>
      <w:marRight w:val="0"/>
      <w:marTop w:val="0"/>
      <w:marBottom w:val="0"/>
      <w:divBdr>
        <w:top w:val="none" w:sz="0" w:space="0" w:color="auto"/>
        <w:left w:val="none" w:sz="0" w:space="0" w:color="auto"/>
        <w:bottom w:val="none" w:sz="0" w:space="0" w:color="auto"/>
        <w:right w:val="none" w:sz="0" w:space="0" w:color="auto"/>
      </w:divBdr>
    </w:div>
    <w:div w:id="1361859639">
      <w:bodyDiv w:val="1"/>
      <w:marLeft w:val="0"/>
      <w:marRight w:val="0"/>
      <w:marTop w:val="0"/>
      <w:marBottom w:val="0"/>
      <w:divBdr>
        <w:top w:val="none" w:sz="0" w:space="0" w:color="auto"/>
        <w:left w:val="none" w:sz="0" w:space="0" w:color="auto"/>
        <w:bottom w:val="none" w:sz="0" w:space="0" w:color="auto"/>
        <w:right w:val="none" w:sz="0" w:space="0" w:color="auto"/>
      </w:divBdr>
    </w:div>
    <w:div w:id="1364794186">
      <w:bodyDiv w:val="1"/>
      <w:marLeft w:val="0"/>
      <w:marRight w:val="0"/>
      <w:marTop w:val="0"/>
      <w:marBottom w:val="0"/>
      <w:divBdr>
        <w:top w:val="none" w:sz="0" w:space="0" w:color="auto"/>
        <w:left w:val="none" w:sz="0" w:space="0" w:color="auto"/>
        <w:bottom w:val="none" w:sz="0" w:space="0" w:color="auto"/>
        <w:right w:val="none" w:sz="0" w:space="0" w:color="auto"/>
      </w:divBdr>
    </w:div>
    <w:div w:id="1367366536">
      <w:bodyDiv w:val="1"/>
      <w:marLeft w:val="0"/>
      <w:marRight w:val="0"/>
      <w:marTop w:val="0"/>
      <w:marBottom w:val="0"/>
      <w:divBdr>
        <w:top w:val="none" w:sz="0" w:space="0" w:color="auto"/>
        <w:left w:val="none" w:sz="0" w:space="0" w:color="auto"/>
        <w:bottom w:val="none" w:sz="0" w:space="0" w:color="auto"/>
        <w:right w:val="none" w:sz="0" w:space="0" w:color="auto"/>
      </w:divBdr>
    </w:div>
    <w:div w:id="1368602297">
      <w:bodyDiv w:val="1"/>
      <w:marLeft w:val="0"/>
      <w:marRight w:val="0"/>
      <w:marTop w:val="0"/>
      <w:marBottom w:val="0"/>
      <w:divBdr>
        <w:top w:val="none" w:sz="0" w:space="0" w:color="auto"/>
        <w:left w:val="none" w:sz="0" w:space="0" w:color="auto"/>
        <w:bottom w:val="none" w:sz="0" w:space="0" w:color="auto"/>
        <w:right w:val="none" w:sz="0" w:space="0" w:color="auto"/>
      </w:divBdr>
    </w:div>
    <w:div w:id="1389651666">
      <w:bodyDiv w:val="1"/>
      <w:marLeft w:val="0"/>
      <w:marRight w:val="0"/>
      <w:marTop w:val="0"/>
      <w:marBottom w:val="0"/>
      <w:divBdr>
        <w:top w:val="none" w:sz="0" w:space="0" w:color="auto"/>
        <w:left w:val="none" w:sz="0" w:space="0" w:color="auto"/>
        <w:bottom w:val="none" w:sz="0" w:space="0" w:color="auto"/>
        <w:right w:val="none" w:sz="0" w:space="0" w:color="auto"/>
      </w:divBdr>
    </w:div>
    <w:div w:id="1391534930">
      <w:bodyDiv w:val="1"/>
      <w:marLeft w:val="0"/>
      <w:marRight w:val="0"/>
      <w:marTop w:val="0"/>
      <w:marBottom w:val="0"/>
      <w:divBdr>
        <w:top w:val="none" w:sz="0" w:space="0" w:color="auto"/>
        <w:left w:val="none" w:sz="0" w:space="0" w:color="auto"/>
        <w:bottom w:val="none" w:sz="0" w:space="0" w:color="auto"/>
        <w:right w:val="none" w:sz="0" w:space="0" w:color="auto"/>
      </w:divBdr>
    </w:div>
    <w:div w:id="1393625615">
      <w:bodyDiv w:val="1"/>
      <w:marLeft w:val="0"/>
      <w:marRight w:val="0"/>
      <w:marTop w:val="0"/>
      <w:marBottom w:val="0"/>
      <w:divBdr>
        <w:top w:val="none" w:sz="0" w:space="0" w:color="auto"/>
        <w:left w:val="none" w:sz="0" w:space="0" w:color="auto"/>
        <w:bottom w:val="none" w:sz="0" w:space="0" w:color="auto"/>
        <w:right w:val="none" w:sz="0" w:space="0" w:color="auto"/>
      </w:divBdr>
    </w:div>
    <w:div w:id="1399211194">
      <w:bodyDiv w:val="1"/>
      <w:marLeft w:val="0"/>
      <w:marRight w:val="0"/>
      <w:marTop w:val="0"/>
      <w:marBottom w:val="0"/>
      <w:divBdr>
        <w:top w:val="none" w:sz="0" w:space="0" w:color="auto"/>
        <w:left w:val="none" w:sz="0" w:space="0" w:color="auto"/>
        <w:bottom w:val="none" w:sz="0" w:space="0" w:color="auto"/>
        <w:right w:val="none" w:sz="0" w:space="0" w:color="auto"/>
      </w:divBdr>
    </w:div>
    <w:div w:id="1400976073">
      <w:bodyDiv w:val="1"/>
      <w:marLeft w:val="0"/>
      <w:marRight w:val="0"/>
      <w:marTop w:val="0"/>
      <w:marBottom w:val="0"/>
      <w:divBdr>
        <w:top w:val="none" w:sz="0" w:space="0" w:color="auto"/>
        <w:left w:val="none" w:sz="0" w:space="0" w:color="auto"/>
        <w:bottom w:val="none" w:sz="0" w:space="0" w:color="auto"/>
        <w:right w:val="none" w:sz="0" w:space="0" w:color="auto"/>
      </w:divBdr>
      <w:divsChild>
        <w:div w:id="1247835968">
          <w:marLeft w:val="0"/>
          <w:marRight w:val="0"/>
          <w:marTop w:val="0"/>
          <w:marBottom w:val="0"/>
          <w:divBdr>
            <w:top w:val="none" w:sz="0" w:space="0" w:color="auto"/>
            <w:left w:val="none" w:sz="0" w:space="0" w:color="auto"/>
            <w:bottom w:val="none" w:sz="0" w:space="0" w:color="auto"/>
            <w:right w:val="none" w:sz="0" w:space="0" w:color="auto"/>
          </w:divBdr>
        </w:div>
        <w:div w:id="2132438052">
          <w:marLeft w:val="0"/>
          <w:marRight w:val="0"/>
          <w:marTop w:val="0"/>
          <w:marBottom w:val="0"/>
          <w:divBdr>
            <w:top w:val="none" w:sz="0" w:space="0" w:color="auto"/>
            <w:left w:val="none" w:sz="0" w:space="0" w:color="auto"/>
            <w:bottom w:val="none" w:sz="0" w:space="0" w:color="auto"/>
            <w:right w:val="none" w:sz="0" w:space="0" w:color="auto"/>
          </w:divBdr>
        </w:div>
      </w:divsChild>
    </w:div>
    <w:div w:id="1402369069">
      <w:bodyDiv w:val="1"/>
      <w:marLeft w:val="0"/>
      <w:marRight w:val="0"/>
      <w:marTop w:val="0"/>
      <w:marBottom w:val="0"/>
      <w:divBdr>
        <w:top w:val="none" w:sz="0" w:space="0" w:color="auto"/>
        <w:left w:val="none" w:sz="0" w:space="0" w:color="auto"/>
        <w:bottom w:val="none" w:sz="0" w:space="0" w:color="auto"/>
        <w:right w:val="none" w:sz="0" w:space="0" w:color="auto"/>
      </w:divBdr>
    </w:div>
    <w:div w:id="1408922426">
      <w:bodyDiv w:val="1"/>
      <w:marLeft w:val="0"/>
      <w:marRight w:val="0"/>
      <w:marTop w:val="0"/>
      <w:marBottom w:val="0"/>
      <w:divBdr>
        <w:top w:val="none" w:sz="0" w:space="0" w:color="auto"/>
        <w:left w:val="none" w:sz="0" w:space="0" w:color="auto"/>
        <w:bottom w:val="none" w:sz="0" w:space="0" w:color="auto"/>
        <w:right w:val="none" w:sz="0" w:space="0" w:color="auto"/>
      </w:divBdr>
    </w:div>
    <w:div w:id="1410737443">
      <w:bodyDiv w:val="1"/>
      <w:marLeft w:val="0"/>
      <w:marRight w:val="0"/>
      <w:marTop w:val="0"/>
      <w:marBottom w:val="0"/>
      <w:divBdr>
        <w:top w:val="none" w:sz="0" w:space="0" w:color="auto"/>
        <w:left w:val="none" w:sz="0" w:space="0" w:color="auto"/>
        <w:bottom w:val="none" w:sz="0" w:space="0" w:color="auto"/>
        <w:right w:val="none" w:sz="0" w:space="0" w:color="auto"/>
      </w:divBdr>
    </w:div>
    <w:div w:id="1413316130">
      <w:bodyDiv w:val="1"/>
      <w:marLeft w:val="0"/>
      <w:marRight w:val="0"/>
      <w:marTop w:val="0"/>
      <w:marBottom w:val="0"/>
      <w:divBdr>
        <w:top w:val="none" w:sz="0" w:space="0" w:color="auto"/>
        <w:left w:val="none" w:sz="0" w:space="0" w:color="auto"/>
        <w:bottom w:val="none" w:sz="0" w:space="0" w:color="auto"/>
        <w:right w:val="none" w:sz="0" w:space="0" w:color="auto"/>
      </w:divBdr>
    </w:div>
    <w:div w:id="1415905446">
      <w:bodyDiv w:val="1"/>
      <w:marLeft w:val="0"/>
      <w:marRight w:val="0"/>
      <w:marTop w:val="0"/>
      <w:marBottom w:val="0"/>
      <w:divBdr>
        <w:top w:val="none" w:sz="0" w:space="0" w:color="auto"/>
        <w:left w:val="none" w:sz="0" w:space="0" w:color="auto"/>
        <w:bottom w:val="none" w:sz="0" w:space="0" w:color="auto"/>
        <w:right w:val="none" w:sz="0" w:space="0" w:color="auto"/>
      </w:divBdr>
    </w:div>
    <w:div w:id="1418556576">
      <w:bodyDiv w:val="1"/>
      <w:marLeft w:val="0"/>
      <w:marRight w:val="0"/>
      <w:marTop w:val="0"/>
      <w:marBottom w:val="0"/>
      <w:divBdr>
        <w:top w:val="none" w:sz="0" w:space="0" w:color="auto"/>
        <w:left w:val="none" w:sz="0" w:space="0" w:color="auto"/>
        <w:bottom w:val="none" w:sz="0" w:space="0" w:color="auto"/>
        <w:right w:val="none" w:sz="0" w:space="0" w:color="auto"/>
      </w:divBdr>
    </w:div>
    <w:div w:id="1418865738">
      <w:bodyDiv w:val="1"/>
      <w:marLeft w:val="0"/>
      <w:marRight w:val="0"/>
      <w:marTop w:val="0"/>
      <w:marBottom w:val="0"/>
      <w:divBdr>
        <w:top w:val="none" w:sz="0" w:space="0" w:color="auto"/>
        <w:left w:val="none" w:sz="0" w:space="0" w:color="auto"/>
        <w:bottom w:val="none" w:sz="0" w:space="0" w:color="auto"/>
        <w:right w:val="none" w:sz="0" w:space="0" w:color="auto"/>
      </w:divBdr>
      <w:divsChild>
        <w:div w:id="298583022">
          <w:marLeft w:val="0"/>
          <w:marRight w:val="0"/>
          <w:marTop w:val="0"/>
          <w:marBottom w:val="0"/>
          <w:divBdr>
            <w:top w:val="none" w:sz="0" w:space="0" w:color="auto"/>
            <w:left w:val="none" w:sz="0" w:space="0" w:color="auto"/>
            <w:bottom w:val="none" w:sz="0" w:space="0" w:color="auto"/>
            <w:right w:val="none" w:sz="0" w:space="0" w:color="auto"/>
          </w:divBdr>
        </w:div>
        <w:div w:id="668675286">
          <w:marLeft w:val="0"/>
          <w:marRight w:val="0"/>
          <w:marTop w:val="0"/>
          <w:marBottom w:val="0"/>
          <w:divBdr>
            <w:top w:val="none" w:sz="0" w:space="0" w:color="auto"/>
            <w:left w:val="none" w:sz="0" w:space="0" w:color="auto"/>
            <w:bottom w:val="none" w:sz="0" w:space="0" w:color="auto"/>
            <w:right w:val="none" w:sz="0" w:space="0" w:color="auto"/>
          </w:divBdr>
        </w:div>
        <w:div w:id="680933199">
          <w:marLeft w:val="0"/>
          <w:marRight w:val="0"/>
          <w:marTop w:val="0"/>
          <w:marBottom w:val="0"/>
          <w:divBdr>
            <w:top w:val="none" w:sz="0" w:space="0" w:color="auto"/>
            <w:left w:val="none" w:sz="0" w:space="0" w:color="auto"/>
            <w:bottom w:val="none" w:sz="0" w:space="0" w:color="auto"/>
            <w:right w:val="none" w:sz="0" w:space="0" w:color="auto"/>
          </w:divBdr>
        </w:div>
        <w:div w:id="919480908">
          <w:marLeft w:val="0"/>
          <w:marRight w:val="0"/>
          <w:marTop w:val="0"/>
          <w:marBottom w:val="0"/>
          <w:divBdr>
            <w:top w:val="none" w:sz="0" w:space="0" w:color="auto"/>
            <w:left w:val="none" w:sz="0" w:space="0" w:color="auto"/>
            <w:bottom w:val="none" w:sz="0" w:space="0" w:color="auto"/>
            <w:right w:val="none" w:sz="0" w:space="0" w:color="auto"/>
          </w:divBdr>
        </w:div>
        <w:div w:id="1121919613">
          <w:marLeft w:val="0"/>
          <w:marRight w:val="0"/>
          <w:marTop w:val="0"/>
          <w:marBottom w:val="0"/>
          <w:divBdr>
            <w:top w:val="none" w:sz="0" w:space="0" w:color="auto"/>
            <w:left w:val="none" w:sz="0" w:space="0" w:color="auto"/>
            <w:bottom w:val="none" w:sz="0" w:space="0" w:color="auto"/>
            <w:right w:val="none" w:sz="0" w:space="0" w:color="auto"/>
          </w:divBdr>
        </w:div>
        <w:div w:id="1513035161">
          <w:marLeft w:val="0"/>
          <w:marRight w:val="0"/>
          <w:marTop w:val="0"/>
          <w:marBottom w:val="0"/>
          <w:divBdr>
            <w:top w:val="none" w:sz="0" w:space="0" w:color="auto"/>
            <w:left w:val="none" w:sz="0" w:space="0" w:color="auto"/>
            <w:bottom w:val="none" w:sz="0" w:space="0" w:color="auto"/>
            <w:right w:val="none" w:sz="0" w:space="0" w:color="auto"/>
          </w:divBdr>
        </w:div>
        <w:div w:id="1596283836">
          <w:marLeft w:val="0"/>
          <w:marRight w:val="0"/>
          <w:marTop w:val="0"/>
          <w:marBottom w:val="0"/>
          <w:divBdr>
            <w:top w:val="none" w:sz="0" w:space="0" w:color="auto"/>
            <w:left w:val="none" w:sz="0" w:space="0" w:color="auto"/>
            <w:bottom w:val="none" w:sz="0" w:space="0" w:color="auto"/>
            <w:right w:val="none" w:sz="0" w:space="0" w:color="auto"/>
          </w:divBdr>
        </w:div>
        <w:div w:id="1686134705">
          <w:marLeft w:val="0"/>
          <w:marRight w:val="0"/>
          <w:marTop w:val="0"/>
          <w:marBottom w:val="0"/>
          <w:divBdr>
            <w:top w:val="none" w:sz="0" w:space="0" w:color="auto"/>
            <w:left w:val="none" w:sz="0" w:space="0" w:color="auto"/>
            <w:bottom w:val="none" w:sz="0" w:space="0" w:color="auto"/>
            <w:right w:val="none" w:sz="0" w:space="0" w:color="auto"/>
          </w:divBdr>
        </w:div>
      </w:divsChild>
    </w:div>
    <w:div w:id="1420785253">
      <w:bodyDiv w:val="1"/>
      <w:marLeft w:val="0"/>
      <w:marRight w:val="0"/>
      <w:marTop w:val="0"/>
      <w:marBottom w:val="0"/>
      <w:divBdr>
        <w:top w:val="none" w:sz="0" w:space="0" w:color="auto"/>
        <w:left w:val="none" w:sz="0" w:space="0" w:color="auto"/>
        <w:bottom w:val="none" w:sz="0" w:space="0" w:color="auto"/>
        <w:right w:val="none" w:sz="0" w:space="0" w:color="auto"/>
      </w:divBdr>
    </w:div>
    <w:div w:id="1427383887">
      <w:bodyDiv w:val="1"/>
      <w:marLeft w:val="0"/>
      <w:marRight w:val="0"/>
      <w:marTop w:val="0"/>
      <w:marBottom w:val="0"/>
      <w:divBdr>
        <w:top w:val="none" w:sz="0" w:space="0" w:color="auto"/>
        <w:left w:val="none" w:sz="0" w:space="0" w:color="auto"/>
        <w:bottom w:val="none" w:sz="0" w:space="0" w:color="auto"/>
        <w:right w:val="none" w:sz="0" w:space="0" w:color="auto"/>
      </w:divBdr>
    </w:div>
    <w:div w:id="1428962485">
      <w:bodyDiv w:val="1"/>
      <w:marLeft w:val="0"/>
      <w:marRight w:val="0"/>
      <w:marTop w:val="0"/>
      <w:marBottom w:val="0"/>
      <w:divBdr>
        <w:top w:val="none" w:sz="0" w:space="0" w:color="auto"/>
        <w:left w:val="none" w:sz="0" w:space="0" w:color="auto"/>
        <w:bottom w:val="none" w:sz="0" w:space="0" w:color="auto"/>
        <w:right w:val="none" w:sz="0" w:space="0" w:color="auto"/>
      </w:divBdr>
      <w:divsChild>
        <w:div w:id="528757219">
          <w:marLeft w:val="0"/>
          <w:marRight w:val="0"/>
          <w:marTop w:val="0"/>
          <w:marBottom w:val="0"/>
          <w:divBdr>
            <w:top w:val="none" w:sz="0" w:space="0" w:color="auto"/>
            <w:left w:val="none" w:sz="0" w:space="0" w:color="auto"/>
            <w:bottom w:val="none" w:sz="0" w:space="0" w:color="auto"/>
            <w:right w:val="none" w:sz="0" w:space="0" w:color="auto"/>
          </w:divBdr>
        </w:div>
        <w:div w:id="1875577571">
          <w:marLeft w:val="0"/>
          <w:marRight w:val="0"/>
          <w:marTop w:val="0"/>
          <w:marBottom w:val="0"/>
          <w:divBdr>
            <w:top w:val="none" w:sz="0" w:space="0" w:color="auto"/>
            <w:left w:val="none" w:sz="0" w:space="0" w:color="auto"/>
            <w:bottom w:val="none" w:sz="0" w:space="0" w:color="auto"/>
            <w:right w:val="none" w:sz="0" w:space="0" w:color="auto"/>
          </w:divBdr>
        </w:div>
      </w:divsChild>
    </w:div>
    <w:div w:id="1434781054">
      <w:bodyDiv w:val="1"/>
      <w:marLeft w:val="0"/>
      <w:marRight w:val="0"/>
      <w:marTop w:val="0"/>
      <w:marBottom w:val="0"/>
      <w:divBdr>
        <w:top w:val="none" w:sz="0" w:space="0" w:color="auto"/>
        <w:left w:val="none" w:sz="0" w:space="0" w:color="auto"/>
        <w:bottom w:val="none" w:sz="0" w:space="0" w:color="auto"/>
        <w:right w:val="none" w:sz="0" w:space="0" w:color="auto"/>
      </w:divBdr>
    </w:div>
    <w:div w:id="1436831287">
      <w:bodyDiv w:val="1"/>
      <w:marLeft w:val="0"/>
      <w:marRight w:val="0"/>
      <w:marTop w:val="0"/>
      <w:marBottom w:val="0"/>
      <w:divBdr>
        <w:top w:val="none" w:sz="0" w:space="0" w:color="auto"/>
        <w:left w:val="none" w:sz="0" w:space="0" w:color="auto"/>
        <w:bottom w:val="none" w:sz="0" w:space="0" w:color="auto"/>
        <w:right w:val="none" w:sz="0" w:space="0" w:color="auto"/>
      </w:divBdr>
    </w:div>
    <w:div w:id="1438986017">
      <w:bodyDiv w:val="1"/>
      <w:marLeft w:val="0"/>
      <w:marRight w:val="0"/>
      <w:marTop w:val="0"/>
      <w:marBottom w:val="0"/>
      <w:divBdr>
        <w:top w:val="none" w:sz="0" w:space="0" w:color="auto"/>
        <w:left w:val="none" w:sz="0" w:space="0" w:color="auto"/>
        <w:bottom w:val="none" w:sz="0" w:space="0" w:color="auto"/>
        <w:right w:val="none" w:sz="0" w:space="0" w:color="auto"/>
      </w:divBdr>
    </w:div>
    <w:div w:id="1441415227">
      <w:bodyDiv w:val="1"/>
      <w:marLeft w:val="0"/>
      <w:marRight w:val="0"/>
      <w:marTop w:val="0"/>
      <w:marBottom w:val="0"/>
      <w:divBdr>
        <w:top w:val="none" w:sz="0" w:space="0" w:color="auto"/>
        <w:left w:val="none" w:sz="0" w:space="0" w:color="auto"/>
        <w:bottom w:val="none" w:sz="0" w:space="0" w:color="auto"/>
        <w:right w:val="none" w:sz="0" w:space="0" w:color="auto"/>
      </w:divBdr>
    </w:div>
    <w:div w:id="1448936913">
      <w:bodyDiv w:val="1"/>
      <w:marLeft w:val="0"/>
      <w:marRight w:val="0"/>
      <w:marTop w:val="0"/>
      <w:marBottom w:val="0"/>
      <w:divBdr>
        <w:top w:val="none" w:sz="0" w:space="0" w:color="auto"/>
        <w:left w:val="none" w:sz="0" w:space="0" w:color="auto"/>
        <w:bottom w:val="none" w:sz="0" w:space="0" w:color="auto"/>
        <w:right w:val="none" w:sz="0" w:space="0" w:color="auto"/>
      </w:divBdr>
    </w:div>
    <w:div w:id="1455558738">
      <w:bodyDiv w:val="1"/>
      <w:marLeft w:val="0"/>
      <w:marRight w:val="0"/>
      <w:marTop w:val="0"/>
      <w:marBottom w:val="0"/>
      <w:divBdr>
        <w:top w:val="none" w:sz="0" w:space="0" w:color="auto"/>
        <w:left w:val="none" w:sz="0" w:space="0" w:color="auto"/>
        <w:bottom w:val="none" w:sz="0" w:space="0" w:color="auto"/>
        <w:right w:val="none" w:sz="0" w:space="0" w:color="auto"/>
      </w:divBdr>
    </w:div>
    <w:div w:id="1463231181">
      <w:bodyDiv w:val="1"/>
      <w:marLeft w:val="0"/>
      <w:marRight w:val="0"/>
      <w:marTop w:val="0"/>
      <w:marBottom w:val="0"/>
      <w:divBdr>
        <w:top w:val="none" w:sz="0" w:space="0" w:color="auto"/>
        <w:left w:val="none" w:sz="0" w:space="0" w:color="auto"/>
        <w:bottom w:val="none" w:sz="0" w:space="0" w:color="auto"/>
        <w:right w:val="none" w:sz="0" w:space="0" w:color="auto"/>
      </w:divBdr>
    </w:div>
    <w:div w:id="1464687510">
      <w:bodyDiv w:val="1"/>
      <w:marLeft w:val="0"/>
      <w:marRight w:val="0"/>
      <w:marTop w:val="0"/>
      <w:marBottom w:val="0"/>
      <w:divBdr>
        <w:top w:val="none" w:sz="0" w:space="0" w:color="auto"/>
        <w:left w:val="none" w:sz="0" w:space="0" w:color="auto"/>
        <w:bottom w:val="none" w:sz="0" w:space="0" w:color="auto"/>
        <w:right w:val="none" w:sz="0" w:space="0" w:color="auto"/>
      </w:divBdr>
    </w:div>
    <w:div w:id="1465389628">
      <w:bodyDiv w:val="1"/>
      <w:marLeft w:val="0"/>
      <w:marRight w:val="0"/>
      <w:marTop w:val="0"/>
      <w:marBottom w:val="0"/>
      <w:divBdr>
        <w:top w:val="none" w:sz="0" w:space="0" w:color="auto"/>
        <w:left w:val="none" w:sz="0" w:space="0" w:color="auto"/>
        <w:bottom w:val="none" w:sz="0" w:space="0" w:color="auto"/>
        <w:right w:val="none" w:sz="0" w:space="0" w:color="auto"/>
      </w:divBdr>
    </w:div>
    <w:div w:id="1465998333">
      <w:bodyDiv w:val="1"/>
      <w:marLeft w:val="0"/>
      <w:marRight w:val="0"/>
      <w:marTop w:val="0"/>
      <w:marBottom w:val="0"/>
      <w:divBdr>
        <w:top w:val="none" w:sz="0" w:space="0" w:color="auto"/>
        <w:left w:val="none" w:sz="0" w:space="0" w:color="auto"/>
        <w:bottom w:val="none" w:sz="0" w:space="0" w:color="auto"/>
        <w:right w:val="none" w:sz="0" w:space="0" w:color="auto"/>
      </w:divBdr>
    </w:div>
    <w:div w:id="1477453453">
      <w:bodyDiv w:val="1"/>
      <w:marLeft w:val="0"/>
      <w:marRight w:val="0"/>
      <w:marTop w:val="0"/>
      <w:marBottom w:val="0"/>
      <w:divBdr>
        <w:top w:val="none" w:sz="0" w:space="0" w:color="auto"/>
        <w:left w:val="none" w:sz="0" w:space="0" w:color="auto"/>
        <w:bottom w:val="none" w:sz="0" w:space="0" w:color="auto"/>
        <w:right w:val="none" w:sz="0" w:space="0" w:color="auto"/>
      </w:divBdr>
    </w:div>
    <w:div w:id="1483083493">
      <w:bodyDiv w:val="1"/>
      <w:marLeft w:val="0"/>
      <w:marRight w:val="0"/>
      <w:marTop w:val="0"/>
      <w:marBottom w:val="0"/>
      <w:divBdr>
        <w:top w:val="none" w:sz="0" w:space="0" w:color="auto"/>
        <w:left w:val="none" w:sz="0" w:space="0" w:color="auto"/>
        <w:bottom w:val="none" w:sz="0" w:space="0" w:color="auto"/>
        <w:right w:val="none" w:sz="0" w:space="0" w:color="auto"/>
      </w:divBdr>
    </w:div>
    <w:div w:id="1486555658">
      <w:bodyDiv w:val="1"/>
      <w:marLeft w:val="0"/>
      <w:marRight w:val="0"/>
      <w:marTop w:val="0"/>
      <w:marBottom w:val="0"/>
      <w:divBdr>
        <w:top w:val="none" w:sz="0" w:space="0" w:color="auto"/>
        <w:left w:val="none" w:sz="0" w:space="0" w:color="auto"/>
        <w:bottom w:val="none" w:sz="0" w:space="0" w:color="auto"/>
        <w:right w:val="none" w:sz="0" w:space="0" w:color="auto"/>
      </w:divBdr>
    </w:div>
    <w:div w:id="1488085313">
      <w:bodyDiv w:val="1"/>
      <w:marLeft w:val="0"/>
      <w:marRight w:val="0"/>
      <w:marTop w:val="0"/>
      <w:marBottom w:val="0"/>
      <w:divBdr>
        <w:top w:val="none" w:sz="0" w:space="0" w:color="auto"/>
        <w:left w:val="none" w:sz="0" w:space="0" w:color="auto"/>
        <w:bottom w:val="none" w:sz="0" w:space="0" w:color="auto"/>
        <w:right w:val="none" w:sz="0" w:space="0" w:color="auto"/>
      </w:divBdr>
      <w:divsChild>
        <w:div w:id="72557994">
          <w:marLeft w:val="0"/>
          <w:marRight w:val="0"/>
          <w:marTop w:val="0"/>
          <w:marBottom w:val="0"/>
          <w:divBdr>
            <w:top w:val="none" w:sz="0" w:space="0" w:color="auto"/>
            <w:left w:val="none" w:sz="0" w:space="0" w:color="auto"/>
            <w:bottom w:val="none" w:sz="0" w:space="0" w:color="auto"/>
            <w:right w:val="none" w:sz="0" w:space="0" w:color="auto"/>
          </w:divBdr>
        </w:div>
        <w:div w:id="123623074">
          <w:marLeft w:val="0"/>
          <w:marRight w:val="0"/>
          <w:marTop w:val="0"/>
          <w:marBottom w:val="0"/>
          <w:divBdr>
            <w:top w:val="none" w:sz="0" w:space="0" w:color="auto"/>
            <w:left w:val="none" w:sz="0" w:space="0" w:color="auto"/>
            <w:bottom w:val="none" w:sz="0" w:space="0" w:color="auto"/>
            <w:right w:val="none" w:sz="0" w:space="0" w:color="auto"/>
          </w:divBdr>
        </w:div>
        <w:div w:id="214050790">
          <w:marLeft w:val="0"/>
          <w:marRight w:val="0"/>
          <w:marTop w:val="0"/>
          <w:marBottom w:val="0"/>
          <w:divBdr>
            <w:top w:val="none" w:sz="0" w:space="0" w:color="auto"/>
            <w:left w:val="none" w:sz="0" w:space="0" w:color="auto"/>
            <w:bottom w:val="none" w:sz="0" w:space="0" w:color="auto"/>
            <w:right w:val="none" w:sz="0" w:space="0" w:color="auto"/>
          </w:divBdr>
        </w:div>
        <w:div w:id="660893051">
          <w:marLeft w:val="0"/>
          <w:marRight w:val="0"/>
          <w:marTop w:val="0"/>
          <w:marBottom w:val="0"/>
          <w:divBdr>
            <w:top w:val="none" w:sz="0" w:space="0" w:color="auto"/>
            <w:left w:val="none" w:sz="0" w:space="0" w:color="auto"/>
            <w:bottom w:val="none" w:sz="0" w:space="0" w:color="auto"/>
            <w:right w:val="none" w:sz="0" w:space="0" w:color="auto"/>
          </w:divBdr>
        </w:div>
        <w:div w:id="732048642">
          <w:marLeft w:val="0"/>
          <w:marRight w:val="0"/>
          <w:marTop w:val="0"/>
          <w:marBottom w:val="0"/>
          <w:divBdr>
            <w:top w:val="none" w:sz="0" w:space="0" w:color="auto"/>
            <w:left w:val="none" w:sz="0" w:space="0" w:color="auto"/>
            <w:bottom w:val="none" w:sz="0" w:space="0" w:color="auto"/>
            <w:right w:val="none" w:sz="0" w:space="0" w:color="auto"/>
          </w:divBdr>
        </w:div>
        <w:div w:id="742219675">
          <w:marLeft w:val="0"/>
          <w:marRight w:val="0"/>
          <w:marTop w:val="0"/>
          <w:marBottom w:val="0"/>
          <w:divBdr>
            <w:top w:val="none" w:sz="0" w:space="0" w:color="auto"/>
            <w:left w:val="none" w:sz="0" w:space="0" w:color="auto"/>
            <w:bottom w:val="none" w:sz="0" w:space="0" w:color="auto"/>
            <w:right w:val="none" w:sz="0" w:space="0" w:color="auto"/>
          </w:divBdr>
        </w:div>
        <w:div w:id="870995130">
          <w:marLeft w:val="0"/>
          <w:marRight w:val="0"/>
          <w:marTop w:val="0"/>
          <w:marBottom w:val="0"/>
          <w:divBdr>
            <w:top w:val="none" w:sz="0" w:space="0" w:color="auto"/>
            <w:left w:val="none" w:sz="0" w:space="0" w:color="auto"/>
            <w:bottom w:val="none" w:sz="0" w:space="0" w:color="auto"/>
            <w:right w:val="none" w:sz="0" w:space="0" w:color="auto"/>
          </w:divBdr>
        </w:div>
        <w:div w:id="982004285">
          <w:marLeft w:val="0"/>
          <w:marRight w:val="0"/>
          <w:marTop w:val="0"/>
          <w:marBottom w:val="0"/>
          <w:divBdr>
            <w:top w:val="none" w:sz="0" w:space="0" w:color="auto"/>
            <w:left w:val="none" w:sz="0" w:space="0" w:color="auto"/>
            <w:bottom w:val="none" w:sz="0" w:space="0" w:color="auto"/>
            <w:right w:val="none" w:sz="0" w:space="0" w:color="auto"/>
          </w:divBdr>
        </w:div>
        <w:div w:id="1006859697">
          <w:marLeft w:val="0"/>
          <w:marRight w:val="0"/>
          <w:marTop w:val="0"/>
          <w:marBottom w:val="0"/>
          <w:divBdr>
            <w:top w:val="none" w:sz="0" w:space="0" w:color="auto"/>
            <w:left w:val="none" w:sz="0" w:space="0" w:color="auto"/>
            <w:bottom w:val="none" w:sz="0" w:space="0" w:color="auto"/>
            <w:right w:val="none" w:sz="0" w:space="0" w:color="auto"/>
          </w:divBdr>
        </w:div>
        <w:div w:id="1498228482">
          <w:marLeft w:val="0"/>
          <w:marRight w:val="0"/>
          <w:marTop w:val="0"/>
          <w:marBottom w:val="0"/>
          <w:divBdr>
            <w:top w:val="none" w:sz="0" w:space="0" w:color="auto"/>
            <w:left w:val="none" w:sz="0" w:space="0" w:color="auto"/>
            <w:bottom w:val="none" w:sz="0" w:space="0" w:color="auto"/>
            <w:right w:val="none" w:sz="0" w:space="0" w:color="auto"/>
          </w:divBdr>
        </w:div>
        <w:div w:id="1559055191">
          <w:marLeft w:val="0"/>
          <w:marRight w:val="0"/>
          <w:marTop w:val="0"/>
          <w:marBottom w:val="0"/>
          <w:divBdr>
            <w:top w:val="none" w:sz="0" w:space="0" w:color="auto"/>
            <w:left w:val="none" w:sz="0" w:space="0" w:color="auto"/>
            <w:bottom w:val="none" w:sz="0" w:space="0" w:color="auto"/>
            <w:right w:val="none" w:sz="0" w:space="0" w:color="auto"/>
          </w:divBdr>
        </w:div>
        <w:div w:id="1958095576">
          <w:marLeft w:val="0"/>
          <w:marRight w:val="0"/>
          <w:marTop w:val="0"/>
          <w:marBottom w:val="0"/>
          <w:divBdr>
            <w:top w:val="none" w:sz="0" w:space="0" w:color="auto"/>
            <w:left w:val="none" w:sz="0" w:space="0" w:color="auto"/>
            <w:bottom w:val="none" w:sz="0" w:space="0" w:color="auto"/>
            <w:right w:val="none" w:sz="0" w:space="0" w:color="auto"/>
          </w:divBdr>
        </w:div>
      </w:divsChild>
    </w:div>
    <w:div w:id="1488741270">
      <w:bodyDiv w:val="1"/>
      <w:marLeft w:val="0"/>
      <w:marRight w:val="0"/>
      <w:marTop w:val="0"/>
      <w:marBottom w:val="0"/>
      <w:divBdr>
        <w:top w:val="none" w:sz="0" w:space="0" w:color="auto"/>
        <w:left w:val="none" w:sz="0" w:space="0" w:color="auto"/>
        <w:bottom w:val="none" w:sz="0" w:space="0" w:color="auto"/>
        <w:right w:val="none" w:sz="0" w:space="0" w:color="auto"/>
      </w:divBdr>
    </w:div>
    <w:div w:id="1491212324">
      <w:bodyDiv w:val="1"/>
      <w:marLeft w:val="0"/>
      <w:marRight w:val="0"/>
      <w:marTop w:val="0"/>
      <w:marBottom w:val="0"/>
      <w:divBdr>
        <w:top w:val="none" w:sz="0" w:space="0" w:color="auto"/>
        <w:left w:val="none" w:sz="0" w:space="0" w:color="auto"/>
        <w:bottom w:val="none" w:sz="0" w:space="0" w:color="auto"/>
        <w:right w:val="none" w:sz="0" w:space="0" w:color="auto"/>
      </w:divBdr>
    </w:div>
    <w:div w:id="1493646372">
      <w:bodyDiv w:val="1"/>
      <w:marLeft w:val="0"/>
      <w:marRight w:val="0"/>
      <w:marTop w:val="0"/>
      <w:marBottom w:val="0"/>
      <w:divBdr>
        <w:top w:val="none" w:sz="0" w:space="0" w:color="auto"/>
        <w:left w:val="none" w:sz="0" w:space="0" w:color="auto"/>
        <w:bottom w:val="none" w:sz="0" w:space="0" w:color="auto"/>
        <w:right w:val="none" w:sz="0" w:space="0" w:color="auto"/>
      </w:divBdr>
    </w:div>
    <w:div w:id="1493988081">
      <w:bodyDiv w:val="1"/>
      <w:marLeft w:val="0"/>
      <w:marRight w:val="0"/>
      <w:marTop w:val="0"/>
      <w:marBottom w:val="0"/>
      <w:divBdr>
        <w:top w:val="none" w:sz="0" w:space="0" w:color="auto"/>
        <w:left w:val="none" w:sz="0" w:space="0" w:color="auto"/>
        <w:bottom w:val="none" w:sz="0" w:space="0" w:color="auto"/>
        <w:right w:val="none" w:sz="0" w:space="0" w:color="auto"/>
      </w:divBdr>
    </w:div>
    <w:div w:id="1497843130">
      <w:bodyDiv w:val="1"/>
      <w:marLeft w:val="0"/>
      <w:marRight w:val="0"/>
      <w:marTop w:val="0"/>
      <w:marBottom w:val="0"/>
      <w:divBdr>
        <w:top w:val="none" w:sz="0" w:space="0" w:color="auto"/>
        <w:left w:val="none" w:sz="0" w:space="0" w:color="auto"/>
        <w:bottom w:val="none" w:sz="0" w:space="0" w:color="auto"/>
        <w:right w:val="none" w:sz="0" w:space="0" w:color="auto"/>
      </w:divBdr>
    </w:div>
    <w:div w:id="1501239780">
      <w:bodyDiv w:val="1"/>
      <w:marLeft w:val="0"/>
      <w:marRight w:val="0"/>
      <w:marTop w:val="0"/>
      <w:marBottom w:val="0"/>
      <w:divBdr>
        <w:top w:val="none" w:sz="0" w:space="0" w:color="auto"/>
        <w:left w:val="none" w:sz="0" w:space="0" w:color="auto"/>
        <w:bottom w:val="none" w:sz="0" w:space="0" w:color="auto"/>
        <w:right w:val="none" w:sz="0" w:space="0" w:color="auto"/>
      </w:divBdr>
    </w:div>
    <w:div w:id="1508403457">
      <w:bodyDiv w:val="1"/>
      <w:marLeft w:val="0"/>
      <w:marRight w:val="0"/>
      <w:marTop w:val="0"/>
      <w:marBottom w:val="0"/>
      <w:divBdr>
        <w:top w:val="none" w:sz="0" w:space="0" w:color="auto"/>
        <w:left w:val="none" w:sz="0" w:space="0" w:color="auto"/>
        <w:bottom w:val="none" w:sz="0" w:space="0" w:color="auto"/>
        <w:right w:val="none" w:sz="0" w:space="0" w:color="auto"/>
      </w:divBdr>
    </w:div>
    <w:div w:id="1519850410">
      <w:bodyDiv w:val="1"/>
      <w:marLeft w:val="0"/>
      <w:marRight w:val="0"/>
      <w:marTop w:val="0"/>
      <w:marBottom w:val="0"/>
      <w:divBdr>
        <w:top w:val="none" w:sz="0" w:space="0" w:color="auto"/>
        <w:left w:val="none" w:sz="0" w:space="0" w:color="auto"/>
        <w:bottom w:val="none" w:sz="0" w:space="0" w:color="auto"/>
        <w:right w:val="none" w:sz="0" w:space="0" w:color="auto"/>
      </w:divBdr>
    </w:div>
    <w:div w:id="1520700029">
      <w:bodyDiv w:val="1"/>
      <w:marLeft w:val="0"/>
      <w:marRight w:val="0"/>
      <w:marTop w:val="0"/>
      <w:marBottom w:val="0"/>
      <w:divBdr>
        <w:top w:val="none" w:sz="0" w:space="0" w:color="auto"/>
        <w:left w:val="none" w:sz="0" w:space="0" w:color="auto"/>
        <w:bottom w:val="none" w:sz="0" w:space="0" w:color="auto"/>
        <w:right w:val="none" w:sz="0" w:space="0" w:color="auto"/>
      </w:divBdr>
    </w:div>
    <w:div w:id="1524630983">
      <w:bodyDiv w:val="1"/>
      <w:marLeft w:val="0"/>
      <w:marRight w:val="0"/>
      <w:marTop w:val="0"/>
      <w:marBottom w:val="0"/>
      <w:divBdr>
        <w:top w:val="none" w:sz="0" w:space="0" w:color="auto"/>
        <w:left w:val="none" w:sz="0" w:space="0" w:color="auto"/>
        <w:bottom w:val="none" w:sz="0" w:space="0" w:color="auto"/>
        <w:right w:val="none" w:sz="0" w:space="0" w:color="auto"/>
      </w:divBdr>
    </w:div>
    <w:div w:id="1525630346">
      <w:bodyDiv w:val="1"/>
      <w:marLeft w:val="0"/>
      <w:marRight w:val="0"/>
      <w:marTop w:val="0"/>
      <w:marBottom w:val="0"/>
      <w:divBdr>
        <w:top w:val="none" w:sz="0" w:space="0" w:color="auto"/>
        <w:left w:val="none" w:sz="0" w:space="0" w:color="auto"/>
        <w:bottom w:val="none" w:sz="0" w:space="0" w:color="auto"/>
        <w:right w:val="none" w:sz="0" w:space="0" w:color="auto"/>
      </w:divBdr>
    </w:div>
    <w:div w:id="1525749481">
      <w:bodyDiv w:val="1"/>
      <w:marLeft w:val="0"/>
      <w:marRight w:val="0"/>
      <w:marTop w:val="0"/>
      <w:marBottom w:val="0"/>
      <w:divBdr>
        <w:top w:val="none" w:sz="0" w:space="0" w:color="auto"/>
        <w:left w:val="none" w:sz="0" w:space="0" w:color="auto"/>
        <w:bottom w:val="none" w:sz="0" w:space="0" w:color="auto"/>
        <w:right w:val="none" w:sz="0" w:space="0" w:color="auto"/>
      </w:divBdr>
    </w:div>
    <w:div w:id="1526795884">
      <w:bodyDiv w:val="1"/>
      <w:marLeft w:val="0"/>
      <w:marRight w:val="0"/>
      <w:marTop w:val="0"/>
      <w:marBottom w:val="0"/>
      <w:divBdr>
        <w:top w:val="none" w:sz="0" w:space="0" w:color="auto"/>
        <w:left w:val="none" w:sz="0" w:space="0" w:color="auto"/>
        <w:bottom w:val="none" w:sz="0" w:space="0" w:color="auto"/>
        <w:right w:val="none" w:sz="0" w:space="0" w:color="auto"/>
      </w:divBdr>
    </w:div>
    <w:div w:id="1527668914">
      <w:bodyDiv w:val="1"/>
      <w:marLeft w:val="0"/>
      <w:marRight w:val="0"/>
      <w:marTop w:val="0"/>
      <w:marBottom w:val="0"/>
      <w:divBdr>
        <w:top w:val="none" w:sz="0" w:space="0" w:color="auto"/>
        <w:left w:val="none" w:sz="0" w:space="0" w:color="auto"/>
        <w:bottom w:val="none" w:sz="0" w:space="0" w:color="auto"/>
        <w:right w:val="none" w:sz="0" w:space="0" w:color="auto"/>
      </w:divBdr>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
    <w:div w:id="1528250963">
      <w:bodyDiv w:val="1"/>
      <w:marLeft w:val="0"/>
      <w:marRight w:val="0"/>
      <w:marTop w:val="0"/>
      <w:marBottom w:val="0"/>
      <w:divBdr>
        <w:top w:val="none" w:sz="0" w:space="0" w:color="auto"/>
        <w:left w:val="none" w:sz="0" w:space="0" w:color="auto"/>
        <w:bottom w:val="none" w:sz="0" w:space="0" w:color="auto"/>
        <w:right w:val="none" w:sz="0" w:space="0" w:color="auto"/>
      </w:divBdr>
      <w:divsChild>
        <w:div w:id="483858880">
          <w:marLeft w:val="0"/>
          <w:marRight w:val="0"/>
          <w:marTop w:val="0"/>
          <w:marBottom w:val="0"/>
          <w:divBdr>
            <w:top w:val="none" w:sz="0" w:space="0" w:color="auto"/>
            <w:left w:val="none" w:sz="0" w:space="0" w:color="auto"/>
            <w:bottom w:val="none" w:sz="0" w:space="0" w:color="auto"/>
            <w:right w:val="none" w:sz="0" w:space="0" w:color="auto"/>
          </w:divBdr>
        </w:div>
        <w:div w:id="875459784">
          <w:marLeft w:val="0"/>
          <w:marRight w:val="0"/>
          <w:marTop w:val="0"/>
          <w:marBottom w:val="0"/>
          <w:divBdr>
            <w:top w:val="none" w:sz="0" w:space="0" w:color="auto"/>
            <w:left w:val="none" w:sz="0" w:space="0" w:color="auto"/>
            <w:bottom w:val="none" w:sz="0" w:space="0" w:color="auto"/>
            <w:right w:val="none" w:sz="0" w:space="0" w:color="auto"/>
          </w:divBdr>
        </w:div>
        <w:div w:id="978071726">
          <w:marLeft w:val="0"/>
          <w:marRight w:val="0"/>
          <w:marTop w:val="0"/>
          <w:marBottom w:val="0"/>
          <w:divBdr>
            <w:top w:val="none" w:sz="0" w:space="0" w:color="auto"/>
            <w:left w:val="none" w:sz="0" w:space="0" w:color="auto"/>
            <w:bottom w:val="none" w:sz="0" w:space="0" w:color="auto"/>
            <w:right w:val="none" w:sz="0" w:space="0" w:color="auto"/>
          </w:divBdr>
        </w:div>
      </w:divsChild>
    </w:div>
    <w:div w:id="1537572827">
      <w:bodyDiv w:val="1"/>
      <w:marLeft w:val="0"/>
      <w:marRight w:val="0"/>
      <w:marTop w:val="0"/>
      <w:marBottom w:val="0"/>
      <w:divBdr>
        <w:top w:val="none" w:sz="0" w:space="0" w:color="auto"/>
        <w:left w:val="none" w:sz="0" w:space="0" w:color="auto"/>
        <w:bottom w:val="none" w:sz="0" w:space="0" w:color="auto"/>
        <w:right w:val="none" w:sz="0" w:space="0" w:color="auto"/>
      </w:divBdr>
    </w:div>
    <w:div w:id="1538083485">
      <w:bodyDiv w:val="1"/>
      <w:marLeft w:val="0"/>
      <w:marRight w:val="0"/>
      <w:marTop w:val="0"/>
      <w:marBottom w:val="0"/>
      <w:divBdr>
        <w:top w:val="none" w:sz="0" w:space="0" w:color="auto"/>
        <w:left w:val="none" w:sz="0" w:space="0" w:color="auto"/>
        <w:bottom w:val="none" w:sz="0" w:space="0" w:color="auto"/>
        <w:right w:val="none" w:sz="0" w:space="0" w:color="auto"/>
      </w:divBdr>
    </w:div>
    <w:div w:id="1539782473">
      <w:bodyDiv w:val="1"/>
      <w:marLeft w:val="0"/>
      <w:marRight w:val="0"/>
      <w:marTop w:val="0"/>
      <w:marBottom w:val="0"/>
      <w:divBdr>
        <w:top w:val="none" w:sz="0" w:space="0" w:color="auto"/>
        <w:left w:val="none" w:sz="0" w:space="0" w:color="auto"/>
        <w:bottom w:val="none" w:sz="0" w:space="0" w:color="auto"/>
        <w:right w:val="none" w:sz="0" w:space="0" w:color="auto"/>
      </w:divBdr>
    </w:div>
    <w:div w:id="1541821251">
      <w:bodyDiv w:val="1"/>
      <w:marLeft w:val="0"/>
      <w:marRight w:val="0"/>
      <w:marTop w:val="0"/>
      <w:marBottom w:val="0"/>
      <w:divBdr>
        <w:top w:val="none" w:sz="0" w:space="0" w:color="auto"/>
        <w:left w:val="none" w:sz="0" w:space="0" w:color="auto"/>
        <w:bottom w:val="none" w:sz="0" w:space="0" w:color="auto"/>
        <w:right w:val="none" w:sz="0" w:space="0" w:color="auto"/>
      </w:divBdr>
    </w:div>
    <w:div w:id="1541866138">
      <w:bodyDiv w:val="1"/>
      <w:marLeft w:val="0"/>
      <w:marRight w:val="0"/>
      <w:marTop w:val="0"/>
      <w:marBottom w:val="0"/>
      <w:divBdr>
        <w:top w:val="none" w:sz="0" w:space="0" w:color="auto"/>
        <w:left w:val="none" w:sz="0" w:space="0" w:color="auto"/>
        <w:bottom w:val="none" w:sz="0" w:space="0" w:color="auto"/>
        <w:right w:val="none" w:sz="0" w:space="0" w:color="auto"/>
      </w:divBdr>
    </w:div>
    <w:div w:id="1543052870">
      <w:bodyDiv w:val="1"/>
      <w:marLeft w:val="0"/>
      <w:marRight w:val="0"/>
      <w:marTop w:val="0"/>
      <w:marBottom w:val="0"/>
      <w:divBdr>
        <w:top w:val="none" w:sz="0" w:space="0" w:color="auto"/>
        <w:left w:val="none" w:sz="0" w:space="0" w:color="auto"/>
        <w:bottom w:val="none" w:sz="0" w:space="0" w:color="auto"/>
        <w:right w:val="none" w:sz="0" w:space="0" w:color="auto"/>
      </w:divBdr>
    </w:div>
    <w:div w:id="1546677475">
      <w:bodyDiv w:val="1"/>
      <w:marLeft w:val="0"/>
      <w:marRight w:val="0"/>
      <w:marTop w:val="0"/>
      <w:marBottom w:val="0"/>
      <w:divBdr>
        <w:top w:val="none" w:sz="0" w:space="0" w:color="auto"/>
        <w:left w:val="none" w:sz="0" w:space="0" w:color="auto"/>
        <w:bottom w:val="none" w:sz="0" w:space="0" w:color="auto"/>
        <w:right w:val="none" w:sz="0" w:space="0" w:color="auto"/>
      </w:divBdr>
    </w:div>
    <w:div w:id="1554267837">
      <w:bodyDiv w:val="1"/>
      <w:marLeft w:val="0"/>
      <w:marRight w:val="0"/>
      <w:marTop w:val="0"/>
      <w:marBottom w:val="0"/>
      <w:divBdr>
        <w:top w:val="none" w:sz="0" w:space="0" w:color="auto"/>
        <w:left w:val="none" w:sz="0" w:space="0" w:color="auto"/>
        <w:bottom w:val="none" w:sz="0" w:space="0" w:color="auto"/>
        <w:right w:val="none" w:sz="0" w:space="0" w:color="auto"/>
      </w:divBdr>
    </w:div>
    <w:div w:id="1558390650">
      <w:bodyDiv w:val="1"/>
      <w:marLeft w:val="0"/>
      <w:marRight w:val="0"/>
      <w:marTop w:val="0"/>
      <w:marBottom w:val="0"/>
      <w:divBdr>
        <w:top w:val="none" w:sz="0" w:space="0" w:color="auto"/>
        <w:left w:val="none" w:sz="0" w:space="0" w:color="auto"/>
        <w:bottom w:val="none" w:sz="0" w:space="0" w:color="auto"/>
        <w:right w:val="none" w:sz="0" w:space="0" w:color="auto"/>
      </w:divBdr>
    </w:div>
    <w:div w:id="1563249480">
      <w:bodyDiv w:val="1"/>
      <w:marLeft w:val="0"/>
      <w:marRight w:val="0"/>
      <w:marTop w:val="0"/>
      <w:marBottom w:val="0"/>
      <w:divBdr>
        <w:top w:val="none" w:sz="0" w:space="0" w:color="auto"/>
        <w:left w:val="none" w:sz="0" w:space="0" w:color="auto"/>
        <w:bottom w:val="none" w:sz="0" w:space="0" w:color="auto"/>
        <w:right w:val="none" w:sz="0" w:space="0" w:color="auto"/>
      </w:divBdr>
    </w:div>
    <w:div w:id="1564638207">
      <w:bodyDiv w:val="1"/>
      <w:marLeft w:val="0"/>
      <w:marRight w:val="0"/>
      <w:marTop w:val="0"/>
      <w:marBottom w:val="0"/>
      <w:divBdr>
        <w:top w:val="none" w:sz="0" w:space="0" w:color="auto"/>
        <w:left w:val="none" w:sz="0" w:space="0" w:color="auto"/>
        <w:bottom w:val="none" w:sz="0" w:space="0" w:color="auto"/>
        <w:right w:val="none" w:sz="0" w:space="0" w:color="auto"/>
      </w:divBdr>
    </w:div>
    <w:div w:id="1565218152">
      <w:bodyDiv w:val="1"/>
      <w:marLeft w:val="0"/>
      <w:marRight w:val="0"/>
      <w:marTop w:val="0"/>
      <w:marBottom w:val="0"/>
      <w:divBdr>
        <w:top w:val="none" w:sz="0" w:space="0" w:color="auto"/>
        <w:left w:val="none" w:sz="0" w:space="0" w:color="auto"/>
        <w:bottom w:val="none" w:sz="0" w:space="0" w:color="auto"/>
        <w:right w:val="none" w:sz="0" w:space="0" w:color="auto"/>
      </w:divBdr>
    </w:div>
    <w:div w:id="1567649490">
      <w:bodyDiv w:val="1"/>
      <w:marLeft w:val="0"/>
      <w:marRight w:val="0"/>
      <w:marTop w:val="0"/>
      <w:marBottom w:val="0"/>
      <w:divBdr>
        <w:top w:val="none" w:sz="0" w:space="0" w:color="auto"/>
        <w:left w:val="none" w:sz="0" w:space="0" w:color="auto"/>
        <w:bottom w:val="none" w:sz="0" w:space="0" w:color="auto"/>
        <w:right w:val="none" w:sz="0" w:space="0" w:color="auto"/>
      </w:divBdr>
    </w:div>
    <w:div w:id="1571577973">
      <w:bodyDiv w:val="1"/>
      <w:marLeft w:val="0"/>
      <w:marRight w:val="0"/>
      <w:marTop w:val="0"/>
      <w:marBottom w:val="0"/>
      <w:divBdr>
        <w:top w:val="none" w:sz="0" w:space="0" w:color="auto"/>
        <w:left w:val="none" w:sz="0" w:space="0" w:color="auto"/>
        <w:bottom w:val="none" w:sz="0" w:space="0" w:color="auto"/>
        <w:right w:val="none" w:sz="0" w:space="0" w:color="auto"/>
      </w:divBdr>
    </w:div>
    <w:div w:id="1573614231">
      <w:bodyDiv w:val="1"/>
      <w:marLeft w:val="0"/>
      <w:marRight w:val="0"/>
      <w:marTop w:val="0"/>
      <w:marBottom w:val="0"/>
      <w:divBdr>
        <w:top w:val="none" w:sz="0" w:space="0" w:color="auto"/>
        <w:left w:val="none" w:sz="0" w:space="0" w:color="auto"/>
        <w:bottom w:val="none" w:sz="0" w:space="0" w:color="auto"/>
        <w:right w:val="none" w:sz="0" w:space="0" w:color="auto"/>
      </w:divBdr>
    </w:div>
    <w:div w:id="1573930845">
      <w:bodyDiv w:val="1"/>
      <w:marLeft w:val="0"/>
      <w:marRight w:val="0"/>
      <w:marTop w:val="0"/>
      <w:marBottom w:val="0"/>
      <w:divBdr>
        <w:top w:val="none" w:sz="0" w:space="0" w:color="auto"/>
        <w:left w:val="none" w:sz="0" w:space="0" w:color="auto"/>
        <w:bottom w:val="none" w:sz="0" w:space="0" w:color="auto"/>
        <w:right w:val="none" w:sz="0" w:space="0" w:color="auto"/>
      </w:divBdr>
    </w:div>
    <w:div w:id="1574316525">
      <w:bodyDiv w:val="1"/>
      <w:marLeft w:val="0"/>
      <w:marRight w:val="0"/>
      <w:marTop w:val="0"/>
      <w:marBottom w:val="0"/>
      <w:divBdr>
        <w:top w:val="none" w:sz="0" w:space="0" w:color="auto"/>
        <w:left w:val="none" w:sz="0" w:space="0" w:color="auto"/>
        <w:bottom w:val="none" w:sz="0" w:space="0" w:color="auto"/>
        <w:right w:val="none" w:sz="0" w:space="0" w:color="auto"/>
      </w:divBdr>
    </w:div>
    <w:div w:id="1582566552">
      <w:bodyDiv w:val="1"/>
      <w:marLeft w:val="0"/>
      <w:marRight w:val="0"/>
      <w:marTop w:val="0"/>
      <w:marBottom w:val="0"/>
      <w:divBdr>
        <w:top w:val="none" w:sz="0" w:space="0" w:color="auto"/>
        <w:left w:val="none" w:sz="0" w:space="0" w:color="auto"/>
        <w:bottom w:val="none" w:sz="0" w:space="0" w:color="auto"/>
        <w:right w:val="none" w:sz="0" w:space="0" w:color="auto"/>
      </w:divBdr>
    </w:div>
    <w:div w:id="1582989113">
      <w:bodyDiv w:val="1"/>
      <w:marLeft w:val="0"/>
      <w:marRight w:val="0"/>
      <w:marTop w:val="0"/>
      <w:marBottom w:val="0"/>
      <w:divBdr>
        <w:top w:val="none" w:sz="0" w:space="0" w:color="auto"/>
        <w:left w:val="none" w:sz="0" w:space="0" w:color="auto"/>
        <w:bottom w:val="none" w:sz="0" w:space="0" w:color="auto"/>
        <w:right w:val="none" w:sz="0" w:space="0" w:color="auto"/>
      </w:divBdr>
    </w:div>
    <w:div w:id="1585646897">
      <w:bodyDiv w:val="1"/>
      <w:marLeft w:val="0"/>
      <w:marRight w:val="0"/>
      <w:marTop w:val="0"/>
      <w:marBottom w:val="0"/>
      <w:divBdr>
        <w:top w:val="none" w:sz="0" w:space="0" w:color="auto"/>
        <w:left w:val="none" w:sz="0" w:space="0" w:color="auto"/>
        <w:bottom w:val="none" w:sz="0" w:space="0" w:color="auto"/>
        <w:right w:val="none" w:sz="0" w:space="0" w:color="auto"/>
      </w:divBdr>
    </w:div>
    <w:div w:id="1588614912">
      <w:bodyDiv w:val="1"/>
      <w:marLeft w:val="0"/>
      <w:marRight w:val="0"/>
      <w:marTop w:val="0"/>
      <w:marBottom w:val="0"/>
      <w:divBdr>
        <w:top w:val="none" w:sz="0" w:space="0" w:color="auto"/>
        <w:left w:val="none" w:sz="0" w:space="0" w:color="auto"/>
        <w:bottom w:val="none" w:sz="0" w:space="0" w:color="auto"/>
        <w:right w:val="none" w:sz="0" w:space="0" w:color="auto"/>
      </w:divBdr>
      <w:divsChild>
        <w:div w:id="414401290">
          <w:marLeft w:val="0"/>
          <w:marRight w:val="0"/>
          <w:marTop w:val="0"/>
          <w:marBottom w:val="0"/>
          <w:divBdr>
            <w:top w:val="none" w:sz="0" w:space="0" w:color="auto"/>
            <w:left w:val="none" w:sz="0" w:space="0" w:color="auto"/>
            <w:bottom w:val="none" w:sz="0" w:space="0" w:color="auto"/>
            <w:right w:val="none" w:sz="0" w:space="0" w:color="auto"/>
          </w:divBdr>
          <w:divsChild>
            <w:div w:id="851182249">
              <w:marLeft w:val="0"/>
              <w:marRight w:val="0"/>
              <w:marTop w:val="0"/>
              <w:marBottom w:val="0"/>
              <w:divBdr>
                <w:top w:val="none" w:sz="0" w:space="0" w:color="auto"/>
                <w:left w:val="none" w:sz="0" w:space="0" w:color="auto"/>
                <w:bottom w:val="none" w:sz="0" w:space="0" w:color="auto"/>
                <w:right w:val="none" w:sz="0" w:space="0" w:color="auto"/>
              </w:divBdr>
            </w:div>
          </w:divsChild>
        </w:div>
        <w:div w:id="2091080880">
          <w:marLeft w:val="0"/>
          <w:marRight w:val="0"/>
          <w:marTop w:val="0"/>
          <w:marBottom w:val="0"/>
          <w:divBdr>
            <w:top w:val="none" w:sz="0" w:space="0" w:color="auto"/>
            <w:left w:val="none" w:sz="0" w:space="0" w:color="auto"/>
            <w:bottom w:val="none" w:sz="0" w:space="0" w:color="auto"/>
            <w:right w:val="none" w:sz="0" w:space="0" w:color="auto"/>
          </w:divBdr>
          <w:divsChild>
            <w:div w:id="298413396">
              <w:marLeft w:val="0"/>
              <w:marRight w:val="0"/>
              <w:marTop w:val="0"/>
              <w:marBottom w:val="0"/>
              <w:divBdr>
                <w:top w:val="none" w:sz="0" w:space="0" w:color="auto"/>
                <w:left w:val="none" w:sz="0" w:space="0" w:color="auto"/>
                <w:bottom w:val="none" w:sz="0" w:space="0" w:color="auto"/>
                <w:right w:val="none" w:sz="0" w:space="0" w:color="auto"/>
              </w:divBdr>
            </w:div>
            <w:div w:id="395712967">
              <w:marLeft w:val="0"/>
              <w:marRight w:val="0"/>
              <w:marTop w:val="0"/>
              <w:marBottom w:val="0"/>
              <w:divBdr>
                <w:top w:val="none" w:sz="0" w:space="0" w:color="auto"/>
                <w:left w:val="none" w:sz="0" w:space="0" w:color="auto"/>
                <w:bottom w:val="none" w:sz="0" w:space="0" w:color="auto"/>
                <w:right w:val="none" w:sz="0" w:space="0" w:color="auto"/>
              </w:divBdr>
              <w:divsChild>
                <w:div w:id="1722510136">
                  <w:marLeft w:val="0"/>
                  <w:marRight w:val="0"/>
                  <w:marTop w:val="0"/>
                  <w:marBottom w:val="0"/>
                  <w:divBdr>
                    <w:top w:val="none" w:sz="0" w:space="0" w:color="auto"/>
                    <w:left w:val="none" w:sz="0" w:space="0" w:color="auto"/>
                    <w:bottom w:val="none" w:sz="0" w:space="0" w:color="auto"/>
                    <w:right w:val="none" w:sz="0" w:space="0" w:color="auto"/>
                  </w:divBdr>
                </w:div>
                <w:div w:id="1760328705">
                  <w:marLeft w:val="0"/>
                  <w:marRight w:val="0"/>
                  <w:marTop w:val="0"/>
                  <w:marBottom w:val="0"/>
                  <w:divBdr>
                    <w:top w:val="none" w:sz="0" w:space="0" w:color="auto"/>
                    <w:left w:val="none" w:sz="0" w:space="0" w:color="auto"/>
                    <w:bottom w:val="none" w:sz="0" w:space="0" w:color="auto"/>
                    <w:right w:val="none" w:sz="0" w:space="0" w:color="auto"/>
                  </w:divBdr>
                </w:div>
                <w:div w:id="1999921913">
                  <w:marLeft w:val="0"/>
                  <w:marRight w:val="0"/>
                  <w:marTop w:val="0"/>
                  <w:marBottom w:val="0"/>
                  <w:divBdr>
                    <w:top w:val="none" w:sz="0" w:space="0" w:color="auto"/>
                    <w:left w:val="none" w:sz="0" w:space="0" w:color="auto"/>
                    <w:bottom w:val="none" w:sz="0" w:space="0" w:color="auto"/>
                    <w:right w:val="none" w:sz="0" w:space="0" w:color="auto"/>
                  </w:divBdr>
                </w:div>
              </w:divsChild>
            </w:div>
            <w:div w:id="764618927">
              <w:marLeft w:val="0"/>
              <w:marRight w:val="0"/>
              <w:marTop w:val="0"/>
              <w:marBottom w:val="0"/>
              <w:divBdr>
                <w:top w:val="none" w:sz="0" w:space="0" w:color="auto"/>
                <w:left w:val="none" w:sz="0" w:space="0" w:color="auto"/>
                <w:bottom w:val="none" w:sz="0" w:space="0" w:color="auto"/>
                <w:right w:val="none" w:sz="0" w:space="0" w:color="auto"/>
              </w:divBdr>
            </w:div>
            <w:div w:id="858273736">
              <w:marLeft w:val="0"/>
              <w:marRight w:val="0"/>
              <w:marTop w:val="0"/>
              <w:marBottom w:val="0"/>
              <w:divBdr>
                <w:top w:val="none" w:sz="0" w:space="0" w:color="auto"/>
                <w:left w:val="none" w:sz="0" w:space="0" w:color="auto"/>
                <w:bottom w:val="none" w:sz="0" w:space="0" w:color="auto"/>
                <w:right w:val="none" w:sz="0" w:space="0" w:color="auto"/>
              </w:divBdr>
            </w:div>
            <w:div w:id="1455633000">
              <w:marLeft w:val="0"/>
              <w:marRight w:val="0"/>
              <w:marTop w:val="0"/>
              <w:marBottom w:val="0"/>
              <w:divBdr>
                <w:top w:val="none" w:sz="0" w:space="0" w:color="auto"/>
                <w:left w:val="none" w:sz="0" w:space="0" w:color="auto"/>
                <w:bottom w:val="none" w:sz="0" w:space="0" w:color="auto"/>
                <w:right w:val="none" w:sz="0" w:space="0" w:color="auto"/>
              </w:divBdr>
            </w:div>
            <w:div w:id="1731688935">
              <w:marLeft w:val="0"/>
              <w:marRight w:val="0"/>
              <w:marTop w:val="0"/>
              <w:marBottom w:val="0"/>
              <w:divBdr>
                <w:top w:val="none" w:sz="0" w:space="0" w:color="auto"/>
                <w:left w:val="none" w:sz="0" w:space="0" w:color="auto"/>
                <w:bottom w:val="none" w:sz="0" w:space="0" w:color="auto"/>
                <w:right w:val="none" w:sz="0" w:space="0" w:color="auto"/>
              </w:divBdr>
            </w:div>
            <w:div w:id="17363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96">
      <w:bodyDiv w:val="1"/>
      <w:marLeft w:val="0"/>
      <w:marRight w:val="0"/>
      <w:marTop w:val="0"/>
      <w:marBottom w:val="0"/>
      <w:divBdr>
        <w:top w:val="none" w:sz="0" w:space="0" w:color="auto"/>
        <w:left w:val="none" w:sz="0" w:space="0" w:color="auto"/>
        <w:bottom w:val="none" w:sz="0" w:space="0" w:color="auto"/>
        <w:right w:val="none" w:sz="0" w:space="0" w:color="auto"/>
      </w:divBdr>
    </w:div>
    <w:div w:id="1607805744">
      <w:bodyDiv w:val="1"/>
      <w:marLeft w:val="0"/>
      <w:marRight w:val="0"/>
      <w:marTop w:val="0"/>
      <w:marBottom w:val="0"/>
      <w:divBdr>
        <w:top w:val="none" w:sz="0" w:space="0" w:color="auto"/>
        <w:left w:val="none" w:sz="0" w:space="0" w:color="auto"/>
        <w:bottom w:val="none" w:sz="0" w:space="0" w:color="auto"/>
        <w:right w:val="none" w:sz="0" w:space="0" w:color="auto"/>
      </w:divBdr>
      <w:divsChild>
        <w:div w:id="65420371">
          <w:marLeft w:val="0"/>
          <w:marRight w:val="0"/>
          <w:marTop w:val="0"/>
          <w:marBottom w:val="0"/>
          <w:divBdr>
            <w:top w:val="none" w:sz="0" w:space="0" w:color="auto"/>
            <w:left w:val="none" w:sz="0" w:space="0" w:color="auto"/>
            <w:bottom w:val="none" w:sz="0" w:space="0" w:color="auto"/>
            <w:right w:val="none" w:sz="0" w:space="0" w:color="auto"/>
          </w:divBdr>
        </w:div>
        <w:div w:id="2053116569">
          <w:marLeft w:val="0"/>
          <w:marRight w:val="0"/>
          <w:marTop w:val="0"/>
          <w:marBottom w:val="0"/>
          <w:divBdr>
            <w:top w:val="none" w:sz="0" w:space="0" w:color="auto"/>
            <w:left w:val="none" w:sz="0" w:space="0" w:color="auto"/>
            <w:bottom w:val="none" w:sz="0" w:space="0" w:color="auto"/>
            <w:right w:val="none" w:sz="0" w:space="0" w:color="auto"/>
          </w:divBdr>
        </w:div>
      </w:divsChild>
    </w:div>
    <w:div w:id="1612516979">
      <w:bodyDiv w:val="1"/>
      <w:marLeft w:val="0"/>
      <w:marRight w:val="0"/>
      <w:marTop w:val="0"/>
      <w:marBottom w:val="0"/>
      <w:divBdr>
        <w:top w:val="none" w:sz="0" w:space="0" w:color="auto"/>
        <w:left w:val="none" w:sz="0" w:space="0" w:color="auto"/>
        <w:bottom w:val="none" w:sz="0" w:space="0" w:color="auto"/>
        <w:right w:val="none" w:sz="0" w:space="0" w:color="auto"/>
      </w:divBdr>
    </w:div>
    <w:div w:id="1621758603">
      <w:bodyDiv w:val="1"/>
      <w:marLeft w:val="0"/>
      <w:marRight w:val="0"/>
      <w:marTop w:val="0"/>
      <w:marBottom w:val="0"/>
      <w:divBdr>
        <w:top w:val="none" w:sz="0" w:space="0" w:color="auto"/>
        <w:left w:val="none" w:sz="0" w:space="0" w:color="auto"/>
        <w:bottom w:val="none" w:sz="0" w:space="0" w:color="auto"/>
        <w:right w:val="none" w:sz="0" w:space="0" w:color="auto"/>
      </w:divBdr>
    </w:div>
    <w:div w:id="1624384115">
      <w:bodyDiv w:val="1"/>
      <w:marLeft w:val="0"/>
      <w:marRight w:val="0"/>
      <w:marTop w:val="0"/>
      <w:marBottom w:val="0"/>
      <w:divBdr>
        <w:top w:val="none" w:sz="0" w:space="0" w:color="auto"/>
        <w:left w:val="none" w:sz="0" w:space="0" w:color="auto"/>
        <w:bottom w:val="none" w:sz="0" w:space="0" w:color="auto"/>
        <w:right w:val="none" w:sz="0" w:space="0" w:color="auto"/>
      </w:divBdr>
    </w:div>
    <w:div w:id="1626353379">
      <w:bodyDiv w:val="1"/>
      <w:marLeft w:val="0"/>
      <w:marRight w:val="0"/>
      <w:marTop w:val="0"/>
      <w:marBottom w:val="0"/>
      <w:divBdr>
        <w:top w:val="none" w:sz="0" w:space="0" w:color="auto"/>
        <w:left w:val="none" w:sz="0" w:space="0" w:color="auto"/>
        <w:bottom w:val="none" w:sz="0" w:space="0" w:color="auto"/>
        <w:right w:val="none" w:sz="0" w:space="0" w:color="auto"/>
      </w:divBdr>
      <w:divsChild>
        <w:div w:id="780342669">
          <w:marLeft w:val="0"/>
          <w:marRight w:val="0"/>
          <w:marTop w:val="0"/>
          <w:marBottom w:val="0"/>
          <w:divBdr>
            <w:top w:val="none" w:sz="0" w:space="0" w:color="auto"/>
            <w:left w:val="none" w:sz="0" w:space="0" w:color="auto"/>
            <w:bottom w:val="none" w:sz="0" w:space="0" w:color="auto"/>
            <w:right w:val="none" w:sz="0" w:space="0" w:color="auto"/>
          </w:divBdr>
          <w:divsChild>
            <w:div w:id="1901820998">
              <w:marLeft w:val="0"/>
              <w:marRight w:val="0"/>
              <w:marTop w:val="0"/>
              <w:marBottom w:val="0"/>
              <w:divBdr>
                <w:top w:val="none" w:sz="0" w:space="0" w:color="auto"/>
                <w:left w:val="none" w:sz="0" w:space="0" w:color="auto"/>
                <w:bottom w:val="none" w:sz="0" w:space="0" w:color="auto"/>
                <w:right w:val="none" w:sz="0" w:space="0" w:color="auto"/>
              </w:divBdr>
            </w:div>
          </w:divsChild>
        </w:div>
        <w:div w:id="1612935812">
          <w:marLeft w:val="0"/>
          <w:marRight w:val="0"/>
          <w:marTop w:val="0"/>
          <w:marBottom w:val="0"/>
          <w:divBdr>
            <w:top w:val="none" w:sz="0" w:space="0" w:color="auto"/>
            <w:left w:val="none" w:sz="0" w:space="0" w:color="auto"/>
            <w:bottom w:val="none" w:sz="0" w:space="0" w:color="auto"/>
            <w:right w:val="none" w:sz="0" w:space="0" w:color="auto"/>
          </w:divBdr>
          <w:divsChild>
            <w:div w:id="2097821215">
              <w:marLeft w:val="0"/>
              <w:marRight w:val="0"/>
              <w:marTop w:val="0"/>
              <w:marBottom w:val="0"/>
              <w:divBdr>
                <w:top w:val="none" w:sz="0" w:space="0" w:color="auto"/>
                <w:left w:val="none" w:sz="0" w:space="0" w:color="auto"/>
                <w:bottom w:val="none" w:sz="0" w:space="0" w:color="auto"/>
                <w:right w:val="none" w:sz="0" w:space="0" w:color="auto"/>
              </w:divBdr>
              <w:divsChild>
                <w:div w:id="164825309">
                  <w:marLeft w:val="0"/>
                  <w:marRight w:val="0"/>
                  <w:marTop w:val="0"/>
                  <w:marBottom w:val="0"/>
                  <w:divBdr>
                    <w:top w:val="none" w:sz="0" w:space="0" w:color="auto"/>
                    <w:left w:val="none" w:sz="0" w:space="0" w:color="auto"/>
                    <w:bottom w:val="none" w:sz="0" w:space="0" w:color="auto"/>
                    <w:right w:val="none" w:sz="0" w:space="0" w:color="auto"/>
                  </w:divBdr>
                </w:div>
                <w:div w:id="165826978">
                  <w:marLeft w:val="0"/>
                  <w:marRight w:val="0"/>
                  <w:marTop w:val="0"/>
                  <w:marBottom w:val="0"/>
                  <w:divBdr>
                    <w:top w:val="none" w:sz="0" w:space="0" w:color="auto"/>
                    <w:left w:val="none" w:sz="0" w:space="0" w:color="auto"/>
                    <w:bottom w:val="none" w:sz="0" w:space="0" w:color="auto"/>
                    <w:right w:val="none" w:sz="0" w:space="0" w:color="auto"/>
                  </w:divBdr>
                </w:div>
                <w:div w:id="306787367">
                  <w:marLeft w:val="0"/>
                  <w:marRight w:val="0"/>
                  <w:marTop w:val="0"/>
                  <w:marBottom w:val="0"/>
                  <w:divBdr>
                    <w:top w:val="none" w:sz="0" w:space="0" w:color="auto"/>
                    <w:left w:val="none" w:sz="0" w:space="0" w:color="auto"/>
                    <w:bottom w:val="none" w:sz="0" w:space="0" w:color="auto"/>
                    <w:right w:val="none" w:sz="0" w:space="0" w:color="auto"/>
                  </w:divBdr>
                </w:div>
                <w:div w:id="369261123">
                  <w:marLeft w:val="0"/>
                  <w:marRight w:val="0"/>
                  <w:marTop w:val="0"/>
                  <w:marBottom w:val="0"/>
                  <w:divBdr>
                    <w:top w:val="none" w:sz="0" w:space="0" w:color="auto"/>
                    <w:left w:val="none" w:sz="0" w:space="0" w:color="auto"/>
                    <w:bottom w:val="none" w:sz="0" w:space="0" w:color="auto"/>
                    <w:right w:val="none" w:sz="0" w:space="0" w:color="auto"/>
                  </w:divBdr>
                </w:div>
                <w:div w:id="448671770">
                  <w:marLeft w:val="0"/>
                  <w:marRight w:val="0"/>
                  <w:marTop w:val="0"/>
                  <w:marBottom w:val="0"/>
                  <w:divBdr>
                    <w:top w:val="none" w:sz="0" w:space="0" w:color="auto"/>
                    <w:left w:val="none" w:sz="0" w:space="0" w:color="auto"/>
                    <w:bottom w:val="none" w:sz="0" w:space="0" w:color="auto"/>
                    <w:right w:val="none" w:sz="0" w:space="0" w:color="auto"/>
                  </w:divBdr>
                </w:div>
                <w:div w:id="1128202844">
                  <w:marLeft w:val="0"/>
                  <w:marRight w:val="0"/>
                  <w:marTop w:val="0"/>
                  <w:marBottom w:val="0"/>
                  <w:divBdr>
                    <w:top w:val="none" w:sz="0" w:space="0" w:color="auto"/>
                    <w:left w:val="none" w:sz="0" w:space="0" w:color="auto"/>
                    <w:bottom w:val="none" w:sz="0" w:space="0" w:color="auto"/>
                    <w:right w:val="none" w:sz="0" w:space="0" w:color="auto"/>
                  </w:divBdr>
                </w:div>
                <w:div w:id="1363095536">
                  <w:marLeft w:val="0"/>
                  <w:marRight w:val="0"/>
                  <w:marTop w:val="0"/>
                  <w:marBottom w:val="0"/>
                  <w:divBdr>
                    <w:top w:val="none" w:sz="0" w:space="0" w:color="auto"/>
                    <w:left w:val="none" w:sz="0" w:space="0" w:color="auto"/>
                    <w:bottom w:val="none" w:sz="0" w:space="0" w:color="auto"/>
                    <w:right w:val="none" w:sz="0" w:space="0" w:color="auto"/>
                  </w:divBdr>
                </w:div>
                <w:div w:id="1618291170">
                  <w:marLeft w:val="0"/>
                  <w:marRight w:val="0"/>
                  <w:marTop w:val="0"/>
                  <w:marBottom w:val="0"/>
                  <w:divBdr>
                    <w:top w:val="none" w:sz="0" w:space="0" w:color="auto"/>
                    <w:left w:val="none" w:sz="0" w:space="0" w:color="auto"/>
                    <w:bottom w:val="none" w:sz="0" w:space="0" w:color="auto"/>
                    <w:right w:val="none" w:sz="0" w:space="0" w:color="auto"/>
                  </w:divBdr>
                </w:div>
                <w:div w:id="1760372455">
                  <w:marLeft w:val="0"/>
                  <w:marRight w:val="0"/>
                  <w:marTop w:val="0"/>
                  <w:marBottom w:val="0"/>
                  <w:divBdr>
                    <w:top w:val="none" w:sz="0" w:space="0" w:color="auto"/>
                    <w:left w:val="none" w:sz="0" w:space="0" w:color="auto"/>
                    <w:bottom w:val="none" w:sz="0" w:space="0" w:color="auto"/>
                    <w:right w:val="none" w:sz="0" w:space="0" w:color="auto"/>
                  </w:divBdr>
                </w:div>
                <w:div w:id="1809781602">
                  <w:marLeft w:val="0"/>
                  <w:marRight w:val="0"/>
                  <w:marTop w:val="0"/>
                  <w:marBottom w:val="0"/>
                  <w:divBdr>
                    <w:top w:val="none" w:sz="0" w:space="0" w:color="auto"/>
                    <w:left w:val="none" w:sz="0" w:space="0" w:color="auto"/>
                    <w:bottom w:val="none" w:sz="0" w:space="0" w:color="auto"/>
                    <w:right w:val="none" w:sz="0" w:space="0" w:color="auto"/>
                  </w:divBdr>
                </w:div>
                <w:div w:id="214584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6329">
      <w:bodyDiv w:val="1"/>
      <w:marLeft w:val="0"/>
      <w:marRight w:val="0"/>
      <w:marTop w:val="0"/>
      <w:marBottom w:val="0"/>
      <w:divBdr>
        <w:top w:val="none" w:sz="0" w:space="0" w:color="auto"/>
        <w:left w:val="none" w:sz="0" w:space="0" w:color="auto"/>
        <w:bottom w:val="none" w:sz="0" w:space="0" w:color="auto"/>
        <w:right w:val="none" w:sz="0" w:space="0" w:color="auto"/>
      </w:divBdr>
    </w:div>
    <w:div w:id="1629237832">
      <w:bodyDiv w:val="1"/>
      <w:marLeft w:val="0"/>
      <w:marRight w:val="0"/>
      <w:marTop w:val="0"/>
      <w:marBottom w:val="0"/>
      <w:divBdr>
        <w:top w:val="none" w:sz="0" w:space="0" w:color="auto"/>
        <w:left w:val="none" w:sz="0" w:space="0" w:color="auto"/>
        <w:bottom w:val="none" w:sz="0" w:space="0" w:color="auto"/>
        <w:right w:val="none" w:sz="0" w:space="0" w:color="auto"/>
      </w:divBdr>
    </w:div>
    <w:div w:id="1634364263">
      <w:bodyDiv w:val="1"/>
      <w:marLeft w:val="0"/>
      <w:marRight w:val="0"/>
      <w:marTop w:val="0"/>
      <w:marBottom w:val="0"/>
      <w:divBdr>
        <w:top w:val="none" w:sz="0" w:space="0" w:color="auto"/>
        <w:left w:val="none" w:sz="0" w:space="0" w:color="auto"/>
        <w:bottom w:val="none" w:sz="0" w:space="0" w:color="auto"/>
        <w:right w:val="none" w:sz="0" w:space="0" w:color="auto"/>
      </w:divBdr>
    </w:div>
    <w:div w:id="1638799522">
      <w:bodyDiv w:val="1"/>
      <w:marLeft w:val="0"/>
      <w:marRight w:val="0"/>
      <w:marTop w:val="0"/>
      <w:marBottom w:val="0"/>
      <w:divBdr>
        <w:top w:val="none" w:sz="0" w:space="0" w:color="auto"/>
        <w:left w:val="none" w:sz="0" w:space="0" w:color="auto"/>
        <w:bottom w:val="none" w:sz="0" w:space="0" w:color="auto"/>
        <w:right w:val="none" w:sz="0" w:space="0" w:color="auto"/>
      </w:divBdr>
    </w:div>
    <w:div w:id="1639527024">
      <w:bodyDiv w:val="1"/>
      <w:marLeft w:val="0"/>
      <w:marRight w:val="0"/>
      <w:marTop w:val="0"/>
      <w:marBottom w:val="0"/>
      <w:divBdr>
        <w:top w:val="none" w:sz="0" w:space="0" w:color="auto"/>
        <w:left w:val="none" w:sz="0" w:space="0" w:color="auto"/>
        <w:bottom w:val="none" w:sz="0" w:space="0" w:color="auto"/>
        <w:right w:val="none" w:sz="0" w:space="0" w:color="auto"/>
      </w:divBdr>
    </w:div>
    <w:div w:id="1639535211">
      <w:bodyDiv w:val="1"/>
      <w:marLeft w:val="0"/>
      <w:marRight w:val="0"/>
      <w:marTop w:val="0"/>
      <w:marBottom w:val="0"/>
      <w:divBdr>
        <w:top w:val="none" w:sz="0" w:space="0" w:color="auto"/>
        <w:left w:val="none" w:sz="0" w:space="0" w:color="auto"/>
        <w:bottom w:val="none" w:sz="0" w:space="0" w:color="auto"/>
        <w:right w:val="none" w:sz="0" w:space="0" w:color="auto"/>
      </w:divBdr>
    </w:div>
    <w:div w:id="1640113322">
      <w:bodyDiv w:val="1"/>
      <w:marLeft w:val="0"/>
      <w:marRight w:val="0"/>
      <w:marTop w:val="0"/>
      <w:marBottom w:val="0"/>
      <w:divBdr>
        <w:top w:val="none" w:sz="0" w:space="0" w:color="auto"/>
        <w:left w:val="none" w:sz="0" w:space="0" w:color="auto"/>
        <w:bottom w:val="none" w:sz="0" w:space="0" w:color="auto"/>
        <w:right w:val="none" w:sz="0" w:space="0" w:color="auto"/>
      </w:divBdr>
    </w:div>
    <w:div w:id="1640845118">
      <w:bodyDiv w:val="1"/>
      <w:marLeft w:val="0"/>
      <w:marRight w:val="0"/>
      <w:marTop w:val="0"/>
      <w:marBottom w:val="0"/>
      <w:divBdr>
        <w:top w:val="none" w:sz="0" w:space="0" w:color="auto"/>
        <w:left w:val="none" w:sz="0" w:space="0" w:color="auto"/>
        <w:bottom w:val="none" w:sz="0" w:space="0" w:color="auto"/>
        <w:right w:val="none" w:sz="0" w:space="0" w:color="auto"/>
      </w:divBdr>
    </w:div>
    <w:div w:id="1645425978">
      <w:bodyDiv w:val="1"/>
      <w:marLeft w:val="0"/>
      <w:marRight w:val="0"/>
      <w:marTop w:val="0"/>
      <w:marBottom w:val="0"/>
      <w:divBdr>
        <w:top w:val="none" w:sz="0" w:space="0" w:color="auto"/>
        <w:left w:val="none" w:sz="0" w:space="0" w:color="auto"/>
        <w:bottom w:val="none" w:sz="0" w:space="0" w:color="auto"/>
        <w:right w:val="none" w:sz="0" w:space="0" w:color="auto"/>
      </w:divBdr>
    </w:div>
    <w:div w:id="1650936511">
      <w:bodyDiv w:val="1"/>
      <w:marLeft w:val="0"/>
      <w:marRight w:val="0"/>
      <w:marTop w:val="0"/>
      <w:marBottom w:val="0"/>
      <w:divBdr>
        <w:top w:val="none" w:sz="0" w:space="0" w:color="auto"/>
        <w:left w:val="none" w:sz="0" w:space="0" w:color="auto"/>
        <w:bottom w:val="none" w:sz="0" w:space="0" w:color="auto"/>
        <w:right w:val="none" w:sz="0" w:space="0" w:color="auto"/>
      </w:divBdr>
    </w:div>
    <w:div w:id="1653867305">
      <w:bodyDiv w:val="1"/>
      <w:marLeft w:val="0"/>
      <w:marRight w:val="0"/>
      <w:marTop w:val="0"/>
      <w:marBottom w:val="0"/>
      <w:divBdr>
        <w:top w:val="none" w:sz="0" w:space="0" w:color="auto"/>
        <w:left w:val="none" w:sz="0" w:space="0" w:color="auto"/>
        <w:bottom w:val="none" w:sz="0" w:space="0" w:color="auto"/>
        <w:right w:val="none" w:sz="0" w:space="0" w:color="auto"/>
      </w:divBdr>
    </w:div>
    <w:div w:id="1657951587">
      <w:bodyDiv w:val="1"/>
      <w:marLeft w:val="0"/>
      <w:marRight w:val="0"/>
      <w:marTop w:val="0"/>
      <w:marBottom w:val="0"/>
      <w:divBdr>
        <w:top w:val="none" w:sz="0" w:space="0" w:color="auto"/>
        <w:left w:val="none" w:sz="0" w:space="0" w:color="auto"/>
        <w:bottom w:val="none" w:sz="0" w:space="0" w:color="auto"/>
        <w:right w:val="none" w:sz="0" w:space="0" w:color="auto"/>
      </w:divBdr>
    </w:div>
    <w:div w:id="1661349998">
      <w:bodyDiv w:val="1"/>
      <w:marLeft w:val="0"/>
      <w:marRight w:val="0"/>
      <w:marTop w:val="0"/>
      <w:marBottom w:val="0"/>
      <w:divBdr>
        <w:top w:val="none" w:sz="0" w:space="0" w:color="auto"/>
        <w:left w:val="none" w:sz="0" w:space="0" w:color="auto"/>
        <w:bottom w:val="none" w:sz="0" w:space="0" w:color="auto"/>
        <w:right w:val="none" w:sz="0" w:space="0" w:color="auto"/>
      </w:divBdr>
    </w:div>
    <w:div w:id="1675572569">
      <w:bodyDiv w:val="1"/>
      <w:marLeft w:val="0"/>
      <w:marRight w:val="0"/>
      <w:marTop w:val="0"/>
      <w:marBottom w:val="0"/>
      <w:divBdr>
        <w:top w:val="none" w:sz="0" w:space="0" w:color="auto"/>
        <w:left w:val="none" w:sz="0" w:space="0" w:color="auto"/>
        <w:bottom w:val="none" w:sz="0" w:space="0" w:color="auto"/>
        <w:right w:val="none" w:sz="0" w:space="0" w:color="auto"/>
      </w:divBdr>
    </w:div>
    <w:div w:id="1681197388">
      <w:bodyDiv w:val="1"/>
      <w:marLeft w:val="0"/>
      <w:marRight w:val="0"/>
      <w:marTop w:val="0"/>
      <w:marBottom w:val="0"/>
      <w:divBdr>
        <w:top w:val="none" w:sz="0" w:space="0" w:color="auto"/>
        <w:left w:val="none" w:sz="0" w:space="0" w:color="auto"/>
        <w:bottom w:val="none" w:sz="0" w:space="0" w:color="auto"/>
        <w:right w:val="none" w:sz="0" w:space="0" w:color="auto"/>
      </w:divBdr>
    </w:div>
    <w:div w:id="1682471176">
      <w:bodyDiv w:val="1"/>
      <w:marLeft w:val="0"/>
      <w:marRight w:val="0"/>
      <w:marTop w:val="0"/>
      <w:marBottom w:val="0"/>
      <w:divBdr>
        <w:top w:val="none" w:sz="0" w:space="0" w:color="auto"/>
        <w:left w:val="none" w:sz="0" w:space="0" w:color="auto"/>
        <w:bottom w:val="none" w:sz="0" w:space="0" w:color="auto"/>
        <w:right w:val="none" w:sz="0" w:space="0" w:color="auto"/>
      </w:divBdr>
    </w:div>
    <w:div w:id="1682509854">
      <w:bodyDiv w:val="1"/>
      <w:marLeft w:val="0"/>
      <w:marRight w:val="0"/>
      <w:marTop w:val="0"/>
      <w:marBottom w:val="0"/>
      <w:divBdr>
        <w:top w:val="none" w:sz="0" w:space="0" w:color="auto"/>
        <w:left w:val="none" w:sz="0" w:space="0" w:color="auto"/>
        <w:bottom w:val="none" w:sz="0" w:space="0" w:color="auto"/>
        <w:right w:val="none" w:sz="0" w:space="0" w:color="auto"/>
      </w:divBdr>
    </w:div>
    <w:div w:id="1686900894">
      <w:bodyDiv w:val="1"/>
      <w:marLeft w:val="0"/>
      <w:marRight w:val="0"/>
      <w:marTop w:val="0"/>
      <w:marBottom w:val="0"/>
      <w:divBdr>
        <w:top w:val="none" w:sz="0" w:space="0" w:color="auto"/>
        <w:left w:val="none" w:sz="0" w:space="0" w:color="auto"/>
        <w:bottom w:val="none" w:sz="0" w:space="0" w:color="auto"/>
        <w:right w:val="none" w:sz="0" w:space="0" w:color="auto"/>
      </w:divBdr>
    </w:div>
    <w:div w:id="1691493396">
      <w:bodyDiv w:val="1"/>
      <w:marLeft w:val="0"/>
      <w:marRight w:val="0"/>
      <w:marTop w:val="0"/>
      <w:marBottom w:val="0"/>
      <w:divBdr>
        <w:top w:val="none" w:sz="0" w:space="0" w:color="auto"/>
        <w:left w:val="none" w:sz="0" w:space="0" w:color="auto"/>
        <w:bottom w:val="none" w:sz="0" w:space="0" w:color="auto"/>
        <w:right w:val="none" w:sz="0" w:space="0" w:color="auto"/>
      </w:divBdr>
    </w:div>
    <w:div w:id="1697342122">
      <w:bodyDiv w:val="1"/>
      <w:marLeft w:val="0"/>
      <w:marRight w:val="0"/>
      <w:marTop w:val="0"/>
      <w:marBottom w:val="0"/>
      <w:divBdr>
        <w:top w:val="none" w:sz="0" w:space="0" w:color="auto"/>
        <w:left w:val="none" w:sz="0" w:space="0" w:color="auto"/>
        <w:bottom w:val="none" w:sz="0" w:space="0" w:color="auto"/>
        <w:right w:val="none" w:sz="0" w:space="0" w:color="auto"/>
      </w:divBdr>
    </w:div>
    <w:div w:id="1697541903">
      <w:bodyDiv w:val="1"/>
      <w:marLeft w:val="0"/>
      <w:marRight w:val="0"/>
      <w:marTop w:val="0"/>
      <w:marBottom w:val="0"/>
      <w:divBdr>
        <w:top w:val="none" w:sz="0" w:space="0" w:color="auto"/>
        <w:left w:val="none" w:sz="0" w:space="0" w:color="auto"/>
        <w:bottom w:val="none" w:sz="0" w:space="0" w:color="auto"/>
        <w:right w:val="none" w:sz="0" w:space="0" w:color="auto"/>
      </w:divBdr>
    </w:div>
    <w:div w:id="1698963754">
      <w:bodyDiv w:val="1"/>
      <w:marLeft w:val="0"/>
      <w:marRight w:val="0"/>
      <w:marTop w:val="0"/>
      <w:marBottom w:val="0"/>
      <w:divBdr>
        <w:top w:val="none" w:sz="0" w:space="0" w:color="auto"/>
        <w:left w:val="none" w:sz="0" w:space="0" w:color="auto"/>
        <w:bottom w:val="none" w:sz="0" w:space="0" w:color="auto"/>
        <w:right w:val="none" w:sz="0" w:space="0" w:color="auto"/>
      </w:divBdr>
    </w:div>
    <w:div w:id="1699428820">
      <w:bodyDiv w:val="1"/>
      <w:marLeft w:val="0"/>
      <w:marRight w:val="0"/>
      <w:marTop w:val="0"/>
      <w:marBottom w:val="0"/>
      <w:divBdr>
        <w:top w:val="none" w:sz="0" w:space="0" w:color="auto"/>
        <w:left w:val="none" w:sz="0" w:space="0" w:color="auto"/>
        <w:bottom w:val="none" w:sz="0" w:space="0" w:color="auto"/>
        <w:right w:val="none" w:sz="0" w:space="0" w:color="auto"/>
      </w:divBdr>
    </w:div>
    <w:div w:id="1704287474">
      <w:bodyDiv w:val="1"/>
      <w:marLeft w:val="0"/>
      <w:marRight w:val="0"/>
      <w:marTop w:val="0"/>
      <w:marBottom w:val="0"/>
      <w:divBdr>
        <w:top w:val="none" w:sz="0" w:space="0" w:color="auto"/>
        <w:left w:val="none" w:sz="0" w:space="0" w:color="auto"/>
        <w:bottom w:val="none" w:sz="0" w:space="0" w:color="auto"/>
        <w:right w:val="none" w:sz="0" w:space="0" w:color="auto"/>
      </w:divBdr>
    </w:div>
    <w:div w:id="1706515443">
      <w:bodyDiv w:val="1"/>
      <w:marLeft w:val="0"/>
      <w:marRight w:val="0"/>
      <w:marTop w:val="0"/>
      <w:marBottom w:val="0"/>
      <w:divBdr>
        <w:top w:val="none" w:sz="0" w:space="0" w:color="auto"/>
        <w:left w:val="none" w:sz="0" w:space="0" w:color="auto"/>
        <w:bottom w:val="none" w:sz="0" w:space="0" w:color="auto"/>
        <w:right w:val="none" w:sz="0" w:space="0" w:color="auto"/>
      </w:divBdr>
      <w:divsChild>
        <w:div w:id="308674782">
          <w:marLeft w:val="0"/>
          <w:marRight w:val="0"/>
          <w:marTop w:val="0"/>
          <w:marBottom w:val="0"/>
          <w:divBdr>
            <w:top w:val="none" w:sz="0" w:space="0" w:color="auto"/>
            <w:left w:val="none" w:sz="0" w:space="0" w:color="auto"/>
            <w:bottom w:val="none" w:sz="0" w:space="0" w:color="auto"/>
            <w:right w:val="none" w:sz="0" w:space="0" w:color="auto"/>
          </w:divBdr>
        </w:div>
        <w:div w:id="847526684">
          <w:marLeft w:val="0"/>
          <w:marRight w:val="0"/>
          <w:marTop w:val="0"/>
          <w:marBottom w:val="0"/>
          <w:divBdr>
            <w:top w:val="none" w:sz="0" w:space="0" w:color="auto"/>
            <w:left w:val="none" w:sz="0" w:space="0" w:color="auto"/>
            <w:bottom w:val="none" w:sz="0" w:space="0" w:color="auto"/>
            <w:right w:val="none" w:sz="0" w:space="0" w:color="auto"/>
          </w:divBdr>
        </w:div>
        <w:div w:id="1264190020">
          <w:marLeft w:val="0"/>
          <w:marRight w:val="0"/>
          <w:marTop w:val="0"/>
          <w:marBottom w:val="0"/>
          <w:divBdr>
            <w:top w:val="none" w:sz="0" w:space="0" w:color="auto"/>
            <w:left w:val="none" w:sz="0" w:space="0" w:color="auto"/>
            <w:bottom w:val="none" w:sz="0" w:space="0" w:color="auto"/>
            <w:right w:val="none" w:sz="0" w:space="0" w:color="auto"/>
          </w:divBdr>
        </w:div>
        <w:div w:id="1366759118">
          <w:marLeft w:val="0"/>
          <w:marRight w:val="0"/>
          <w:marTop w:val="0"/>
          <w:marBottom w:val="0"/>
          <w:divBdr>
            <w:top w:val="none" w:sz="0" w:space="0" w:color="auto"/>
            <w:left w:val="none" w:sz="0" w:space="0" w:color="auto"/>
            <w:bottom w:val="none" w:sz="0" w:space="0" w:color="auto"/>
            <w:right w:val="none" w:sz="0" w:space="0" w:color="auto"/>
          </w:divBdr>
        </w:div>
        <w:div w:id="1446732705">
          <w:marLeft w:val="0"/>
          <w:marRight w:val="0"/>
          <w:marTop w:val="0"/>
          <w:marBottom w:val="0"/>
          <w:divBdr>
            <w:top w:val="none" w:sz="0" w:space="0" w:color="auto"/>
            <w:left w:val="none" w:sz="0" w:space="0" w:color="auto"/>
            <w:bottom w:val="none" w:sz="0" w:space="0" w:color="auto"/>
            <w:right w:val="none" w:sz="0" w:space="0" w:color="auto"/>
          </w:divBdr>
        </w:div>
        <w:div w:id="1680892183">
          <w:marLeft w:val="0"/>
          <w:marRight w:val="0"/>
          <w:marTop w:val="0"/>
          <w:marBottom w:val="0"/>
          <w:divBdr>
            <w:top w:val="none" w:sz="0" w:space="0" w:color="auto"/>
            <w:left w:val="none" w:sz="0" w:space="0" w:color="auto"/>
            <w:bottom w:val="none" w:sz="0" w:space="0" w:color="auto"/>
            <w:right w:val="none" w:sz="0" w:space="0" w:color="auto"/>
          </w:divBdr>
        </w:div>
      </w:divsChild>
    </w:div>
    <w:div w:id="1713723625">
      <w:bodyDiv w:val="1"/>
      <w:marLeft w:val="0"/>
      <w:marRight w:val="0"/>
      <w:marTop w:val="0"/>
      <w:marBottom w:val="0"/>
      <w:divBdr>
        <w:top w:val="none" w:sz="0" w:space="0" w:color="auto"/>
        <w:left w:val="none" w:sz="0" w:space="0" w:color="auto"/>
        <w:bottom w:val="none" w:sz="0" w:space="0" w:color="auto"/>
        <w:right w:val="none" w:sz="0" w:space="0" w:color="auto"/>
      </w:divBdr>
      <w:divsChild>
        <w:div w:id="113864184">
          <w:marLeft w:val="0"/>
          <w:marRight w:val="0"/>
          <w:marTop w:val="0"/>
          <w:marBottom w:val="0"/>
          <w:divBdr>
            <w:top w:val="none" w:sz="0" w:space="0" w:color="auto"/>
            <w:left w:val="none" w:sz="0" w:space="0" w:color="auto"/>
            <w:bottom w:val="none" w:sz="0" w:space="0" w:color="auto"/>
            <w:right w:val="none" w:sz="0" w:space="0" w:color="auto"/>
          </w:divBdr>
        </w:div>
        <w:div w:id="363025486">
          <w:marLeft w:val="0"/>
          <w:marRight w:val="0"/>
          <w:marTop w:val="0"/>
          <w:marBottom w:val="0"/>
          <w:divBdr>
            <w:top w:val="none" w:sz="0" w:space="0" w:color="auto"/>
            <w:left w:val="none" w:sz="0" w:space="0" w:color="auto"/>
            <w:bottom w:val="none" w:sz="0" w:space="0" w:color="auto"/>
            <w:right w:val="none" w:sz="0" w:space="0" w:color="auto"/>
          </w:divBdr>
        </w:div>
        <w:div w:id="472449075">
          <w:marLeft w:val="0"/>
          <w:marRight w:val="0"/>
          <w:marTop w:val="0"/>
          <w:marBottom w:val="0"/>
          <w:divBdr>
            <w:top w:val="none" w:sz="0" w:space="0" w:color="auto"/>
            <w:left w:val="none" w:sz="0" w:space="0" w:color="auto"/>
            <w:bottom w:val="none" w:sz="0" w:space="0" w:color="auto"/>
            <w:right w:val="none" w:sz="0" w:space="0" w:color="auto"/>
          </w:divBdr>
        </w:div>
        <w:div w:id="641809754">
          <w:marLeft w:val="0"/>
          <w:marRight w:val="0"/>
          <w:marTop w:val="0"/>
          <w:marBottom w:val="0"/>
          <w:divBdr>
            <w:top w:val="none" w:sz="0" w:space="0" w:color="auto"/>
            <w:left w:val="none" w:sz="0" w:space="0" w:color="auto"/>
            <w:bottom w:val="none" w:sz="0" w:space="0" w:color="auto"/>
            <w:right w:val="none" w:sz="0" w:space="0" w:color="auto"/>
          </w:divBdr>
        </w:div>
        <w:div w:id="1136072688">
          <w:marLeft w:val="0"/>
          <w:marRight w:val="0"/>
          <w:marTop w:val="0"/>
          <w:marBottom w:val="0"/>
          <w:divBdr>
            <w:top w:val="none" w:sz="0" w:space="0" w:color="auto"/>
            <w:left w:val="none" w:sz="0" w:space="0" w:color="auto"/>
            <w:bottom w:val="none" w:sz="0" w:space="0" w:color="auto"/>
            <w:right w:val="none" w:sz="0" w:space="0" w:color="auto"/>
          </w:divBdr>
        </w:div>
        <w:div w:id="1276910658">
          <w:marLeft w:val="0"/>
          <w:marRight w:val="0"/>
          <w:marTop w:val="0"/>
          <w:marBottom w:val="0"/>
          <w:divBdr>
            <w:top w:val="none" w:sz="0" w:space="0" w:color="auto"/>
            <w:left w:val="none" w:sz="0" w:space="0" w:color="auto"/>
            <w:bottom w:val="none" w:sz="0" w:space="0" w:color="auto"/>
            <w:right w:val="none" w:sz="0" w:space="0" w:color="auto"/>
          </w:divBdr>
        </w:div>
        <w:div w:id="1388530203">
          <w:marLeft w:val="0"/>
          <w:marRight w:val="0"/>
          <w:marTop w:val="0"/>
          <w:marBottom w:val="0"/>
          <w:divBdr>
            <w:top w:val="none" w:sz="0" w:space="0" w:color="auto"/>
            <w:left w:val="none" w:sz="0" w:space="0" w:color="auto"/>
            <w:bottom w:val="none" w:sz="0" w:space="0" w:color="auto"/>
            <w:right w:val="none" w:sz="0" w:space="0" w:color="auto"/>
          </w:divBdr>
        </w:div>
        <w:div w:id="1504971665">
          <w:marLeft w:val="0"/>
          <w:marRight w:val="0"/>
          <w:marTop w:val="0"/>
          <w:marBottom w:val="0"/>
          <w:divBdr>
            <w:top w:val="none" w:sz="0" w:space="0" w:color="auto"/>
            <w:left w:val="none" w:sz="0" w:space="0" w:color="auto"/>
            <w:bottom w:val="none" w:sz="0" w:space="0" w:color="auto"/>
            <w:right w:val="none" w:sz="0" w:space="0" w:color="auto"/>
          </w:divBdr>
        </w:div>
        <w:div w:id="1515925403">
          <w:marLeft w:val="0"/>
          <w:marRight w:val="0"/>
          <w:marTop w:val="0"/>
          <w:marBottom w:val="0"/>
          <w:divBdr>
            <w:top w:val="none" w:sz="0" w:space="0" w:color="auto"/>
            <w:left w:val="none" w:sz="0" w:space="0" w:color="auto"/>
            <w:bottom w:val="none" w:sz="0" w:space="0" w:color="auto"/>
            <w:right w:val="none" w:sz="0" w:space="0" w:color="auto"/>
          </w:divBdr>
        </w:div>
        <w:div w:id="1706632657">
          <w:marLeft w:val="0"/>
          <w:marRight w:val="0"/>
          <w:marTop w:val="0"/>
          <w:marBottom w:val="0"/>
          <w:divBdr>
            <w:top w:val="none" w:sz="0" w:space="0" w:color="auto"/>
            <w:left w:val="none" w:sz="0" w:space="0" w:color="auto"/>
            <w:bottom w:val="none" w:sz="0" w:space="0" w:color="auto"/>
            <w:right w:val="none" w:sz="0" w:space="0" w:color="auto"/>
          </w:divBdr>
        </w:div>
        <w:div w:id="1893610298">
          <w:marLeft w:val="0"/>
          <w:marRight w:val="0"/>
          <w:marTop w:val="0"/>
          <w:marBottom w:val="0"/>
          <w:divBdr>
            <w:top w:val="none" w:sz="0" w:space="0" w:color="auto"/>
            <w:left w:val="none" w:sz="0" w:space="0" w:color="auto"/>
            <w:bottom w:val="none" w:sz="0" w:space="0" w:color="auto"/>
            <w:right w:val="none" w:sz="0" w:space="0" w:color="auto"/>
          </w:divBdr>
        </w:div>
      </w:divsChild>
    </w:div>
    <w:div w:id="1715621268">
      <w:bodyDiv w:val="1"/>
      <w:marLeft w:val="0"/>
      <w:marRight w:val="0"/>
      <w:marTop w:val="0"/>
      <w:marBottom w:val="0"/>
      <w:divBdr>
        <w:top w:val="none" w:sz="0" w:space="0" w:color="auto"/>
        <w:left w:val="none" w:sz="0" w:space="0" w:color="auto"/>
        <w:bottom w:val="none" w:sz="0" w:space="0" w:color="auto"/>
        <w:right w:val="none" w:sz="0" w:space="0" w:color="auto"/>
      </w:divBdr>
    </w:div>
    <w:div w:id="1720743509">
      <w:bodyDiv w:val="1"/>
      <w:marLeft w:val="0"/>
      <w:marRight w:val="0"/>
      <w:marTop w:val="0"/>
      <w:marBottom w:val="0"/>
      <w:divBdr>
        <w:top w:val="none" w:sz="0" w:space="0" w:color="auto"/>
        <w:left w:val="none" w:sz="0" w:space="0" w:color="auto"/>
        <w:bottom w:val="none" w:sz="0" w:space="0" w:color="auto"/>
        <w:right w:val="none" w:sz="0" w:space="0" w:color="auto"/>
      </w:divBdr>
    </w:div>
    <w:div w:id="1724140081">
      <w:bodyDiv w:val="1"/>
      <w:marLeft w:val="0"/>
      <w:marRight w:val="0"/>
      <w:marTop w:val="0"/>
      <w:marBottom w:val="0"/>
      <w:divBdr>
        <w:top w:val="none" w:sz="0" w:space="0" w:color="auto"/>
        <w:left w:val="none" w:sz="0" w:space="0" w:color="auto"/>
        <w:bottom w:val="none" w:sz="0" w:space="0" w:color="auto"/>
        <w:right w:val="none" w:sz="0" w:space="0" w:color="auto"/>
      </w:divBdr>
    </w:div>
    <w:div w:id="1725058362">
      <w:bodyDiv w:val="1"/>
      <w:marLeft w:val="0"/>
      <w:marRight w:val="0"/>
      <w:marTop w:val="0"/>
      <w:marBottom w:val="0"/>
      <w:divBdr>
        <w:top w:val="none" w:sz="0" w:space="0" w:color="auto"/>
        <w:left w:val="none" w:sz="0" w:space="0" w:color="auto"/>
        <w:bottom w:val="none" w:sz="0" w:space="0" w:color="auto"/>
        <w:right w:val="none" w:sz="0" w:space="0" w:color="auto"/>
      </w:divBdr>
    </w:div>
    <w:div w:id="1729842524">
      <w:bodyDiv w:val="1"/>
      <w:marLeft w:val="0"/>
      <w:marRight w:val="0"/>
      <w:marTop w:val="0"/>
      <w:marBottom w:val="0"/>
      <w:divBdr>
        <w:top w:val="none" w:sz="0" w:space="0" w:color="auto"/>
        <w:left w:val="none" w:sz="0" w:space="0" w:color="auto"/>
        <w:bottom w:val="none" w:sz="0" w:space="0" w:color="auto"/>
        <w:right w:val="none" w:sz="0" w:space="0" w:color="auto"/>
      </w:divBdr>
    </w:div>
    <w:div w:id="1732924507">
      <w:bodyDiv w:val="1"/>
      <w:marLeft w:val="0"/>
      <w:marRight w:val="0"/>
      <w:marTop w:val="0"/>
      <w:marBottom w:val="0"/>
      <w:divBdr>
        <w:top w:val="none" w:sz="0" w:space="0" w:color="auto"/>
        <w:left w:val="none" w:sz="0" w:space="0" w:color="auto"/>
        <w:bottom w:val="none" w:sz="0" w:space="0" w:color="auto"/>
        <w:right w:val="none" w:sz="0" w:space="0" w:color="auto"/>
      </w:divBdr>
    </w:div>
    <w:div w:id="1733459261">
      <w:bodyDiv w:val="1"/>
      <w:marLeft w:val="0"/>
      <w:marRight w:val="0"/>
      <w:marTop w:val="0"/>
      <w:marBottom w:val="0"/>
      <w:divBdr>
        <w:top w:val="none" w:sz="0" w:space="0" w:color="auto"/>
        <w:left w:val="none" w:sz="0" w:space="0" w:color="auto"/>
        <w:bottom w:val="none" w:sz="0" w:space="0" w:color="auto"/>
        <w:right w:val="none" w:sz="0" w:space="0" w:color="auto"/>
      </w:divBdr>
      <w:divsChild>
        <w:div w:id="380835631">
          <w:marLeft w:val="0"/>
          <w:marRight w:val="0"/>
          <w:marTop w:val="0"/>
          <w:marBottom w:val="0"/>
          <w:divBdr>
            <w:top w:val="none" w:sz="0" w:space="0" w:color="auto"/>
            <w:left w:val="none" w:sz="0" w:space="0" w:color="auto"/>
            <w:bottom w:val="none" w:sz="0" w:space="0" w:color="auto"/>
            <w:right w:val="none" w:sz="0" w:space="0" w:color="auto"/>
          </w:divBdr>
        </w:div>
        <w:div w:id="646014224">
          <w:marLeft w:val="0"/>
          <w:marRight w:val="0"/>
          <w:marTop w:val="0"/>
          <w:marBottom w:val="0"/>
          <w:divBdr>
            <w:top w:val="none" w:sz="0" w:space="0" w:color="auto"/>
            <w:left w:val="none" w:sz="0" w:space="0" w:color="auto"/>
            <w:bottom w:val="none" w:sz="0" w:space="0" w:color="auto"/>
            <w:right w:val="none" w:sz="0" w:space="0" w:color="auto"/>
          </w:divBdr>
        </w:div>
        <w:div w:id="984625752">
          <w:marLeft w:val="0"/>
          <w:marRight w:val="0"/>
          <w:marTop w:val="0"/>
          <w:marBottom w:val="0"/>
          <w:divBdr>
            <w:top w:val="none" w:sz="0" w:space="0" w:color="auto"/>
            <w:left w:val="none" w:sz="0" w:space="0" w:color="auto"/>
            <w:bottom w:val="none" w:sz="0" w:space="0" w:color="auto"/>
            <w:right w:val="none" w:sz="0" w:space="0" w:color="auto"/>
          </w:divBdr>
        </w:div>
        <w:div w:id="1030377473">
          <w:marLeft w:val="0"/>
          <w:marRight w:val="0"/>
          <w:marTop w:val="0"/>
          <w:marBottom w:val="0"/>
          <w:divBdr>
            <w:top w:val="none" w:sz="0" w:space="0" w:color="auto"/>
            <w:left w:val="none" w:sz="0" w:space="0" w:color="auto"/>
            <w:bottom w:val="none" w:sz="0" w:space="0" w:color="auto"/>
            <w:right w:val="none" w:sz="0" w:space="0" w:color="auto"/>
          </w:divBdr>
        </w:div>
        <w:div w:id="1256210629">
          <w:marLeft w:val="0"/>
          <w:marRight w:val="0"/>
          <w:marTop w:val="0"/>
          <w:marBottom w:val="0"/>
          <w:divBdr>
            <w:top w:val="none" w:sz="0" w:space="0" w:color="auto"/>
            <w:left w:val="none" w:sz="0" w:space="0" w:color="auto"/>
            <w:bottom w:val="none" w:sz="0" w:space="0" w:color="auto"/>
            <w:right w:val="none" w:sz="0" w:space="0" w:color="auto"/>
          </w:divBdr>
        </w:div>
        <w:div w:id="1326857432">
          <w:marLeft w:val="0"/>
          <w:marRight w:val="0"/>
          <w:marTop w:val="0"/>
          <w:marBottom w:val="0"/>
          <w:divBdr>
            <w:top w:val="none" w:sz="0" w:space="0" w:color="auto"/>
            <w:left w:val="none" w:sz="0" w:space="0" w:color="auto"/>
            <w:bottom w:val="none" w:sz="0" w:space="0" w:color="auto"/>
            <w:right w:val="none" w:sz="0" w:space="0" w:color="auto"/>
          </w:divBdr>
        </w:div>
        <w:div w:id="1401439151">
          <w:marLeft w:val="0"/>
          <w:marRight w:val="0"/>
          <w:marTop w:val="0"/>
          <w:marBottom w:val="0"/>
          <w:divBdr>
            <w:top w:val="none" w:sz="0" w:space="0" w:color="auto"/>
            <w:left w:val="none" w:sz="0" w:space="0" w:color="auto"/>
            <w:bottom w:val="none" w:sz="0" w:space="0" w:color="auto"/>
            <w:right w:val="none" w:sz="0" w:space="0" w:color="auto"/>
          </w:divBdr>
        </w:div>
        <w:div w:id="1718233926">
          <w:marLeft w:val="0"/>
          <w:marRight w:val="0"/>
          <w:marTop w:val="0"/>
          <w:marBottom w:val="0"/>
          <w:divBdr>
            <w:top w:val="none" w:sz="0" w:space="0" w:color="auto"/>
            <w:left w:val="none" w:sz="0" w:space="0" w:color="auto"/>
            <w:bottom w:val="none" w:sz="0" w:space="0" w:color="auto"/>
            <w:right w:val="none" w:sz="0" w:space="0" w:color="auto"/>
          </w:divBdr>
        </w:div>
        <w:div w:id="2083943033">
          <w:marLeft w:val="0"/>
          <w:marRight w:val="0"/>
          <w:marTop w:val="0"/>
          <w:marBottom w:val="0"/>
          <w:divBdr>
            <w:top w:val="none" w:sz="0" w:space="0" w:color="auto"/>
            <w:left w:val="none" w:sz="0" w:space="0" w:color="auto"/>
            <w:bottom w:val="none" w:sz="0" w:space="0" w:color="auto"/>
            <w:right w:val="none" w:sz="0" w:space="0" w:color="auto"/>
          </w:divBdr>
        </w:div>
      </w:divsChild>
    </w:div>
    <w:div w:id="1733503391">
      <w:bodyDiv w:val="1"/>
      <w:marLeft w:val="0"/>
      <w:marRight w:val="0"/>
      <w:marTop w:val="0"/>
      <w:marBottom w:val="0"/>
      <w:divBdr>
        <w:top w:val="none" w:sz="0" w:space="0" w:color="auto"/>
        <w:left w:val="none" w:sz="0" w:space="0" w:color="auto"/>
        <w:bottom w:val="none" w:sz="0" w:space="0" w:color="auto"/>
        <w:right w:val="none" w:sz="0" w:space="0" w:color="auto"/>
      </w:divBdr>
    </w:div>
    <w:div w:id="1733772847">
      <w:bodyDiv w:val="1"/>
      <w:marLeft w:val="0"/>
      <w:marRight w:val="0"/>
      <w:marTop w:val="0"/>
      <w:marBottom w:val="0"/>
      <w:divBdr>
        <w:top w:val="none" w:sz="0" w:space="0" w:color="auto"/>
        <w:left w:val="none" w:sz="0" w:space="0" w:color="auto"/>
        <w:bottom w:val="none" w:sz="0" w:space="0" w:color="auto"/>
        <w:right w:val="none" w:sz="0" w:space="0" w:color="auto"/>
      </w:divBdr>
    </w:div>
    <w:div w:id="1743678741">
      <w:bodyDiv w:val="1"/>
      <w:marLeft w:val="0"/>
      <w:marRight w:val="0"/>
      <w:marTop w:val="0"/>
      <w:marBottom w:val="0"/>
      <w:divBdr>
        <w:top w:val="none" w:sz="0" w:space="0" w:color="auto"/>
        <w:left w:val="none" w:sz="0" w:space="0" w:color="auto"/>
        <w:bottom w:val="none" w:sz="0" w:space="0" w:color="auto"/>
        <w:right w:val="none" w:sz="0" w:space="0" w:color="auto"/>
      </w:divBdr>
    </w:div>
    <w:div w:id="1751736858">
      <w:bodyDiv w:val="1"/>
      <w:marLeft w:val="0"/>
      <w:marRight w:val="0"/>
      <w:marTop w:val="0"/>
      <w:marBottom w:val="0"/>
      <w:divBdr>
        <w:top w:val="none" w:sz="0" w:space="0" w:color="auto"/>
        <w:left w:val="none" w:sz="0" w:space="0" w:color="auto"/>
        <w:bottom w:val="none" w:sz="0" w:space="0" w:color="auto"/>
        <w:right w:val="none" w:sz="0" w:space="0" w:color="auto"/>
      </w:divBdr>
    </w:div>
    <w:div w:id="1752191629">
      <w:bodyDiv w:val="1"/>
      <w:marLeft w:val="0"/>
      <w:marRight w:val="0"/>
      <w:marTop w:val="0"/>
      <w:marBottom w:val="0"/>
      <w:divBdr>
        <w:top w:val="none" w:sz="0" w:space="0" w:color="auto"/>
        <w:left w:val="none" w:sz="0" w:space="0" w:color="auto"/>
        <w:bottom w:val="none" w:sz="0" w:space="0" w:color="auto"/>
        <w:right w:val="none" w:sz="0" w:space="0" w:color="auto"/>
      </w:divBdr>
    </w:div>
    <w:div w:id="1755590763">
      <w:bodyDiv w:val="1"/>
      <w:marLeft w:val="0"/>
      <w:marRight w:val="0"/>
      <w:marTop w:val="0"/>
      <w:marBottom w:val="0"/>
      <w:divBdr>
        <w:top w:val="none" w:sz="0" w:space="0" w:color="auto"/>
        <w:left w:val="none" w:sz="0" w:space="0" w:color="auto"/>
        <w:bottom w:val="none" w:sz="0" w:space="0" w:color="auto"/>
        <w:right w:val="none" w:sz="0" w:space="0" w:color="auto"/>
      </w:divBdr>
    </w:div>
    <w:div w:id="1755659397">
      <w:bodyDiv w:val="1"/>
      <w:marLeft w:val="0"/>
      <w:marRight w:val="0"/>
      <w:marTop w:val="0"/>
      <w:marBottom w:val="0"/>
      <w:divBdr>
        <w:top w:val="none" w:sz="0" w:space="0" w:color="auto"/>
        <w:left w:val="none" w:sz="0" w:space="0" w:color="auto"/>
        <w:bottom w:val="none" w:sz="0" w:space="0" w:color="auto"/>
        <w:right w:val="none" w:sz="0" w:space="0" w:color="auto"/>
      </w:divBdr>
    </w:div>
    <w:div w:id="1767574534">
      <w:bodyDiv w:val="1"/>
      <w:marLeft w:val="0"/>
      <w:marRight w:val="0"/>
      <w:marTop w:val="0"/>
      <w:marBottom w:val="0"/>
      <w:divBdr>
        <w:top w:val="none" w:sz="0" w:space="0" w:color="auto"/>
        <w:left w:val="none" w:sz="0" w:space="0" w:color="auto"/>
        <w:bottom w:val="none" w:sz="0" w:space="0" w:color="auto"/>
        <w:right w:val="none" w:sz="0" w:space="0" w:color="auto"/>
      </w:divBdr>
    </w:div>
    <w:div w:id="1775058254">
      <w:bodyDiv w:val="1"/>
      <w:marLeft w:val="0"/>
      <w:marRight w:val="0"/>
      <w:marTop w:val="0"/>
      <w:marBottom w:val="0"/>
      <w:divBdr>
        <w:top w:val="none" w:sz="0" w:space="0" w:color="auto"/>
        <w:left w:val="none" w:sz="0" w:space="0" w:color="auto"/>
        <w:bottom w:val="none" w:sz="0" w:space="0" w:color="auto"/>
        <w:right w:val="none" w:sz="0" w:space="0" w:color="auto"/>
      </w:divBdr>
    </w:div>
    <w:div w:id="1776170574">
      <w:bodyDiv w:val="1"/>
      <w:marLeft w:val="0"/>
      <w:marRight w:val="0"/>
      <w:marTop w:val="0"/>
      <w:marBottom w:val="0"/>
      <w:divBdr>
        <w:top w:val="none" w:sz="0" w:space="0" w:color="auto"/>
        <w:left w:val="none" w:sz="0" w:space="0" w:color="auto"/>
        <w:bottom w:val="none" w:sz="0" w:space="0" w:color="auto"/>
        <w:right w:val="none" w:sz="0" w:space="0" w:color="auto"/>
      </w:divBdr>
    </w:div>
    <w:div w:id="1780492262">
      <w:bodyDiv w:val="1"/>
      <w:marLeft w:val="0"/>
      <w:marRight w:val="0"/>
      <w:marTop w:val="0"/>
      <w:marBottom w:val="0"/>
      <w:divBdr>
        <w:top w:val="none" w:sz="0" w:space="0" w:color="auto"/>
        <w:left w:val="none" w:sz="0" w:space="0" w:color="auto"/>
        <w:bottom w:val="none" w:sz="0" w:space="0" w:color="auto"/>
        <w:right w:val="none" w:sz="0" w:space="0" w:color="auto"/>
      </w:divBdr>
    </w:div>
    <w:div w:id="1780755536">
      <w:bodyDiv w:val="1"/>
      <w:marLeft w:val="0"/>
      <w:marRight w:val="0"/>
      <w:marTop w:val="0"/>
      <w:marBottom w:val="0"/>
      <w:divBdr>
        <w:top w:val="none" w:sz="0" w:space="0" w:color="auto"/>
        <w:left w:val="none" w:sz="0" w:space="0" w:color="auto"/>
        <w:bottom w:val="none" w:sz="0" w:space="0" w:color="auto"/>
        <w:right w:val="none" w:sz="0" w:space="0" w:color="auto"/>
      </w:divBdr>
    </w:div>
    <w:div w:id="1782845059">
      <w:bodyDiv w:val="1"/>
      <w:marLeft w:val="0"/>
      <w:marRight w:val="0"/>
      <w:marTop w:val="0"/>
      <w:marBottom w:val="0"/>
      <w:divBdr>
        <w:top w:val="none" w:sz="0" w:space="0" w:color="auto"/>
        <w:left w:val="none" w:sz="0" w:space="0" w:color="auto"/>
        <w:bottom w:val="none" w:sz="0" w:space="0" w:color="auto"/>
        <w:right w:val="none" w:sz="0" w:space="0" w:color="auto"/>
      </w:divBdr>
    </w:div>
    <w:div w:id="1784032662">
      <w:bodyDiv w:val="1"/>
      <w:marLeft w:val="0"/>
      <w:marRight w:val="0"/>
      <w:marTop w:val="0"/>
      <w:marBottom w:val="0"/>
      <w:divBdr>
        <w:top w:val="none" w:sz="0" w:space="0" w:color="auto"/>
        <w:left w:val="none" w:sz="0" w:space="0" w:color="auto"/>
        <w:bottom w:val="none" w:sz="0" w:space="0" w:color="auto"/>
        <w:right w:val="none" w:sz="0" w:space="0" w:color="auto"/>
      </w:divBdr>
    </w:div>
    <w:div w:id="1784611832">
      <w:bodyDiv w:val="1"/>
      <w:marLeft w:val="0"/>
      <w:marRight w:val="0"/>
      <w:marTop w:val="0"/>
      <w:marBottom w:val="0"/>
      <w:divBdr>
        <w:top w:val="none" w:sz="0" w:space="0" w:color="auto"/>
        <w:left w:val="none" w:sz="0" w:space="0" w:color="auto"/>
        <w:bottom w:val="none" w:sz="0" w:space="0" w:color="auto"/>
        <w:right w:val="none" w:sz="0" w:space="0" w:color="auto"/>
      </w:divBdr>
    </w:div>
    <w:div w:id="1787773585">
      <w:bodyDiv w:val="1"/>
      <w:marLeft w:val="0"/>
      <w:marRight w:val="0"/>
      <w:marTop w:val="0"/>
      <w:marBottom w:val="0"/>
      <w:divBdr>
        <w:top w:val="none" w:sz="0" w:space="0" w:color="auto"/>
        <w:left w:val="none" w:sz="0" w:space="0" w:color="auto"/>
        <w:bottom w:val="none" w:sz="0" w:space="0" w:color="auto"/>
        <w:right w:val="none" w:sz="0" w:space="0" w:color="auto"/>
      </w:divBdr>
    </w:div>
    <w:div w:id="1795320654">
      <w:bodyDiv w:val="1"/>
      <w:marLeft w:val="0"/>
      <w:marRight w:val="0"/>
      <w:marTop w:val="0"/>
      <w:marBottom w:val="0"/>
      <w:divBdr>
        <w:top w:val="none" w:sz="0" w:space="0" w:color="auto"/>
        <w:left w:val="none" w:sz="0" w:space="0" w:color="auto"/>
        <w:bottom w:val="none" w:sz="0" w:space="0" w:color="auto"/>
        <w:right w:val="none" w:sz="0" w:space="0" w:color="auto"/>
      </w:divBdr>
    </w:div>
    <w:div w:id="1805853799">
      <w:bodyDiv w:val="1"/>
      <w:marLeft w:val="0"/>
      <w:marRight w:val="0"/>
      <w:marTop w:val="0"/>
      <w:marBottom w:val="0"/>
      <w:divBdr>
        <w:top w:val="none" w:sz="0" w:space="0" w:color="auto"/>
        <w:left w:val="none" w:sz="0" w:space="0" w:color="auto"/>
        <w:bottom w:val="none" w:sz="0" w:space="0" w:color="auto"/>
        <w:right w:val="none" w:sz="0" w:space="0" w:color="auto"/>
      </w:divBdr>
    </w:div>
    <w:div w:id="1806388461">
      <w:bodyDiv w:val="1"/>
      <w:marLeft w:val="0"/>
      <w:marRight w:val="0"/>
      <w:marTop w:val="0"/>
      <w:marBottom w:val="0"/>
      <w:divBdr>
        <w:top w:val="none" w:sz="0" w:space="0" w:color="auto"/>
        <w:left w:val="none" w:sz="0" w:space="0" w:color="auto"/>
        <w:bottom w:val="none" w:sz="0" w:space="0" w:color="auto"/>
        <w:right w:val="none" w:sz="0" w:space="0" w:color="auto"/>
      </w:divBdr>
    </w:div>
    <w:div w:id="1807384307">
      <w:bodyDiv w:val="1"/>
      <w:marLeft w:val="0"/>
      <w:marRight w:val="0"/>
      <w:marTop w:val="0"/>
      <w:marBottom w:val="0"/>
      <w:divBdr>
        <w:top w:val="none" w:sz="0" w:space="0" w:color="auto"/>
        <w:left w:val="none" w:sz="0" w:space="0" w:color="auto"/>
        <w:bottom w:val="none" w:sz="0" w:space="0" w:color="auto"/>
        <w:right w:val="none" w:sz="0" w:space="0" w:color="auto"/>
      </w:divBdr>
    </w:div>
    <w:div w:id="1808085763">
      <w:bodyDiv w:val="1"/>
      <w:marLeft w:val="0"/>
      <w:marRight w:val="0"/>
      <w:marTop w:val="0"/>
      <w:marBottom w:val="0"/>
      <w:divBdr>
        <w:top w:val="none" w:sz="0" w:space="0" w:color="auto"/>
        <w:left w:val="none" w:sz="0" w:space="0" w:color="auto"/>
        <w:bottom w:val="none" w:sz="0" w:space="0" w:color="auto"/>
        <w:right w:val="none" w:sz="0" w:space="0" w:color="auto"/>
      </w:divBdr>
    </w:div>
    <w:div w:id="1809204116">
      <w:bodyDiv w:val="1"/>
      <w:marLeft w:val="0"/>
      <w:marRight w:val="0"/>
      <w:marTop w:val="0"/>
      <w:marBottom w:val="0"/>
      <w:divBdr>
        <w:top w:val="none" w:sz="0" w:space="0" w:color="auto"/>
        <w:left w:val="none" w:sz="0" w:space="0" w:color="auto"/>
        <w:bottom w:val="none" w:sz="0" w:space="0" w:color="auto"/>
        <w:right w:val="none" w:sz="0" w:space="0" w:color="auto"/>
      </w:divBdr>
    </w:div>
    <w:div w:id="1813016985">
      <w:bodyDiv w:val="1"/>
      <w:marLeft w:val="0"/>
      <w:marRight w:val="0"/>
      <w:marTop w:val="0"/>
      <w:marBottom w:val="0"/>
      <w:divBdr>
        <w:top w:val="none" w:sz="0" w:space="0" w:color="auto"/>
        <w:left w:val="none" w:sz="0" w:space="0" w:color="auto"/>
        <w:bottom w:val="none" w:sz="0" w:space="0" w:color="auto"/>
        <w:right w:val="none" w:sz="0" w:space="0" w:color="auto"/>
      </w:divBdr>
    </w:div>
    <w:div w:id="1818036939">
      <w:bodyDiv w:val="1"/>
      <w:marLeft w:val="0"/>
      <w:marRight w:val="0"/>
      <w:marTop w:val="0"/>
      <w:marBottom w:val="0"/>
      <w:divBdr>
        <w:top w:val="none" w:sz="0" w:space="0" w:color="auto"/>
        <w:left w:val="none" w:sz="0" w:space="0" w:color="auto"/>
        <w:bottom w:val="none" w:sz="0" w:space="0" w:color="auto"/>
        <w:right w:val="none" w:sz="0" w:space="0" w:color="auto"/>
      </w:divBdr>
    </w:div>
    <w:div w:id="1820463282">
      <w:bodyDiv w:val="1"/>
      <w:marLeft w:val="0"/>
      <w:marRight w:val="0"/>
      <w:marTop w:val="0"/>
      <w:marBottom w:val="0"/>
      <w:divBdr>
        <w:top w:val="none" w:sz="0" w:space="0" w:color="auto"/>
        <w:left w:val="none" w:sz="0" w:space="0" w:color="auto"/>
        <w:bottom w:val="none" w:sz="0" w:space="0" w:color="auto"/>
        <w:right w:val="none" w:sz="0" w:space="0" w:color="auto"/>
      </w:divBdr>
    </w:div>
    <w:div w:id="1820804116">
      <w:bodyDiv w:val="1"/>
      <w:marLeft w:val="0"/>
      <w:marRight w:val="0"/>
      <w:marTop w:val="0"/>
      <w:marBottom w:val="0"/>
      <w:divBdr>
        <w:top w:val="none" w:sz="0" w:space="0" w:color="auto"/>
        <w:left w:val="none" w:sz="0" w:space="0" w:color="auto"/>
        <w:bottom w:val="none" w:sz="0" w:space="0" w:color="auto"/>
        <w:right w:val="none" w:sz="0" w:space="0" w:color="auto"/>
      </w:divBdr>
    </w:div>
    <w:div w:id="1822696506">
      <w:bodyDiv w:val="1"/>
      <w:marLeft w:val="0"/>
      <w:marRight w:val="0"/>
      <w:marTop w:val="0"/>
      <w:marBottom w:val="0"/>
      <w:divBdr>
        <w:top w:val="none" w:sz="0" w:space="0" w:color="auto"/>
        <w:left w:val="none" w:sz="0" w:space="0" w:color="auto"/>
        <w:bottom w:val="none" w:sz="0" w:space="0" w:color="auto"/>
        <w:right w:val="none" w:sz="0" w:space="0" w:color="auto"/>
      </w:divBdr>
    </w:div>
    <w:div w:id="1824546750">
      <w:bodyDiv w:val="1"/>
      <w:marLeft w:val="0"/>
      <w:marRight w:val="0"/>
      <w:marTop w:val="0"/>
      <w:marBottom w:val="0"/>
      <w:divBdr>
        <w:top w:val="none" w:sz="0" w:space="0" w:color="auto"/>
        <w:left w:val="none" w:sz="0" w:space="0" w:color="auto"/>
        <w:bottom w:val="none" w:sz="0" w:space="0" w:color="auto"/>
        <w:right w:val="none" w:sz="0" w:space="0" w:color="auto"/>
      </w:divBdr>
    </w:div>
    <w:div w:id="1825199243">
      <w:bodyDiv w:val="1"/>
      <w:marLeft w:val="0"/>
      <w:marRight w:val="0"/>
      <w:marTop w:val="0"/>
      <w:marBottom w:val="0"/>
      <w:divBdr>
        <w:top w:val="none" w:sz="0" w:space="0" w:color="auto"/>
        <w:left w:val="none" w:sz="0" w:space="0" w:color="auto"/>
        <w:bottom w:val="none" w:sz="0" w:space="0" w:color="auto"/>
        <w:right w:val="none" w:sz="0" w:space="0" w:color="auto"/>
      </w:divBdr>
    </w:div>
    <w:div w:id="1827937289">
      <w:bodyDiv w:val="1"/>
      <w:marLeft w:val="0"/>
      <w:marRight w:val="0"/>
      <w:marTop w:val="0"/>
      <w:marBottom w:val="0"/>
      <w:divBdr>
        <w:top w:val="none" w:sz="0" w:space="0" w:color="auto"/>
        <w:left w:val="none" w:sz="0" w:space="0" w:color="auto"/>
        <w:bottom w:val="none" w:sz="0" w:space="0" w:color="auto"/>
        <w:right w:val="none" w:sz="0" w:space="0" w:color="auto"/>
      </w:divBdr>
    </w:div>
    <w:div w:id="1841313674">
      <w:bodyDiv w:val="1"/>
      <w:marLeft w:val="0"/>
      <w:marRight w:val="0"/>
      <w:marTop w:val="0"/>
      <w:marBottom w:val="0"/>
      <w:divBdr>
        <w:top w:val="none" w:sz="0" w:space="0" w:color="auto"/>
        <w:left w:val="none" w:sz="0" w:space="0" w:color="auto"/>
        <w:bottom w:val="none" w:sz="0" w:space="0" w:color="auto"/>
        <w:right w:val="none" w:sz="0" w:space="0" w:color="auto"/>
      </w:divBdr>
    </w:div>
    <w:div w:id="1843667707">
      <w:bodyDiv w:val="1"/>
      <w:marLeft w:val="0"/>
      <w:marRight w:val="0"/>
      <w:marTop w:val="0"/>
      <w:marBottom w:val="0"/>
      <w:divBdr>
        <w:top w:val="none" w:sz="0" w:space="0" w:color="auto"/>
        <w:left w:val="none" w:sz="0" w:space="0" w:color="auto"/>
        <w:bottom w:val="none" w:sz="0" w:space="0" w:color="auto"/>
        <w:right w:val="none" w:sz="0" w:space="0" w:color="auto"/>
      </w:divBdr>
    </w:div>
    <w:div w:id="1843811779">
      <w:bodyDiv w:val="1"/>
      <w:marLeft w:val="0"/>
      <w:marRight w:val="0"/>
      <w:marTop w:val="0"/>
      <w:marBottom w:val="0"/>
      <w:divBdr>
        <w:top w:val="none" w:sz="0" w:space="0" w:color="auto"/>
        <w:left w:val="none" w:sz="0" w:space="0" w:color="auto"/>
        <w:bottom w:val="none" w:sz="0" w:space="0" w:color="auto"/>
        <w:right w:val="none" w:sz="0" w:space="0" w:color="auto"/>
      </w:divBdr>
    </w:div>
    <w:div w:id="1845123545">
      <w:bodyDiv w:val="1"/>
      <w:marLeft w:val="0"/>
      <w:marRight w:val="0"/>
      <w:marTop w:val="0"/>
      <w:marBottom w:val="0"/>
      <w:divBdr>
        <w:top w:val="none" w:sz="0" w:space="0" w:color="auto"/>
        <w:left w:val="none" w:sz="0" w:space="0" w:color="auto"/>
        <w:bottom w:val="none" w:sz="0" w:space="0" w:color="auto"/>
        <w:right w:val="none" w:sz="0" w:space="0" w:color="auto"/>
      </w:divBdr>
    </w:div>
    <w:div w:id="1845852233">
      <w:bodyDiv w:val="1"/>
      <w:marLeft w:val="0"/>
      <w:marRight w:val="0"/>
      <w:marTop w:val="0"/>
      <w:marBottom w:val="0"/>
      <w:divBdr>
        <w:top w:val="none" w:sz="0" w:space="0" w:color="auto"/>
        <w:left w:val="none" w:sz="0" w:space="0" w:color="auto"/>
        <w:bottom w:val="none" w:sz="0" w:space="0" w:color="auto"/>
        <w:right w:val="none" w:sz="0" w:space="0" w:color="auto"/>
      </w:divBdr>
    </w:div>
    <w:div w:id="1850296261">
      <w:bodyDiv w:val="1"/>
      <w:marLeft w:val="0"/>
      <w:marRight w:val="0"/>
      <w:marTop w:val="0"/>
      <w:marBottom w:val="0"/>
      <w:divBdr>
        <w:top w:val="none" w:sz="0" w:space="0" w:color="auto"/>
        <w:left w:val="none" w:sz="0" w:space="0" w:color="auto"/>
        <w:bottom w:val="none" w:sz="0" w:space="0" w:color="auto"/>
        <w:right w:val="none" w:sz="0" w:space="0" w:color="auto"/>
      </w:divBdr>
    </w:div>
    <w:div w:id="1853834410">
      <w:bodyDiv w:val="1"/>
      <w:marLeft w:val="0"/>
      <w:marRight w:val="0"/>
      <w:marTop w:val="0"/>
      <w:marBottom w:val="0"/>
      <w:divBdr>
        <w:top w:val="none" w:sz="0" w:space="0" w:color="auto"/>
        <w:left w:val="none" w:sz="0" w:space="0" w:color="auto"/>
        <w:bottom w:val="none" w:sz="0" w:space="0" w:color="auto"/>
        <w:right w:val="none" w:sz="0" w:space="0" w:color="auto"/>
      </w:divBdr>
    </w:div>
    <w:div w:id="1854878507">
      <w:bodyDiv w:val="1"/>
      <w:marLeft w:val="0"/>
      <w:marRight w:val="0"/>
      <w:marTop w:val="0"/>
      <w:marBottom w:val="0"/>
      <w:divBdr>
        <w:top w:val="none" w:sz="0" w:space="0" w:color="auto"/>
        <w:left w:val="none" w:sz="0" w:space="0" w:color="auto"/>
        <w:bottom w:val="none" w:sz="0" w:space="0" w:color="auto"/>
        <w:right w:val="none" w:sz="0" w:space="0" w:color="auto"/>
      </w:divBdr>
    </w:div>
    <w:div w:id="1855991263">
      <w:bodyDiv w:val="1"/>
      <w:marLeft w:val="0"/>
      <w:marRight w:val="0"/>
      <w:marTop w:val="0"/>
      <w:marBottom w:val="0"/>
      <w:divBdr>
        <w:top w:val="none" w:sz="0" w:space="0" w:color="auto"/>
        <w:left w:val="none" w:sz="0" w:space="0" w:color="auto"/>
        <w:bottom w:val="none" w:sz="0" w:space="0" w:color="auto"/>
        <w:right w:val="none" w:sz="0" w:space="0" w:color="auto"/>
      </w:divBdr>
      <w:divsChild>
        <w:div w:id="110588919">
          <w:marLeft w:val="0"/>
          <w:marRight w:val="0"/>
          <w:marTop w:val="0"/>
          <w:marBottom w:val="0"/>
          <w:divBdr>
            <w:top w:val="none" w:sz="0" w:space="0" w:color="auto"/>
            <w:left w:val="none" w:sz="0" w:space="0" w:color="auto"/>
            <w:bottom w:val="none" w:sz="0" w:space="0" w:color="auto"/>
            <w:right w:val="none" w:sz="0" w:space="0" w:color="auto"/>
          </w:divBdr>
        </w:div>
        <w:div w:id="557008524">
          <w:marLeft w:val="0"/>
          <w:marRight w:val="0"/>
          <w:marTop w:val="0"/>
          <w:marBottom w:val="0"/>
          <w:divBdr>
            <w:top w:val="none" w:sz="0" w:space="0" w:color="auto"/>
            <w:left w:val="none" w:sz="0" w:space="0" w:color="auto"/>
            <w:bottom w:val="none" w:sz="0" w:space="0" w:color="auto"/>
            <w:right w:val="none" w:sz="0" w:space="0" w:color="auto"/>
          </w:divBdr>
        </w:div>
        <w:div w:id="1994983535">
          <w:marLeft w:val="0"/>
          <w:marRight w:val="0"/>
          <w:marTop w:val="0"/>
          <w:marBottom w:val="0"/>
          <w:divBdr>
            <w:top w:val="none" w:sz="0" w:space="0" w:color="auto"/>
            <w:left w:val="none" w:sz="0" w:space="0" w:color="auto"/>
            <w:bottom w:val="none" w:sz="0" w:space="0" w:color="auto"/>
            <w:right w:val="none" w:sz="0" w:space="0" w:color="auto"/>
          </w:divBdr>
        </w:div>
        <w:div w:id="2016034917">
          <w:marLeft w:val="0"/>
          <w:marRight w:val="0"/>
          <w:marTop w:val="0"/>
          <w:marBottom w:val="0"/>
          <w:divBdr>
            <w:top w:val="none" w:sz="0" w:space="0" w:color="auto"/>
            <w:left w:val="none" w:sz="0" w:space="0" w:color="auto"/>
            <w:bottom w:val="none" w:sz="0" w:space="0" w:color="auto"/>
            <w:right w:val="none" w:sz="0" w:space="0" w:color="auto"/>
          </w:divBdr>
        </w:div>
      </w:divsChild>
    </w:div>
    <w:div w:id="1856455786">
      <w:bodyDiv w:val="1"/>
      <w:marLeft w:val="0"/>
      <w:marRight w:val="0"/>
      <w:marTop w:val="0"/>
      <w:marBottom w:val="0"/>
      <w:divBdr>
        <w:top w:val="none" w:sz="0" w:space="0" w:color="auto"/>
        <w:left w:val="none" w:sz="0" w:space="0" w:color="auto"/>
        <w:bottom w:val="none" w:sz="0" w:space="0" w:color="auto"/>
        <w:right w:val="none" w:sz="0" w:space="0" w:color="auto"/>
      </w:divBdr>
    </w:div>
    <w:div w:id="1873616180">
      <w:bodyDiv w:val="1"/>
      <w:marLeft w:val="0"/>
      <w:marRight w:val="0"/>
      <w:marTop w:val="0"/>
      <w:marBottom w:val="0"/>
      <w:divBdr>
        <w:top w:val="none" w:sz="0" w:space="0" w:color="auto"/>
        <w:left w:val="none" w:sz="0" w:space="0" w:color="auto"/>
        <w:bottom w:val="none" w:sz="0" w:space="0" w:color="auto"/>
        <w:right w:val="none" w:sz="0" w:space="0" w:color="auto"/>
      </w:divBdr>
    </w:div>
    <w:div w:id="1879901151">
      <w:bodyDiv w:val="1"/>
      <w:marLeft w:val="0"/>
      <w:marRight w:val="0"/>
      <w:marTop w:val="0"/>
      <w:marBottom w:val="0"/>
      <w:divBdr>
        <w:top w:val="none" w:sz="0" w:space="0" w:color="auto"/>
        <w:left w:val="none" w:sz="0" w:space="0" w:color="auto"/>
        <w:bottom w:val="none" w:sz="0" w:space="0" w:color="auto"/>
        <w:right w:val="none" w:sz="0" w:space="0" w:color="auto"/>
      </w:divBdr>
    </w:div>
    <w:div w:id="1892232442">
      <w:bodyDiv w:val="1"/>
      <w:marLeft w:val="0"/>
      <w:marRight w:val="0"/>
      <w:marTop w:val="0"/>
      <w:marBottom w:val="0"/>
      <w:divBdr>
        <w:top w:val="none" w:sz="0" w:space="0" w:color="auto"/>
        <w:left w:val="none" w:sz="0" w:space="0" w:color="auto"/>
        <w:bottom w:val="none" w:sz="0" w:space="0" w:color="auto"/>
        <w:right w:val="none" w:sz="0" w:space="0" w:color="auto"/>
      </w:divBdr>
    </w:div>
    <w:div w:id="1898515701">
      <w:bodyDiv w:val="1"/>
      <w:marLeft w:val="0"/>
      <w:marRight w:val="0"/>
      <w:marTop w:val="0"/>
      <w:marBottom w:val="0"/>
      <w:divBdr>
        <w:top w:val="none" w:sz="0" w:space="0" w:color="auto"/>
        <w:left w:val="none" w:sz="0" w:space="0" w:color="auto"/>
        <w:bottom w:val="none" w:sz="0" w:space="0" w:color="auto"/>
        <w:right w:val="none" w:sz="0" w:space="0" w:color="auto"/>
      </w:divBdr>
    </w:div>
    <w:div w:id="1900048970">
      <w:bodyDiv w:val="1"/>
      <w:marLeft w:val="0"/>
      <w:marRight w:val="0"/>
      <w:marTop w:val="0"/>
      <w:marBottom w:val="0"/>
      <w:divBdr>
        <w:top w:val="none" w:sz="0" w:space="0" w:color="auto"/>
        <w:left w:val="none" w:sz="0" w:space="0" w:color="auto"/>
        <w:bottom w:val="none" w:sz="0" w:space="0" w:color="auto"/>
        <w:right w:val="none" w:sz="0" w:space="0" w:color="auto"/>
      </w:divBdr>
    </w:div>
    <w:div w:id="1901863118">
      <w:bodyDiv w:val="1"/>
      <w:marLeft w:val="0"/>
      <w:marRight w:val="0"/>
      <w:marTop w:val="0"/>
      <w:marBottom w:val="0"/>
      <w:divBdr>
        <w:top w:val="none" w:sz="0" w:space="0" w:color="auto"/>
        <w:left w:val="none" w:sz="0" w:space="0" w:color="auto"/>
        <w:bottom w:val="none" w:sz="0" w:space="0" w:color="auto"/>
        <w:right w:val="none" w:sz="0" w:space="0" w:color="auto"/>
      </w:divBdr>
    </w:div>
    <w:div w:id="1902210425">
      <w:bodyDiv w:val="1"/>
      <w:marLeft w:val="0"/>
      <w:marRight w:val="0"/>
      <w:marTop w:val="0"/>
      <w:marBottom w:val="0"/>
      <w:divBdr>
        <w:top w:val="none" w:sz="0" w:space="0" w:color="auto"/>
        <w:left w:val="none" w:sz="0" w:space="0" w:color="auto"/>
        <w:bottom w:val="none" w:sz="0" w:space="0" w:color="auto"/>
        <w:right w:val="none" w:sz="0" w:space="0" w:color="auto"/>
      </w:divBdr>
    </w:div>
    <w:div w:id="1911384688">
      <w:bodyDiv w:val="1"/>
      <w:marLeft w:val="0"/>
      <w:marRight w:val="0"/>
      <w:marTop w:val="0"/>
      <w:marBottom w:val="0"/>
      <w:divBdr>
        <w:top w:val="none" w:sz="0" w:space="0" w:color="auto"/>
        <w:left w:val="none" w:sz="0" w:space="0" w:color="auto"/>
        <w:bottom w:val="none" w:sz="0" w:space="0" w:color="auto"/>
        <w:right w:val="none" w:sz="0" w:space="0" w:color="auto"/>
      </w:divBdr>
      <w:divsChild>
        <w:div w:id="539829760">
          <w:marLeft w:val="0"/>
          <w:marRight w:val="0"/>
          <w:marTop w:val="0"/>
          <w:marBottom w:val="0"/>
          <w:divBdr>
            <w:top w:val="none" w:sz="0" w:space="0" w:color="auto"/>
            <w:left w:val="none" w:sz="0" w:space="0" w:color="auto"/>
            <w:bottom w:val="none" w:sz="0" w:space="0" w:color="auto"/>
            <w:right w:val="none" w:sz="0" w:space="0" w:color="auto"/>
          </w:divBdr>
        </w:div>
        <w:div w:id="803742735">
          <w:marLeft w:val="0"/>
          <w:marRight w:val="0"/>
          <w:marTop w:val="0"/>
          <w:marBottom w:val="0"/>
          <w:divBdr>
            <w:top w:val="none" w:sz="0" w:space="0" w:color="auto"/>
            <w:left w:val="none" w:sz="0" w:space="0" w:color="auto"/>
            <w:bottom w:val="none" w:sz="0" w:space="0" w:color="auto"/>
            <w:right w:val="none" w:sz="0" w:space="0" w:color="auto"/>
          </w:divBdr>
        </w:div>
        <w:div w:id="860822840">
          <w:marLeft w:val="0"/>
          <w:marRight w:val="0"/>
          <w:marTop w:val="0"/>
          <w:marBottom w:val="0"/>
          <w:divBdr>
            <w:top w:val="none" w:sz="0" w:space="0" w:color="auto"/>
            <w:left w:val="none" w:sz="0" w:space="0" w:color="auto"/>
            <w:bottom w:val="none" w:sz="0" w:space="0" w:color="auto"/>
            <w:right w:val="none" w:sz="0" w:space="0" w:color="auto"/>
          </w:divBdr>
        </w:div>
        <w:div w:id="1005402476">
          <w:marLeft w:val="0"/>
          <w:marRight w:val="0"/>
          <w:marTop w:val="0"/>
          <w:marBottom w:val="0"/>
          <w:divBdr>
            <w:top w:val="none" w:sz="0" w:space="0" w:color="auto"/>
            <w:left w:val="none" w:sz="0" w:space="0" w:color="auto"/>
            <w:bottom w:val="none" w:sz="0" w:space="0" w:color="auto"/>
            <w:right w:val="none" w:sz="0" w:space="0" w:color="auto"/>
          </w:divBdr>
        </w:div>
        <w:div w:id="1448351678">
          <w:marLeft w:val="0"/>
          <w:marRight w:val="0"/>
          <w:marTop w:val="0"/>
          <w:marBottom w:val="0"/>
          <w:divBdr>
            <w:top w:val="none" w:sz="0" w:space="0" w:color="auto"/>
            <w:left w:val="none" w:sz="0" w:space="0" w:color="auto"/>
            <w:bottom w:val="none" w:sz="0" w:space="0" w:color="auto"/>
            <w:right w:val="none" w:sz="0" w:space="0" w:color="auto"/>
          </w:divBdr>
        </w:div>
        <w:div w:id="1536427175">
          <w:marLeft w:val="0"/>
          <w:marRight w:val="0"/>
          <w:marTop w:val="0"/>
          <w:marBottom w:val="0"/>
          <w:divBdr>
            <w:top w:val="none" w:sz="0" w:space="0" w:color="auto"/>
            <w:left w:val="none" w:sz="0" w:space="0" w:color="auto"/>
            <w:bottom w:val="none" w:sz="0" w:space="0" w:color="auto"/>
            <w:right w:val="none" w:sz="0" w:space="0" w:color="auto"/>
          </w:divBdr>
        </w:div>
        <w:div w:id="1626081883">
          <w:marLeft w:val="0"/>
          <w:marRight w:val="0"/>
          <w:marTop w:val="0"/>
          <w:marBottom w:val="0"/>
          <w:divBdr>
            <w:top w:val="none" w:sz="0" w:space="0" w:color="auto"/>
            <w:left w:val="none" w:sz="0" w:space="0" w:color="auto"/>
            <w:bottom w:val="none" w:sz="0" w:space="0" w:color="auto"/>
            <w:right w:val="none" w:sz="0" w:space="0" w:color="auto"/>
          </w:divBdr>
        </w:div>
        <w:div w:id="1668896372">
          <w:marLeft w:val="0"/>
          <w:marRight w:val="0"/>
          <w:marTop w:val="0"/>
          <w:marBottom w:val="0"/>
          <w:divBdr>
            <w:top w:val="none" w:sz="0" w:space="0" w:color="auto"/>
            <w:left w:val="none" w:sz="0" w:space="0" w:color="auto"/>
            <w:bottom w:val="none" w:sz="0" w:space="0" w:color="auto"/>
            <w:right w:val="none" w:sz="0" w:space="0" w:color="auto"/>
          </w:divBdr>
        </w:div>
        <w:div w:id="1759907233">
          <w:marLeft w:val="0"/>
          <w:marRight w:val="0"/>
          <w:marTop w:val="0"/>
          <w:marBottom w:val="0"/>
          <w:divBdr>
            <w:top w:val="none" w:sz="0" w:space="0" w:color="auto"/>
            <w:left w:val="none" w:sz="0" w:space="0" w:color="auto"/>
            <w:bottom w:val="none" w:sz="0" w:space="0" w:color="auto"/>
            <w:right w:val="none" w:sz="0" w:space="0" w:color="auto"/>
          </w:divBdr>
        </w:div>
        <w:div w:id="1867207275">
          <w:marLeft w:val="0"/>
          <w:marRight w:val="0"/>
          <w:marTop w:val="0"/>
          <w:marBottom w:val="0"/>
          <w:divBdr>
            <w:top w:val="none" w:sz="0" w:space="0" w:color="auto"/>
            <w:left w:val="none" w:sz="0" w:space="0" w:color="auto"/>
            <w:bottom w:val="none" w:sz="0" w:space="0" w:color="auto"/>
            <w:right w:val="none" w:sz="0" w:space="0" w:color="auto"/>
          </w:divBdr>
        </w:div>
        <w:div w:id="1878589785">
          <w:marLeft w:val="0"/>
          <w:marRight w:val="0"/>
          <w:marTop w:val="0"/>
          <w:marBottom w:val="0"/>
          <w:divBdr>
            <w:top w:val="none" w:sz="0" w:space="0" w:color="auto"/>
            <w:left w:val="none" w:sz="0" w:space="0" w:color="auto"/>
            <w:bottom w:val="none" w:sz="0" w:space="0" w:color="auto"/>
            <w:right w:val="none" w:sz="0" w:space="0" w:color="auto"/>
          </w:divBdr>
        </w:div>
        <w:div w:id="1928733760">
          <w:marLeft w:val="0"/>
          <w:marRight w:val="0"/>
          <w:marTop w:val="0"/>
          <w:marBottom w:val="0"/>
          <w:divBdr>
            <w:top w:val="none" w:sz="0" w:space="0" w:color="auto"/>
            <w:left w:val="none" w:sz="0" w:space="0" w:color="auto"/>
            <w:bottom w:val="none" w:sz="0" w:space="0" w:color="auto"/>
            <w:right w:val="none" w:sz="0" w:space="0" w:color="auto"/>
          </w:divBdr>
        </w:div>
      </w:divsChild>
    </w:div>
    <w:div w:id="1920402326">
      <w:bodyDiv w:val="1"/>
      <w:marLeft w:val="0"/>
      <w:marRight w:val="0"/>
      <w:marTop w:val="0"/>
      <w:marBottom w:val="0"/>
      <w:divBdr>
        <w:top w:val="none" w:sz="0" w:space="0" w:color="auto"/>
        <w:left w:val="none" w:sz="0" w:space="0" w:color="auto"/>
        <w:bottom w:val="none" w:sz="0" w:space="0" w:color="auto"/>
        <w:right w:val="none" w:sz="0" w:space="0" w:color="auto"/>
      </w:divBdr>
    </w:div>
    <w:div w:id="1928004704">
      <w:bodyDiv w:val="1"/>
      <w:marLeft w:val="0"/>
      <w:marRight w:val="0"/>
      <w:marTop w:val="0"/>
      <w:marBottom w:val="0"/>
      <w:divBdr>
        <w:top w:val="none" w:sz="0" w:space="0" w:color="auto"/>
        <w:left w:val="none" w:sz="0" w:space="0" w:color="auto"/>
        <w:bottom w:val="none" w:sz="0" w:space="0" w:color="auto"/>
        <w:right w:val="none" w:sz="0" w:space="0" w:color="auto"/>
      </w:divBdr>
      <w:divsChild>
        <w:div w:id="673653258">
          <w:marLeft w:val="0"/>
          <w:marRight w:val="0"/>
          <w:marTop w:val="0"/>
          <w:marBottom w:val="0"/>
          <w:divBdr>
            <w:top w:val="none" w:sz="0" w:space="0" w:color="auto"/>
            <w:left w:val="none" w:sz="0" w:space="0" w:color="auto"/>
            <w:bottom w:val="none" w:sz="0" w:space="0" w:color="auto"/>
            <w:right w:val="none" w:sz="0" w:space="0" w:color="auto"/>
          </w:divBdr>
        </w:div>
        <w:div w:id="755634477">
          <w:marLeft w:val="0"/>
          <w:marRight w:val="0"/>
          <w:marTop w:val="0"/>
          <w:marBottom w:val="0"/>
          <w:divBdr>
            <w:top w:val="none" w:sz="0" w:space="0" w:color="auto"/>
            <w:left w:val="none" w:sz="0" w:space="0" w:color="auto"/>
            <w:bottom w:val="none" w:sz="0" w:space="0" w:color="auto"/>
            <w:right w:val="none" w:sz="0" w:space="0" w:color="auto"/>
          </w:divBdr>
        </w:div>
        <w:div w:id="1235553367">
          <w:marLeft w:val="0"/>
          <w:marRight w:val="0"/>
          <w:marTop w:val="0"/>
          <w:marBottom w:val="0"/>
          <w:divBdr>
            <w:top w:val="none" w:sz="0" w:space="0" w:color="auto"/>
            <w:left w:val="none" w:sz="0" w:space="0" w:color="auto"/>
            <w:bottom w:val="none" w:sz="0" w:space="0" w:color="auto"/>
            <w:right w:val="none" w:sz="0" w:space="0" w:color="auto"/>
          </w:divBdr>
        </w:div>
        <w:div w:id="1492406892">
          <w:marLeft w:val="0"/>
          <w:marRight w:val="0"/>
          <w:marTop w:val="0"/>
          <w:marBottom w:val="0"/>
          <w:divBdr>
            <w:top w:val="none" w:sz="0" w:space="0" w:color="auto"/>
            <w:left w:val="none" w:sz="0" w:space="0" w:color="auto"/>
            <w:bottom w:val="none" w:sz="0" w:space="0" w:color="auto"/>
            <w:right w:val="none" w:sz="0" w:space="0" w:color="auto"/>
          </w:divBdr>
        </w:div>
        <w:div w:id="1601260551">
          <w:marLeft w:val="0"/>
          <w:marRight w:val="0"/>
          <w:marTop w:val="0"/>
          <w:marBottom w:val="0"/>
          <w:divBdr>
            <w:top w:val="none" w:sz="0" w:space="0" w:color="auto"/>
            <w:left w:val="none" w:sz="0" w:space="0" w:color="auto"/>
            <w:bottom w:val="none" w:sz="0" w:space="0" w:color="auto"/>
            <w:right w:val="none" w:sz="0" w:space="0" w:color="auto"/>
          </w:divBdr>
        </w:div>
        <w:div w:id="1719820324">
          <w:marLeft w:val="0"/>
          <w:marRight w:val="0"/>
          <w:marTop w:val="0"/>
          <w:marBottom w:val="0"/>
          <w:divBdr>
            <w:top w:val="none" w:sz="0" w:space="0" w:color="auto"/>
            <w:left w:val="none" w:sz="0" w:space="0" w:color="auto"/>
            <w:bottom w:val="none" w:sz="0" w:space="0" w:color="auto"/>
            <w:right w:val="none" w:sz="0" w:space="0" w:color="auto"/>
          </w:divBdr>
        </w:div>
        <w:div w:id="1955478027">
          <w:marLeft w:val="0"/>
          <w:marRight w:val="0"/>
          <w:marTop w:val="0"/>
          <w:marBottom w:val="0"/>
          <w:divBdr>
            <w:top w:val="none" w:sz="0" w:space="0" w:color="auto"/>
            <w:left w:val="none" w:sz="0" w:space="0" w:color="auto"/>
            <w:bottom w:val="none" w:sz="0" w:space="0" w:color="auto"/>
            <w:right w:val="none" w:sz="0" w:space="0" w:color="auto"/>
          </w:divBdr>
        </w:div>
        <w:div w:id="1986857664">
          <w:marLeft w:val="0"/>
          <w:marRight w:val="0"/>
          <w:marTop w:val="0"/>
          <w:marBottom w:val="0"/>
          <w:divBdr>
            <w:top w:val="none" w:sz="0" w:space="0" w:color="auto"/>
            <w:left w:val="none" w:sz="0" w:space="0" w:color="auto"/>
            <w:bottom w:val="none" w:sz="0" w:space="0" w:color="auto"/>
            <w:right w:val="none" w:sz="0" w:space="0" w:color="auto"/>
          </w:divBdr>
        </w:div>
      </w:divsChild>
    </w:div>
    <w:div w:id="1930313191">
      <w:bodyDiv w:val="1"/>
      <w:marLeft w:val="0"/>
      <w:marRight w:val="0"/>
      <w:marTop w:val="0"/>
      <w:marBottom w:val="0"/>
      <w:divBdr>
        <w:top w:val="none" w:sz="0" w:space="0" w:color="auto"/>
        <w:left w:val="none" w:sz="0" w:space="0" w:color="auto"/>
        <w:bottom w:val="none" w:sz="0" w:space="0" w:color="auto"/>
        <w:right w:val="none" w:sz="0" w:space="0" w:color="auto"/>
      </w:divBdr>
    </w:div>
    <w:div w:id="1934513625">
      <w:bodyDiv w:val="1"/>
      <w:marLeft w:val="0"/>
      <w:marRight w:val="0"/>
      <w:marTop w:val="0"/>
      <w:marBottom w:val="0"/>
      <w:divBdr>
        <w:top w:val="none" w:sz="0" w:space="0" w:color="auto"/>
        <w:left w:val="none" w:sz="0" w:space="0" w:color="auto"/>
        <w:bottom w:val="none" w:sz="0" w:space="0" w:color="auto"/>
        <w:right w:val="none" w:sz="0" w:space="0" w:color="auto"/>
      </w:divBdr>
    </w:div>
    <w:div w:id="1939629648">
      <w:bodyDiv w:val="1"/>
      <w:marLeft w:val="0"/>
      <w:marRight w:val="0"/>
      <w:marTop w:val="0"/>
      <w:marBottom w:val="0"/>
      <w:divBdr>
        <w:top w:val="none" w:sz="0" w:space="0" w:color="auto"/>
        <w:left w:val="none" w:sz="0" w:space="0" w:color="auto"/>
        <w:bottom w:val="none" w:sz="0" w:space="0" w:color="auto"/>
        <w:right w:val="none" w:sz="0" w:space="0" w:color="auto"/>
      </w:divBdr>
    </w:div>
    <w:div w:id="1941183776">
      <w:bodyDiv w:val="1"/>
      <w:marLeft w:val="0"/>
      <w:marRight w:val="0"/>
      <w:marTop w:val="0"/>
      <w:marBottom w:val="0"/>
      <w:divBdr>
        <w:top w:val="none" w:sz="0" w:space="0" w:color="auto"/>
        <w:left w:val="none" w:sz="0" w:space="0" w:color="auto"/>
        <w:bottom w:val="none" w:sz="0" w:space="0" w:color="auto"/>
        <w:right w:val="none" w:sz="0" w:space="0" w:color="auto"/>
      </w:divBdr>
    </w:div>
    <w:div w:id="1944266874">
      <w:bodyDiv w:val="1"/>
      <w:marLeft w:val="0"/>
      <w:marRight w:val="0"/>
      <w:marTop w:val="0"/>
      <w:marBottom w:val="0"/>
      <w:divBdr>
        <w:top w:val="none" w:sz="0" w:space="0" w:color="auto"/>
        <w:left w:val="none" w:sz="0" w:space="0" w:color="auto"/>
        <w:bottom w:val="none" w:sz="0" w:space="0" w:color="auto"/>
        <w:right w:val="none" w:sz="0" w:space="0" w:color="auto"/>
      </w:divBdr>
    </w:div>
    <w:div w:id="1952590779">
      <w:bodyDiv w:val="1"/>
      <w:marLeft w:val="0"/>
      <w:marRight w:val="0"/>
      <w:marTop w:val="0"/>
      <w:marBottom w:val="0"/>
      <w:divBdr>
        <w:top w:val="none" w:sz="0" w:space="0" w:color="auto"/>
        <w:left w:val="none" w:sz="0" w:space="0" w:color="auto"/>
        <w:bottom w:val="none" w:sz="0" w:space="0" w:color="auto"/>
        <w:right w:val="none" w:sz="0" w:space="0" w:color="auto"/>
      </w:divBdr>
    </w:div>
    <w:div w:id="1956718772">
      <w:bodyDiv w:val="1"/>
      <w:marLeft w:val="0"/>
      <w:marRight w:val="0"/>
      <w:marTop w:val="0"/>
      <w:marBottom w:val="0"/>
      <w:divBdr>
        <w:top w:val="none" w:sz="0" w:space="0" w:color="auto"/>
        <w:left w:val="none" w:sz="0" w:space="0" w:color="auto"/>
        <w:bottom w:val="none" w:sz="0" w:space="0" w:color="auto"/>
        <w:right w:val="none" w:sz="0" w:space="0" w:color="auto"/>
      </w:divBdr>
    </w:div>
    <w:div w:id="1966110014">
      <w:bodyDiv w:val="1"/>
      <w:marLeft w:val="0"/>
      <w:marRight w:val="0"/>
      <w:marTop w:val="0"/>
      <w:marBottom w:val="0"/>
      <w:divBdr>
        <w:top w:val="none" w:sz="0" w:space="0" w:color="auto"/>
        <w:left w:val="none" w:sz="0" w:space="0" w:color="auto"/>
        <w:bottom w:val="none" w:sz="0" w:space="0" w:color="auto"/>
        <w:right w:val="none" w:sz="0" w:space="0" w:color="auto"/>
      </w:divBdr>
    </w:div>
    <w:div w:id="1966735900">
      <w:bodyDiv w:val="1"/>
      <w:marLeft w:val="0"/>
      <w:marRight w:val="0"/>
      <w:marTop w:val="0"/>
      <w:marBottom w:val="0"/>
      <w:divBdr>
        <w:top w:val="none" w:sz="0" w:space="0" w:color="auto"/>
        <w:left w:val="none" w:sz="0" w:space="0" w:color="auto"/>
        <w:bottom w:val="none" w:sz="0" w:space="0" w:color="auto"/>
        <w:right w:val="none" w:sz="0" w:space="0" w:color="auto"/>
      </w:divBdr>
    </w:div>
    <w:div w:id="1968856609">
      <w:bodyDiv w:val="1"/>
      <w:marLeft w:val="0"/>
      <w:marRight w:val="0"/>
      <w:marTop w:val="0"/>
      <w:marBottom w:val="0"/>
      <w:divBdr>
        <w:top w:val="none" w:sz="0" w:space="0" w:color="auto"/>
        <w:left w:val="none" w:sz="0" w:space="0" w:color="auto"/>
        <w:bottom w:val="none" w:sz="0" w:space="0" w:color="auto"/>
        <w:right w:val="none" w:sz="0" w:space="0" w:color="auto"/>
      </w:divBdr>
    </w:div>
    <w:div w:id="1973168051">
      <w:bodyDiv w:val="1"/>
      <w:marLeft w:val="0"/>
      <w:marRight w:val="0"/>
      <w:marTop w:val="0"/>
      <w:marBottom w:val="0"/>
      <w:divBdr>
        <w:top w:val="none" w:sz="0" w:space="0" w:color="auto"/>
        <w:left w:val="none" w:sz="0" w:space="0" w:color="auto"/>
        <w:bottom w:val="none" w:sz="0" w:space="0" w:color="auto"/>
        <w:right w:val="none" w:sz="0" w:space="0" w:color="auto"/>
      </w:divBdr>
    </w:div>
    <w:div w:id="1977762534">
      <w:bodyDiv w:val="1"/>
      <w:marLeft w:val="0"/>
      <w:marRight w:val="0"/>
      <w:marTop w:val="0"/>
      <w:marBottom w:val="0"/>
      <w:divBdr>
        <w:top w:val="none" w:sz="0" w:space="0" w:color="auto"/>
        <w:left w:val="none" w:sz="0" w:space="0" w:color="auto"/>
        <w:bottom w:val="none" w:sz="0" w:space="0" w:color="auto"/>
        <w:right w:val="none" w:sz="0" w:space="0" w:color="auto"/>
      </w:divBdr>
    </w:div>
    <w:div w:id="1978366894">
      <w:bodyDiv w:val="1"/>
      <w:marLeft w:val="0"/>
      <w:marRight w:val="0"/>
      <w:marTop w:val="0"/>
      <w:marBottom w:val="0"/>
      <w:divBdr>
        <w:top w:val="none" w:sz="0" w:space="0" w:color="auto"/>
        <w:left w:val="none" w:sz="0" w:space="0" w:color="auto"/>
        <w:bottom w:val="none" w:sz="0" w:space="0" w:color="auto"/>
        <w:right w:val="none" w:sz="0" w:space="0" w:color="auto"/>
      </w:divBdr>
    </w:div>
    <w:div w:id="1980263915">
      <w:bodyDiv w:val="1"/>
      <w:marLeft w:val="0"/>
      <w:marRight w:val="0"/>
      <w:marTop w:val="0"/>
      <w:marBottom w:val="0"/>
      <w:divBdr>
        <w:top w:val="none" w:sz="0" w:space="0" w:color="auto"/>
        <w:left w:val="none" w:sz="0" w:space="0" w:color="auto"/>
        <w:bottom w:val="none" w:sz="0" w:space="0" w:color="auto"/>
        <w:right w:val="none" w:sz="0" w:space="0" w:color="auto"/>
      </w:divBdr>
    </w:div>
    <w:div w:id="1981107927">
      <w:bodyDiv w:val="1"/>
      <w:marLeft w:val="0"/>
      <w:marRight w:val="0"/>
      <w:marTop w:val="0"/>
      <w:marBottom w:val="0"/>
      <w:divBdr>
        <w:top w:val="none" w:sz="0" w:space="0" w:color="auto"/>
        <w:left w:val="none" w:sz="0" w:space="0" w:color="auto"/>
        <w:bottom w:val="none" w:sz="0" w:space="0" w:color="auto"/>
        <w:right w:val="none" w:sz="0" w:space="0" w:color="auto"/>
      </w:divBdr>
    </w:div>
    <w:div w:id="1990934665">
      <w:bodyDiv w:val="1"/>
      <w:marLeft w:val="0"/>
      <w:marRight w:val="0"/>
      <w:marTop w:val="0"/>
      <w:marBottom w:val="0"/>
      <w:divBdr>
        <w:top w:val="none" w:sz="0" w:space="0" w:color="auto"/>
        <w:left w:val="none" w:sz="0" w:space="0" w:color="auto"/>
        <w:bottom w:val="none" w:sz="0" w:space="0" w:color="auto"/>
        <w:right w:val="none" w:sz="0" w:space="0" w:color="auto"/>
      </w:divBdr>
    </w:div>
    <w:div w:id="1993026047">
      <w:bodyDiv w:val="1"/>
      <w:marLeft w:val="0"/>
      <w:marRight w:val="0"/>
      <w:marTop w:val="0"/>
      <w:marBottom w:val="0"/>
      <w:divBdr>
        <w:top w:val="none" w:sz="0" w:space="0" w:color="auto"/>
        <w:left w:val="none" w:sz="0" w:space="0" w:color="auto"/>
        <w:bottom w:val="none" w:sz="0" w:space="0" w:color="auto"/>
        <w:right w:val="none" w:sz="0" w:space="0" w:color="auto"/>
      </w:divBdr>
    </w:div>
    <w:div w:id="1993948833">
      <w:bodyDiv w:val="1"/>
      <w:marLeft w:val="0"/>
      <w:marRight w:val="0"/>
      <w:marTop w:val="0"/>
      <w:marBottom w:val="0"/>
      <w:divBdr>
        <w:top w:val="none" w:sz="0" w:space="0" w:color="auto"/>
        <w:left w:val="none" w:sz="0" w:space="0" w:color="auto"/>
        <w:bottom w:val="none" w:sz="0" w:space="0" w:color="auto"/>
        <w:right w:val="none" w:sz="0" w:space="0" w:color="auto"/>
      </w:divBdr>
    </w:div>
    <w:div w:id="1995066131">
      <w:bodyDiv w:val="1"/>
      <w:marLeft w:val="0"/>
      <w:marRight w:val="0"/>
      <w:marTop w:val="0"/>
      <w:marBottom w:val="0"/>
      <w:divBdr>
        <w:top w:val="none" w:sz="0" w:space="0" w:color="auto"/>
        <w:left w:val="none" w:sz="0" w:space="0" w:color="auto"/>
        <w:bottom w:val="none" w:sz="0" w:space="0" w:color="auto"/>
        <w:right w:val="none" w:sz="0" w:space="0" w:color="auto"/>
      </w:divBdr>
      <w:divsChild>
        <w:div w:id="33845112">
          <w:marLeft w:val="0"/>
          <w:marRight w:val="0"/>
          <w:marTop w:val="0"/>
          <w:marBottom w:val="0"/>
          <w:divBdr>
            <w:top w:val="none" w:sz="0" w:space="0" w:color="auto"/>
            <w:left w:val="none" w:sz="0" w:space="0" w:color="auto"/>
            <w:bottom w:val="none" w:sz="0" w:space="0" w:color="auto"/>
            <w:right w:val="none" w:sz="0" w:space="0" w:color="auto"/>
          </w:divBdr>
        </w:div>
        <w:div w:id="844051074">
          <w:marLeft w:val="0"/>
          <w:marRight w:val="0"/>
          <w:marTop w:val="0"/>
          <w:marBottom w:val="0"/>
          <w:divBdr>
            <w:top w:val="none" w:sz="0" w:space="0" w:color="auto"/>
            <w:left w:val="none" w:sz="0" w:space="0" w:color="auto"/>
            <w:bottom w:val="none" w:sz="0" w:space="0" w:color="auto"/>
            <w:right w:val="none" w:sz="0" w:space="0" w:color="auto"/>
          </w:divBdr>
        </w:div>
        <w:div w:id="899294184">
          <w:marLeft w:val="0"/>
          <w:marRight w:val="0"/>
          <w:marTop w:val="0"/>
          <w:marBottom w:val="0"/>
          <w:divBdr>
            <w:top w:val="none" w:sz="0" w:space="0" w:color="auto"/>
            <w:left w:val="none" w:sz="0" w:space="0" w:color="auto"/>
            <w:bottom w:val="none" w:sz="0" w:space="0" w:color="auto"/>
            <w:right w:val="none" w:sz="0" w:space="0" w:color="auto"/>
          </w:divBdr>
        </w:div>
        <w:div w:id="1215316668">
          <w:marLeft w:val="0"/>
          <w:marRight w:val="0"/>
          <w:marTop w:val="0"/>
          <w:marBottom w:val="0"/>
          <w:divBdr>
            <w:top w:val="none" w:sz="0" w:space="0" w:color="auto"/>
            <w:left w:val="none" w:sz="0" w:space="0" w:color="auto"/>
            <w:bottom w:val="none" w:sz="0" w:space="0" w:color="auto"/>
            <w:right w:val="none" w:sz="0" w:space="0" w:color="auto"/>
          </w:divBdr>
        </w:div>
        <w:div w:id="1221742996">
          <w:marLeft w:val="0"/>
          <w:marRight w:val="0"/>
          <w:marTop w:val="0"/>
          <w:marBottom w:val="0"/>
          <w:divBdr>
            <w:top w:val="none" w:sz="0" w:space="0" w:color="auto"/>
            <w:left w:val="none" w:sz="0" w:space="0" w:color="auto"/>
            <w:bottom w:val="none" w:sz="0" w:space="0" w:color="auto"/>
            <w:right w:val="none" w:sz="0" w:space="0" w:color="auto"/>
          </w:divBdr>
        </w:div>
      </w:divsChild>
    </w:div>
    <w:div w:id="1995914955">
      <w:bodyDiv w:val="1"/>
      <w:marLeft w:val="0"/>
      <w:marRight w:val="0"/>
      <w:marTop w:val="0"/>
      <w:marBottom w:val="0"/>
      <w:divBdr>
        <w:top w:val="none" w:sz="0" w:space="0" w:color="auto"/>
        <w:left w:val="none" w:sz="0" w:space="0" w:color="auto"/>
        <w:bottom w:val="none" w:sz="0" w:space="0" w:color="auto"/>
        <w:right w:val="none" w:sz="0" w:space="0" w:color="auto"/>
      </w:divBdr>
    </w:div>
    <w:div w:id="1998413487">
      <w:bodyDiv w:val="1"/>
      <w:marLeft w:val="0"/>
      <w:marRight w:val="0"/>
      <w:marTop w:val="0"/>
      <w:marBottom w:val="0"/>
      <w:divBdr>
        <w:top w:val="none" w:sz="0" w:space="0" w:color="auto"/>
        <w:left w:val="none" w:sz="0" w:space="0" w:color="auto"/>
        <w:bottom w:val="none" w:sz="0" w:space="0" w:color="auto"/>
        <w:right w:val="none" w:sz="0" w:space="0" w:color="auto"/>
      </w:divBdr>
    </w:div>
    <w:div w:id="2011716045">
      <w:bodyDiv w:val="1"/>
      <w:marLeft w:val="0"/>
      <w:marRight w:val="0"/>
      <w:marTop w:val="0"/>
      <w:marBottom w:val="0"/>
      <w:divBdr>
        <w:top w:val="none" w:sz="0" w:space="0" w:color="auto"/>
        <w:left w:val="none" w:sz="0" w:space="0" w:color="auto"/>
        <w:bottom w:val="none" w:sz="0" w:space="0" w:color="auto"/>
        <w:right w:val="none" w:sz="0" w:space="0" w:color="auto"/>
      </w:divBdr>
    </w:div>
    <w:div w:id="2014912624">
      <w:bodyDiv w:val="1"/>
      <w:marLeft w:val="0"/>
      <w:marRight w:val="0"/>
      <w:marTop w:val="0"/>
      <w:marBottom w:val="0"/>
      <w:divBdr>
        <w:top w:val="none" w:sz="0" w:space="0" w:color="auto"/>
        <w:left w:val="none" w:sz="0" w:space="0" w:color="auto"/>
        <w:bottom w:val="none" w:sz="0" w:space="0" w:color="auto"/>
        <w:right w:val="none" w:sz="0" w:space="0" w:color="auto"/>
      </w:divBdr>
    </w:div>
    <w:div w:id="2021003845">
      <w:bodyDiv w:val="1"/>
      <w:marLeft w:val="0"/>
      <w:marRight w:val="0"/>
      <w:marTop w:val="0"/>
      <w:marBottom w:val="0"/>
      <w:divBdr>
        <w:top w:val="none" w:sz="0" w:space="0" w:color="auto"/>
        <w:left w:val="none" w:sz="0" w:space="0" w:color="auto"/>
        <w:bottom w:val="none" w:sz="0" w:space="0" w:color="auto"/>
        <w:right w:val="none" w:sz="0" w:space="0" w:color="auto"/>
      </w:divBdr>
    </w:div>
    <w:div w:id="2021814512">
      <w:bodyDiv w:val="1"/>
      <w:marLeft w:val="0"/>
      <w:marRight w:val="0"/>
      <w:marTop w:val="0"/>
      <w:marBottom w:val="0"/>
      <w:divBdr>
        <w:top w:val="none" w:sz="0" w:space="0" w:color="auto"/>
        <w:left w:val="none" w:sz="0" w:space="0" w:color="auto"/>
        <w:bottom w:val="none" w:sz="0" w:space="0" w:color="auto"/>
        <w:right w:val="none" w:sz="0" w:space="0" w:color="auto"/>
      </w:divBdr>
    </w:div>
    <w:div w:id="2029404140">
      <w:bodyDiv w:val="1"/>
      <w:marLeft w:val="0"/>
      <w:marRight w:val="0"/>
      <w:marTop w:val="0"/>
      <w:marBottom w:val="0"/>
      <w:divBdr>
        <w:top w:val="none" w:sz="0" w:space="0" w:color="auto"/>
        <w:left w:val="none" w:sz="0" w:space="0" w:color="auto"/>
        <w:bottom w:val="none" w:sz="0" w:space="0" w:color="auto"/>
        <w:right w:val="none" w:sz="0" w:space="0" w:color="auto"/>
      </w:divBdr>
    </w:div>
    <w:div w:id="2032678693">
      <w:bodyDiv w:val="1"/>
      <w:marLeft w:val="0"/>
      <w:marRight w:val="0"/>
      <w:marTop w:val="0"/>
      <w:marBottom w:val="0"/>
      <w:divBdr>
        <w:top w:val="none" w:sz="0" w:space="0" w:color="auto"/>
        <w:left w:val="none" w:sz="0" w:space="0" w:color="auto"/>
        <w:bottom w:val="none" w:sz="0" w:space="0" w:color="auto"/>
        <w:right w:val="none" w:sz="0" w:space="0" w:color="auto"/>
      </w:divBdr>
    </w:div>
    <w:div w:id="2036298202">
      <w:bodyDiv w:val="1"/>
      <w:marLeft w:val="0"/>
      <w:marRight w:val="0"/>
      <w:marTop w:val="0"/>
      <w:marBottom w:val="0"/>
      <w:divBdr>
        <w:top w:val="none" w:sz="0" w:space="0" w:color="auto"/>
        <w:left w:val="none" w:sz="0" w:space="0" w:color="auto"/>
        <w:bottom w:val="none" w:sz="0" w:space="0" w:color="auto"/>
        <w:right w:val="none" w:sz="0" w:space="0" w:color="auto"/>
      </w:divBdr>
    </w:div>
    <w:div w:id="2039087138">
      <w:bodyDiv w:val="1"/>
      <w:marLeft w:val="0"/>
      <w:marRight w:val="0"/>
      <w:marTop w:val="0"/>
      <w:marBottom w:val="0"/>
      <w:divBdr>
        <w:top w:val="none" w:sz="0" w:space="0" w:color="auto"/>
        <w:left w:val="none" w:sz="0" w:space="0" w:color="auto"/>
        <w:bottom w:val="none" w:sz="0" w:space="0" w:color="auto"/>
        <w:right w:val="none" w:sz="0" w:space="0" w:color="auto"/>
      </w:divBdr>
    </w:div>
    <w:div w:id="2044284169">
      <w:bodyDiv w:val="1"/>
      <w:marLeft w:val="0"/>
      <w:marRight w:val="0"/>
      <w:marTop w:val="0"/>
      <w:marBottom w:val="0"/>
      <w:divBdr>
        <w:top w:val="none" w:sz="0" w:space="0" w:color="auto"/>
        <w:left w:val="none" w:sz="0" w:space="0" w:color="auto"/>
        <w:bottom w:val="none" w:sz="0" w:space="0" w:color="auto"/>
        <w:right w:val="none" w:sz="0" w:space="0" w:color="auto"/>
      </w:divBdr>
    </w:div>
    <w:div w:id="2047026331">
      <w:bodyDiv w:val="1"/>
      <w:marLeft w:val="0"/>
      <w:marRight w:val="0"/>
      <w:marTop w:val="0"/>
      <w:marBottom w:val="0"/>
      <w:divBdr>
        <w:top w:val="none" w:sz="0" w:space="0" w:color="auto"/>
        <w:left w:val="none" w:sz="0" w:space="0" w:color="auto"/>
        <w:bottom w:val="none" w:sz="0" w:space="0" w:color="auto"/>
        <w:right w:val="none" w:sz="0" w:space="0" w:color="auto"/>
      </w:divBdr>
      <w:divsChild>
        <w:div w:id="357126544">
          <w:marLeft w:val="0"/>
          <w:marRight w:val="0"/>
          <w:marTop w:val="0"/>
          <w:marBottom w:val="0"/>
          <w:divBdr>
            <w:top w:val="none" w:sz="0" w:space="0" w:color="auto"/>
            <w:left w:val="none" w:sz="0" w:space="0" w:color="auto"/>
            <w:bottom w:val="none" w:sz="0" w:space="0" w:color="auto"/>
            <w:right w:val="none" w:sz="0" w:space="0" w:color="auto"/>
          </w:divBdr>
        </w:div>
        <w:div w:id="357973381">
          <w:marLeft w:val="0"/>
          <w:marRight w:val="0"/>
          <w:marTop w:val="0"/>
          <w:marBottom w:val="0"/>
          <w:divBdr>
            <w:top w:val="none" w:sz="0" w:space="0" w:color="auto"/>
            <w:left w:val="none" w:sz="0" w:space="0" w:color="auto"/>
            <w:bottom w:val="none" w:sz="0" w:space="0" w:color="auto"/>
            <w:right w:val="none" w:sz="0" w:space="0" w:color="auto"/>
          </w:divBdr>
        </w:div>
        <w:div w:id="393704526">
          <w:marLeft w:val="0"/>
          <w:marRight w:val="0"/>
          <w:marTop w:val="0"/>
          <w:marBottom w:val="0"/>
          <w:divBdr>
            <w:top w:val="none" w:sz="0" w:space="0" w:color="auto"/>
            <w:left w:val="none" w:sz="0" w:space="0" w:color="auto"/>
            <w:bottom w:val="none" w:sz="0" w:space="0" w:color="auto"/>
            <w:right w:val="none" w:sz="0" w:space="0" w:color="auto"/>
          </w:divBdr>
        </w:div>
        <w:div w:id="587007453">
          <w:marLeft w:val="0"/>
          <w:marRight w:val="0"/>
          <w:marTop w:val="0"/>
          <w:marBottom w:val="0"/>
          <w:divBdr>
            <w:top w:val="none" w:sz="0" w:space="0" w:color="auto"/>
            <w:left w:val="none" w:sz="0" w:space="0" w:color="auto"/>
            <w:bottom w:val="none" w:sz="0" w:space="0" w:color="auto"/>
            <w:right w:val="none" w:sz="0" w:space="0" w:color="auto"/>
          </w:divBdr>
        </w:div>
        <w:div w:id="768238359">
          <w:marLeft w:val="0"/>
          <w:marRight w:val="0"/>
          <w:marTop w:val="0"/>
          <w:marBottom w:val="0"/>
          <w:divBdr>
            <w:top w:val="none" w:sz="0" w:space="0" w:color="auto"/>
            <w:left w:val="none" w:sz="0" w:space="0" w:color="auto"/>
            <w:bottom w:val="none" w:sz="0" w:space="0" w:color="auto"/>
            <w:right w:val="none" w:sz="0" w:space="0" w:color="auto"/>
          </w:divBdr>
        </w:div>
        <w:div w:id="1006250315">
          <w:marLeft w:val="0"/>
          <w:marRight w:val="0"/>
          <w:marTop w:val="0"/>
          <w:marBottom w:val="0"/>
          <w:divBdr>
            <w:top w:val="none" w:sz="0" w:space="0" w:color="auto"/>
            <w:left w:val="none" w:sz="0" w:space="0" w:color="auto"/>
            <w:bottom w:val="none" w:sz="0" w:space="0" w:color="auto"/>
            <w:right w:val="none" w:sz="0" w:space="0" w:color="auto"/>
          </w:divBdr>
        </w:div>
        <w:div w:id="1703089593">
          <w:marLeft w:val="0"/>
          <w:marRight w:val="0"/>
          <w:marTop w:val="0"/>
          <w:marBottom w:val="0"/>
          <w:divBdr>
            <w:top w:val="none" w:sz="0" w:space="0" w:color="auto"/>
            <w:left w:val="none" w:sz="0" w:space="0" w:color="auto"/>
            <w:bottom w:val="none" w:sz="0" w:space="0" w:color="auto"/>
            <w:right w:val="none" w:sz="0" w:space="0" w:color="auto"/>
          </w:divBdr>
        </w:div>
        <w:div w:id="1955864744">
          <w:marLeft w:val="0"/>
          <w:marRight w:val="0"/>
          <w:marTop w:val="0"/>
          <w:marBottom w:val="0"/>
          <w:divBdr>
            <w:top w:val="none" w:sz="0" w:space="0" w:color="auto"/>
            <w:left w:val="none" w:sz="0" w:space="0" w:color="auto"/>
            <w:bottom w:val="none" w:sz="0" w:space="0" w:color="auto"/>
            <w:right w:val="none" w:sz="0" w:space="0" w:color="auto"/>
          </w:divBdr>
        </w:div>
        <w:div w:id="1976521257">
          <w:marLeft w:val="0"/>
          <w:marRight w:val="0"/>
          <w:marTop w:val="0"/>
          <w:marBottom w:val="0"/>
          <w:divBdr>
            <w:top w:val="none" w:sz="0" w:space="0" w:color="auto"/>
            <w:left w:val="none" w:sz="0" w:space="0" w:color="auto"/>
            <w:bottom w:val="none" w:sz="0" w:space="0" w:color="auto"/>
            <w:right w:val="none" w:sz="0" w:space="0" w:color="auto"/>
          </w:divBdr>
        </w:div>
      </w:divsChild>
    </w:div>
    <w:div w:id="2055545145">
      <w:bodyDiv w:val="1"/>
      <w:marLeft w:val="0"/>
      <w:marRight w:val="0"/>
      <w:marTop w:val="0"/>
      <w:marBottom w:val="0"/>
      <w:divBdr>
        <w:top w:val="none" w:sz="0" w:space="0" w:color="auto"/>
        <w:left w:val="none" w:sz="0" w:space="0" w:color="auto"/>
        <w:bottom w:val="none" w:sz="0" w:space="0" w:color="auto"/>
        <w:right w:val="none" w:sz="0" w:space="0" w:color="auto"/>
      </w:divBdr>
    </w:div>
    <w:div w:id="2056156555">
      <w:bodyDiv w:val="1"/>
      <w:marLeft w:val="0"/>
      <w:marRight w:val="0"/>
      <w:marTop w:val="0"/>
      <w:marBottom w:val="0"/>
      <w:divBdr>
        <w:top w:val="none" w:sz="0" w:space="0" w:color="auto"/>
        <w:left w:val="none" w:sz="0" w:space="0" w:color="auto"/>
        <w:bottom w:val="none" w:sz="0" w:space="0" w:color="auto"/>
        <w:right w:val="none" w:sz="0" w:space="0" w:color="auto"/>
      </w:divBdr>
    </w:div>
    <w:div w:id="2059669306">
      <w:bodyDiv w:val="1"/>
      <w:marLeft w:val="0"/>
      <w:marRight w:val="0"/>
      <w:marTop w:val="0"/>
      <w:marBottom w:val="0"/>
      <w:divBdr>
        <w:top w:val="none" w:sz="0" w:space="0" w:color="auto"/>
        <w:left w:val="none" w:sz="0" w:space="0" w:color="auto"/>
        <w:bottom w:val="none" w:sz="0" w:space="0" w:color="auto"/>
        <w:right w:val="none" w:sz="0" w:space="0" w:color="auto"/>
      </w:divBdr>
    </w:div>
    <w:div w:id="2065255719">
      <w:bodyDiv w:val="1"/>
      <w:marLeft w:val="0"/>
      <w:marRight w:val="0"/>
      <w:marTop w:val="0"/>
      <w:marBottom w:val="0"/>
      <w:divBdr>
        <w:top w:val="none" w:sz="0" w:space="0" w:color="auto"/>
        <w:left w:val="none" w:sz="0" w:space="0" w:color="auto"/>
        <w:bottom w:val="none" w:sz="0" w:space="0" w:color="auto"/>
        <w:right w:val="none" w:sz="0" w:space="0" w:color="auto"/>
      </w:divBdr>
    </w:div>
    <w:div w:id="2076199415">
      <w:bodyDiv w:val="1"/>
      <w:marLeft w:val="0"/>
      <w:marRight w:val="0"/>
      <w:marTop w:val="0"/>
      <w:marBottom w:val="0"/>
      <w:divBdr>
        <w:top w:val="none" w:sz="0" w:space="0" w:color="auto"/>
        <w:left w:val="none" w:sz="0" w:space="0" w:color="auto"/>
        <w:bottom w:val="none" w:sz="0" w:space="0" w:color="auto"/>
        <w:right w:val="none" w:sz="0" w:space="0" w:color="auto"/>
      </w:divBdr>
    </w:div>
    <w:div w:id="2076857208">
      <w:bodyDiv w:val="1"/>
      <w:marLeft w:val="0"/>
      <w:marRight w:val="0"/>
      <w:marTop w:val="0"/>
      <w:marBottom w:val="0"/>
      <w:divBdr>
        <w:top w:val="none" w:sz="0" w:space="0" w:color="auto"/>
        <w:left w:val="none" w:sz="0" w:space="0" w:color="auto"/>
        <w:bottom w:val="none" w:sz="0" w:space="0" w:color="auto"/>
        <w:right w:val="none" w:sz="0" w:space="0" w:color="auto"/>
      </w:divBdr>
    </w:div>
    <w:div w:id="2078824708">
      <w:bodyDiv w:val="1"/>
      <w:marLeft w:val="0"/>
      <w:marRight w:val="0"/>
      <w:marTop w:val="0"/>
      <w:marBottom w:val="0"/>
      <w:divBdr>
        <w:top w:val="none" w:sz="0" w:space="0" w:color="auto"/>
        <w:left w:val="none" w:sz="0" w:space="0" w:color="auto"/>
        <w:bottom w:val="none" w:sz="0" w:space="0" w:color="auto"/>
        <w:right w:val="none" w:sz="0" w:space="0" w:color="auto"/>
      </w:divBdr>
      <w:divsChild>
        <w:div w:id="1089039182">
          <w:marLeft w:val="0"/>
          <w:marRight w:val="0"/>
          <w:marTop w:val="0"/>
          <w:marBottom w:val="0"/>
          <w:divBdr>
            <w:top w:val="none" w:sz="0" w:space="0" w:color="auto"/>
            <w:left w:val="none" w:sz="0" w:space="0" w:color="auto"/>
            <w:bottom w:val="none" w:sz="0" w:space="0" w:color="auto"/>
            <w:right w:val="none" w:sz="0" w:space="0" w:color="auto"/>
          </w:divBdr>
          <w:divsChild>
            <w:div w:id="528296322">
              <w:marLeft w:val="0"/>
              <w:marRight w:val="0"/>
              <w:marTop w:val="675"/>
              <w:marBottom w:val="75"/>
              <w:divBdr>
                <w:top w:val="none" w:sz="0" w:space="0" w:color="auto"/>
                <w:left w:val="none" w:sz="0" w:space="0" w:color="auto"/>
                <w:bottom w:val="none" w:sz="0" w:space="0" w:color="auto"/>
                <w:right w:val="none" w:sz="0" w:space="0" w:color="auto"/>
              </w:divBdr>
            </w:div>
            <w:div w:id="1487043114">
              <w:marLeft w:val="0"/>
              <w:marRight w:val="0"/>
              <w:marTop w:val="0"/>
              <w:marBottom w:val="0"/>
              <w:divBdr>
                <w:top w:val="none" w:sz="0" w:space="0" w:color="auto"/>
                <w:left w:val="none" w:sz="0" w:space="0" w:color="auto"/>
                <w:bottom w:val="none" w:sz="0" w:space="0" w:color="auto"/>
                <w:right w:val="none" w:sz="0" w:space="0" w:color="auto"/>
              </w:divBdr>
            </w:div>
          </w:divsChild>
        </w:div>
        <w:div w:id="1981107228">
          <w:marLeft w:val="0"/>
          <w:marRight w:val="0"/>
          <w:marTop w:val="0"/>
          <w:marBottom w:val="0"/>
          <w:divBdr>
            <w:top w:val="none" w:sz="0" w:space="0" w:color="auto"/>
            <w:left w:val="none" w:sz="0" w:space="0" w:color="auto"/>
            <w:bottom w:val="none" w:sz="0" w:space="0" w:color="auto"/>
            <w:right w:val="none" w:sz="0" w:space="0" w:color="auto"/>
          </w:divBdr>
          <w:divsChild>
            <w:div w:id="1132019265">
              <w:marLeft w:val="0"/>
              <w:marRight w:val="0"/>
              <w:marTop w:val="675"/>
              <w:marBottom w:val="75"/>
              <w:divBdr>
                <w:top w:val="none" w:sz="0" w:space="0" w:color="auto"/>
                <w:left w:val="none" w:sz="0" w:space="0" w:color="auto"/>
                <w:bottom w:val="none" w:sz="0" w:space="0" w:color="auto"/>
                <w:right w:val="none" w:sz="0" w:space="0" w:color="auto"/>
              </w:divBdr>
            </w:div>
            <w:div w:id="1252155512">
              <w:marLeft w:val="0"/>
              <w:marRight w:val="0"/>
              <w:marTop w:val="0"/>
              <w:marBottom w:val="0"/>
              <w:divBdr>
                <w:top w:val="none" w:sz="0" w:space="0" w:color="auto"/>
                <w:left w:val="none" w:sz="0" w:space="0" w:color="auto"/>
                <w:bottom w:val="none" w:sz="0" w:space="0" w:color="auto"/>
                <w:right w:val="none" w:sz="0" w:space="0" w:color="auto"/>
              </w:divBdr>
              <w:divsChild>
                <w:div w:id="35013789">
                  <w:marLeft w:val="0"/>
                  <w:marRight w:val="0"/>
                  <w:marTop w:val="0"/>
                  <w:marBottom w:val="360"/>
                  <w:divBdr>
                    <w:top w:val="none" w:sz="0" w:space="0" w:color="auto"/>
                    <w:left w:val="none" w:sz="0" w:space="0" w:color="auto"/>
                    <w:bottom w:val="none" w:sz="0" w:space="0" w:color="auto"/>
                    <w:right w:val="none" w:sz="0" w:space="0" w:color="auto"/>
                  </w:divBdr>
                  <w:divsChild>
                    <w:div w:id="606692726">
                      <w:marLeft w:val="0"/>
                      <w:marRight w:val="0"/>
                      <w:marTop w:val="0"/>
                      <w:marBottom w:val="0"/>
                      <w:divBdr>
                        <w:top w:val="none" w:sz="0" w:space="0" w:color="auto"/>
                        <w:left w:val="none" w:sz="0" w:space="0" w:color="auto"/>
                        <w:bottom w:val="none" w:sz="0" w:space="0" w:color="auto"/>
                        <w:right w:val="none" w:sz="0" w:space="0" w:color="auto"/>
                      </w:divBdr>
                    </w:div>
                  </w:divsChild>
                </w:div>
                <w:div w:id="39014560">
                  <w:marLeft w:val="0"/>
                  <w:marRight w:val="0"/>
                  <w:marTop w:val="0"/>
                  <w:marBottom w:val="360"/>
                  <w:divBdr>
                    <w:top w:val="none" w:sz="0" w:space="0" w:color="auto"/>
                    <w:left w:val="none" w:sz="0" w:space="0" w:color="auto"/>
                    <w:bottom w:val="none" w:sz="0" w:space="0" w:color="auto"/>
                    <w:right w:val="none" w:sz="0" w:space="0" w:color="auto"/>
                  </w:divBdr>
                </w:div>
                <w:div w:id="95057421">
                  <w:marLeft w:val="0"/>
                  <w:marRight w:val="0"/>
                  <w:marTop w:val="0"/>
                  <w:marBottom w:val="360"/>
                  <w:divBdr>
                    <w:top w:val="none" w:sz="0" w:space="0" w:color="auto"/>
                    <w:left w:val="none" w:sz="0" w:space="0" w:color="auto"/>
                    <w:bottom w:val="none" w:sz="0" w:space="0" w:color="auto"/>
                    <w:right w:val="none" w:sz="0" w:space="0" w:color="auto"/>
                  </w:divBdr>
                  <w:divsChild>
                    <w:div w:id="1051542793">
                      <w:marLeft w:val="0"/>
                      <w:marRight w:val="0"/>
                      <w:marTop w:val="0"/>
                      <w:marBottom w:val="0"/>
                      <w:divBdr>
                        <w:top w:val="none" w:sz="0" w:space="0" w:color="auto"/>
                        <w:left w:val="none" w:sz="0" w:space="0" w:color="auto"/>
                        <w:bottom w:val="none" w:sz="0" w:space="0" w:color="auto"/>
                        <w:right w:val="none" w:sz="0" w:space="0" w:color="auto"/>
                      </w:divBdr>
                    </w:div>
                  </w:divsChild>
                </w:div>
                <w:div w:id="220213231">
                  <w:marLeft w:val="0"/>
                  <w:marRight w:val="0"/>
                  <w:marTop w:val="0"/>
                  <w:marBottom w:val="360"/>
                  <w:divBdr>
                    <w:top w:val="none" w:sz="0" w:space="0" w:color="auto"/>
                    <w:left w:val="none" w:sz="0" w:space="0" w:color="auto"/>
                    <w:bottom w:val="none" w:sz="0" w:space="0" w:color="auto"/>
                    <w:right w:val="none" w:sz="0" w:space="0" w:color="auto"/>
                  </w:divBdr>
                </w:div>
                <w:div w:id="309603697">
                  <w:marLeft w:val="0"/>
                  <w:marRight w:val="0"/>
                  <w:marTop w:val="0"/>
                  <w:marBottom w:val="360"/>
                  <w:divBdr>
                    <w:top w:val="none" w:sz="0" w:space="0" w:color="auto"/>
                    <w:left w:val="none" w:sz="0" w:space="0" w:color="auto"/>
                    <w:bottom w:val="none" w:sz="0" w:space="0" w:color="auto"/>
                    <w:right w:val="none" w:sz="0" w:space="0" w:color="auto"/>
                  </w:divBdr>
                </w:div>
                <w:div w:id="423036276">
                  <w:marLeft w:val="0"/>
                  <w:marRight w:val="0"/>
                  <w:marTop w:val="0"/>
                  <w:marBottom w:val="360"/>
                  <w:divBdr>
                    <w:top w:val="none" w:sz="0" w:space="0" w:color="auto"/>
                    <w:left w:val="none" w:sz="0" w:space="0" w:color="auto"/>
                    <w:bottom w:val="none" w:sz="0" w:space="0" w:color="auto"/>
                    <w:right w:val="none" w:sz="0" w:space="0" w:color="auto"/>
                  </w:divBdr>
                </w:div>
                <w:div w:id="592973468">
                  <w:marLeft w:val="0"/>
                  <w:marRight w:val="0"/>
                  <w:marTop w:val="0"/>
                  <w:marBottom w:val="360"/>
                  <w:divBdr>
                    <w:top w:val="none" w:sz="0" w:space="0" w:color="auto"/>
                    <w:left w:val="none" w:sz="0" w:space="0" w:color="auto"/>
                    <w:bottom w:val="none" w:sz="0" w:space="0" w:color="auto"/>
                    <w:right w:val="none" w:sz="0" w:space="0" w:color="auto"/>
                  </w:divBdr>
                  <w:divsChild>
                    <w:div w:id="146941825">
                      <w:marLeft w:val="0"/>
                      <w:marRight w:val="0"/>
                      <w:marTop w:val="0"/>
                      <w:marBottom w:val="0"/>
                      <w:divBdr>
                        <w:top w:val="none" w:sz="0" w:space="0" w:color="auto"/>
                        <w:left w:val="none" w:sz="0" w:space="0" w:color="auto"/>
                        <w:bottom w:val="none" w:sz="0" w:space="0" w:color="auto"/>
                        <w:right w:val="none" w:sz="0" w:space="0" w:color="auto"/>
                      </w:divBdr>
                    </w:div>
                  </w:divsChild>
                </w:div>
                <w:div w:id="606037640">
                  <w:marLeft w:val="0"/>
                  <w:marRight w:val="0"/>
                  <w:marTop w:val="0"/>
                  <w:marBottom w:val="360"/>
                  <w:divBdr>
                    <w:top w:val="none" w:sz="0" w:space="0" w:color="auto"/>
                    <w:left w:val="none" w:sz="0" w:space="0" w:color="auto"/>
                    <w:bottom w:val="none" w:sz="0" w:space="0" w:color="auto"/>
                    <w:right w:val="none" w:sz="0" w:space="0" w:color="auto"/>
                  </w:divBdr>
                </w:div>
                <w:div w:id="927691506">
                  <w:marLeft w:val="0"/>
                  <w:marRight w:val="0"/>
                  <w:marTop w:val="0"/>
                  <w:marBottom w:val="360"/>
                  <w:divBdr>
                    <w:top w:val="none" w:sz="0" w:space="0" w:color="auto"/>
                    <w:left w:val="none" w:sz="0" w:space="0" w:color="auto"/>
                    <w:bottom w:val="none" w:sz="0" w:space="0" w:color="auto"/>
                    <w:right w:val="none" w:sz="0" w:space="0" w:color="auto"/>
                  </w:divBdr>
                </w:div>
                <w:div w:id="1264413459">
                  <w:marLeft w:val="0"/>
                  <w:marRight w:val="0"/>
                  <w:marTop w:val="0"/>
                  <w:marBottom w:val="360"/>
                  <w:divBdr>
                    <w:top w:val="none" w:sz="0" w:space="0" w:color="auto"/>
                    <w:left w:val="none" w:sz="0" w:space="0" w:color="auto"/>
                    <w:bottom w:val="none" w:sz="0" w:space="0" w:color="auto"/>
                    <w:right w:val="none" w:sz="0" w:space="0" w:color="auto"/>
                  </w:divBdr>
                </w:div>
                <w:div w:id="1349021005">
                  <w:marLeft w:val="0"/>
                  <w:marRight w:val="0"/>
                  <w:marTop w:val="0"/>
                  <w:marBottom w:val="360"/>
                  <w:divBdr>
                    <w:top w:val="none" w:sz="0" w:space="0" w:color="auto"/>
                    <w:left w:val="none" w:sz="0" w:space="0" w:color="auto"/>
                    <w:bottom w:val="none" w:sz="0" w:space="0" w:color="auto"/>
                    <w:right w:val="none" w:sz="0" w:space="0" w:color="auto"/>
                  </w:divBdr>
                </w:div>
                <w:div w:id="1362511955">
                  <w:marLeft w:val="0"/>
                  <w:marRight w:val="0"/>
                  <w:marTop w:val="0"/>
                  <w:marBottom w:val="360"/>
                  <w:divBdr>
                    <w:top w:val="none" w:sz="0" w:space="0" w:color="auto"/>
                    <w:left w:val="none" w:sz="0" w:space="0" w:color="auto"/>
                    <w:bottom w:val="none" w:sz="0" w:space="0" w:color="auto"/>
                    <w:right w:val="none" w:sz="0" w:space="0" w:color="auto"/>
                  </w:divBdr>
                  <w:divsChild>
                    <w:div w:id="594897833">
                      <w:marLeft w:val="0"/>
                      <w:marRight w:val="0"/>
                      <w:marTop w:val="0"/>
                      <w:marBottom w:val="0"/>
                      <w:divBdr>
                        <w:top w:val="none" w:sz="0" w:space="0" w:color="auto"/>
                        <w:left w:val="none" w:sz="0" w:space="0" w:color="auto"/>
                        <w:bottom w:val="none" w:sz="0" w:space="0" w:color="auto"/>
                        <w:right w:val="none" w:sz="0" w:space="0" w:color="auto"/>
                      </w:divBdr>
                    </w:div>
                  </w:divsChild>
                </w:div>
                <w:div w:id="1497837247">
                  <w:marLeft w:val="0"/>
                  <w:marRight w:val="0"/>
                  <w:marTop w:val="0"/>
                  <w:marBottom w:val="360"/>
                  <w:divBdr>
                    <w:top w:val="none" w:sz="0" w:space="0" w:color="auto"/>
                    <w:left w:val="none" w:sz="0" w:space="0" w:color="auto"/>
                    <w:bottom w:val="none" w:sz="0" w:space="0" w:color="auto"/>
                    <w:right w:val="none" w:sz="0" w:space="0" w:color="auto"/>
                  </w:divBdr>
                  <w:divsChild>
                    <w:div w:id="1649432227">
                      <w:marLeft w:val="0"/>
                      <w:marRight w:val="0"/>
                      <w:marTop w:val="0"/>
                      <w:marBottom w:val="0"/>
                      <w:divBdr>
                        <w:top w:val="none" w:sz="0" w:space="0" w:color="auto"/>
                        <w:left w:val="none" w:sz="0" w:space="0" w:color="auto"/>
                        <w:bottom w:val="none" w:sz="0" w:space="0" w:color="auto"/>
                        <w:right w:val="none" w:sz="0" w:space="0" w:color="auto"/>
                      </w:divBdr>
                    </w:div>
                  </w:divsChild>
                </w:div>
                <w:div w:id="1634287294">
                  <w:marLeft w:val="0"/>
                  <w:marRight w:val="0"/>
                  <w:marTop w:val="0"/>
                  <w:marBottom w:val="360"/>
                  <w:divBdr>
                    <w:top w:val="none" w:sz="0" w:space="0" w:color="auto"/>
                    <w:left w:val="none" w:sz="0" w:space="0" w:color="auto"/>
                    <w:bottom w:val="none" w:sz="0" w:space="0" w:color="auto"/>
                    <w:right w:val="none" w:sz="0" w:space="0" w:color="auto"/>
                  </w:divBdr>
                </w:div>
                <w:div w:id="1644695614">
                  <w:marLeft w:val="0"/>
                  <w:marRight w:val="0"/>
                  <w:marTop w:val="0"/>
                  <w:marBottom w:val="360"/>
                  <w:divBdr>
                    <w:top w:val="none" w:sz="0" w:space="0" w:color="auto"/>
                    <w:left w:val="none" w:sz="0" w:space="0" w:color="auto"/>
                    <w:bottom w:val="none" w:sz="0" w:space="0" w:color="auto"/>
                    <w:right w:val="none" w:sz="0" w:space="0" w:color="auto"/>
                  </w:divBdr>
                  <w:divsChild>
                    <w:div w:id="1770153677">
                      <w:marLeft w:val="0"/>
                      <w:marRight w:val="0"/>
                      <w:marTop w:val="0"/>
                      <w:marBottom w:val="0"/>
                      <w:divBdr>
                        <w:top w:val="none" w:sz="0" w:space="0" w:color="auto"/>
                        <w:left w:val="none" w:sz="0" w:space="0" w:color="auto"/>
                        <w:bottom w:val="none" w:sz="0" w:space="0" w:color="auto"/>
                        <w:right w:val="none" w:sz="0" w:space="0" w:color="auto"/>
                      </w:divBdr>
                    </w:div>
                  </w:divsChild>
                </w:div>
                <w:div w:id="1664625016">
                  <w:marLeft w:val="0"/>
                  <w:marRight w:val="0"/>
                  <w:marTop w:val="0"/>
                  <w:marBottom w:val="360"/>
                  <w:divBdr>
                    <w:top w:val="none" w:sz="0" w:space="0" w:color="auto"/>
                    <w:left w:val="none" w:sz="0" w:space="0" w:color="auto"/>
                    <w:bottom w:val="none" w:sz="0" w:space="0" w:color="auto"/>
                    <w:right w:val="none" w:sz="0" w:space="0" w:color="auto"/>
                  </w:divBdr>
                  <w:divsChild>
                    <w:div w:id="1448811611">
                      <w:marLeft w:val="0"/>
                      <w:marRight w:val="0"/>
                      <w:marTop w:val="0"/>
                      <w:marBottom w:val="0"/>
                      <w:divBdr>
                        <w:top w:val="none" w:sz="0" w:space="0" w:color="auto"/>
                        <w:left w:val="none" w:sz="0" w:space="0" w:color="auto"/>
                        <w:bottom w:val="none" w:sz="0" w:space="0" w:color="auto"/>
                        <w:right w:val="none" w:sz="0" w:space="0" w:color="auto"/>
                      </w:divBdr>
                    </w:div>
                  </w:divsChild>
                </w:div>
                <w:div w:id="1724870489">
                  <w:marLeft w:val="0"/>
                  <w:marRight w:val="0"/>
                  <w:marTop w:val="0"/>
                  <w:marBottom w:val="360"/>
                  <w:divBdr>
                    <w:top w:val="none" w:sz="0" w:space="0" w:color="auto"/>
                    <w:left w:val="none" w:sz="0" w:space="0" w:color="auto"/>
                    <w:bottom w:val="none" w:sz="0" w:space="0" w:color="auto"/>
                    <w:right w:val="none" w:sz="0" w:space="0" w:color="auto"/>
                  </w:divBdr>
                </w:div>
                <w:div w:id="1928541595">
                  <w:marLeft w:val="0"/>
                  <w:marRight w:val="0"/>
                  <w:marTop w:val="0"/>
                  <w:marBottom w:val="360"/>
                  <w:divBdr>
                    <w:top w:val="none" w:sz="0" w:space="0" w:color="auto"/>
                    <w:left w:val="none" w:sz="0" w:space="0" w:color="auto"/>
                    <w:bottom w:val="none" w:sz="0" w:space="0" w:color="auto"/>
                    <w:right w:val="none" w:sz="0" w:space="0" w:color="auto"/>
                  </w:divBdr>
                  <w:divsChild>
                    <w:div w:id="426460930">
                      <w:marLeft w:val="0"/>
                      <w:marRight w:val="0"/>
                      <w:marTop w:val="0"/>
                      <w:marBottom w:val="0"/>
                      <w:divBdr>
                        <w:top w:val="none" w:sz="0" w:space="0" w:color="auto"/>
                        <w:left w:val="none" w:sz="0" w:space="0" w:color="auto"/>
                        <w:bottom w:val="none" w:sz="0" w:space="0" w:color="auto"/>
                        <w:right w:val="none" w:sz="0" w:space="0" w:color="auto"/>
                      </w:divBdr>
                      <w:divsChild>
                        <w:div w:id="1090546988">
                          <w:marLeft w:val="300"/>
                          <w:marRight w:val="0"/>
                          <w:marTop w:val="225"/>
                          <w:marBottom w:val="360"/>
                          <w:divBdr>
                            <w:top w:val="none" w:sz="0" w:space="0" w:color="auto"/>
                            <w:left w:val="none" w:sz="0" w:space="0" w:color="auto"/>
                            <w:bottom w:val="none" w:sz="0" w:space="0" w:color="auto"/>
                            <w:right w:val="none" w:sz="0" w:space="0" w:color="auto"/>
                          </w:divBdr>
                        </w:div>
                        <w:div w:id="1347514787">
                          <w:marLeft w:val="375"/>
                          <w:marRight w:val="0"/>
                          <w:marTop w:val="225"/>
                          <w:marBottom w:val="0"/>
                          <w:divBdr>
                            <w:top w:val="none" w:sz="0" w:space="0" w:color="auto"/>
                            <w:left w:val="none" w:sz="0" w:space="0" w:color="auto"/>
                            <w:bottom w:val="none" w:sz="0" w:space="0" w:color="auto"/>
                            <w:right w:val="none" w:sz="0" w:space="0" w:color="auto"/>
                          </w:divBdr>
                        </w:div>
                      </w:divsChild>
                    </w:div>
                    <w:div w:id="1056975903">
                      <w:marLeft w:val="0"/>
                      <w:marRight w:val="0"/>
                      <w:marTop w:val="0"/>
                      <w:marBottom w:val="0"/>
                      <w:divBdr>
                        <w:top w:val="none" w:sz="0" w:space="0" w:color="auto"/>
                        <w:left w:val="none" w:sz="0" w:space="0" w:color="auto"/>
                        <w:bottom w:val="none" w:sz="0" w:space="0" w:color="auto"/>
                        <w:right w:val="none" w:sz="0" w:space="0" w:color="auto"/>
                      </w:divBdr>
                      <w:divsChild>
                        <w:div w:id="1255699550">
                          <w:marLeft w:val="300"/>
                          <w:marRight w:val="0"/>
                          <w:marTop w:val="225"/>
                          <w:marBottom w:val="360"/>
                          <w:divBdr>
                            <w:top w:val="none" w:sz="0" w:space="0" w:color="auto"/>
                            <w:left w:val="none" w:sz="0" w:space="0" w:color="auto"/>
                            <w:bottom w:val="none" w:sz="0" w:space="0" w:color="auto"/>
                            <w:right w:val="none" w:sz="0" w:space="0" w:color="auto"/>
                          </w:divBdr>
                        </w:div>
                        <w:div w:id="1980920081">
                          <w:marLeft w:val="315"/>
                          <w:marRight w:val="0"/>
                          <w:marTop w:val="225"/>
                          <w:marBottom w:val="0"/>
                          <w:divBdr>
                            <w:top w:val="none" w:sz="0" w:space="0" w:color="auto"/>
                            <w:left w:val="none" w:sz="0" w:space="0" w:color="auto"/>
                            <w:bottom w:val="none" w:sz="0" w:space="0" w:color="auto"/>
                            <w:right w:val="none" w:sz="0" w:space="0" w:color="auto"/>
                          </w:divBdr>
                        </w:div>
                      </w:divsChild>
                    </w:div>
                    <w:div w:id="1263757968">
                      <w:marLeft w:val="0"/>
                      <w:marRight w:val="0"/>
                      <w:marTop w:val="0"/>
                      <w:marBottom w:val="0"/>
                      <w:divBdr>
                        <w:top w:val="none" w:sz="0" w:space="0" w:color="auto"/>
                        <w:left w:val="none" w:sz="0" w:space="0" w:color="auto"/>
                        <w:bottom w:val="none" w:sz="0" w:space="0" w:color="auto"/>
                        <w:right w:val="none" w:sz="0" w:space="0" w:color="auto"/>
                      </w:divBdr>
                    </w:div>
                    <w:div w:id="1296523751">
                      <w:marLeft w:val="0"/>
                      <w:marRight w:val="0"/>
                      <w:marTop w:val="0"/>
                      <w:marBottom w:val="0"/>
                      <w:divBdr>
                        <w:top w:val="none" w:sz="0" w:space="0" w:color="auto"/>
                        <w:left w:val="none" w:sz="0" w:space="0" w:color="auto"/>
                        <w:bottom w:val="none" w:sz="0" w:space="0" w:color="auto"/>
                        <w:right w:val="none" w:sz="0" w:space="0" w:color="auto"/>
                      </w:divBdr>
                      <w:divsChild>
                        <w:div w:id="441463549">
                          <w:marLeft w:val="300"/>
                          <w:marRight w:val="0"/>
                          <w:marTop w:val="225"/>
                          <w:marBottom w:val="360"/>
                          <w:divBdr>
                            <w:top w:val="none" w:sz="0" w:space="0" w:color="auto"/>
                            <w:left w:val="none" w:sz="0" w:space="0" w:color="auto"/>
                            <w:bottom w:val="none" w:sz="0" w:space="0" w:color="auto"/>
                            <w:right w:val="none" w:sz="0" w:space="0" w:color="auto"/>
                          </w:divBdr>
                        </w:div>
                        <w:div w:id="717633265">
                          <w:marLeft w:val="255"/>
                          <w:marRight w:val="0"/>
                          <w:marTop w:val="225"/>
                          <w:marBottom w:val="0"/>
                          <w:divBdr>
                            <w:top w:val="none" w:sz="0" w:space="0" w:color="auto"/>
                            <w:left w:val="none" w:sz="0" w:space="0" w:color="auto"/>
                            <w:bottom w:val="none" w:sz="0" w:space="0" w:color="auto"/>
                            <w:right w:val="none" w:sz="0" w:space="0" w:color="auto"/>
                          </w:divBdr>
                        </w:div>
                      </w:divsChild>
                    </w:div>
                  </w:divsChild>
                </w:div>
                <w:div w:id="2102142132">
                  <w:marLeft w:val="0"/>
                  <w:marRight w:val="0"/>
                  <w:marTop w:val="0"/>
                  <w:marBottom w:val="360"/>
                  <w:divBdr>
                    <w:top w:val="none" w:sz="0" w:space="0" w:color="auto"/>
                    <w:left w:val="none" w:sz="0" w:space="0" w:color="auto"/>
                    <w:bottom w:val="none" w:sz="0" w:space="0" w:color="auto"/>
                    <w:right w:val="none" w:sz="0" w:space="0" w:color="auto"/>
                  </w:divBdr>
                </w:div>
                <w:div w:id="2113236694">
                  <w:marLeft w:val="0"/>
                  <w:marRight w:val="0"/>
                  <w:marTop w:val="0"/>
                  <w:marBottom w:val="360"/>
                  <w:divBdr>
                    <w:top w:val="none" w:sz="0" w:space="0" w:color="auto"/>
                    <w:left w:val="none" w:sz="0" w:space="0" w:color="auto"/>
                    <w:bottom w:val="none" w:sz="0" w:space="0" w:color="auto"/>
                    <w:right w:val="none" w:sz="0" w:space="0" w:color="auto"/>
                  </w:divBdr>
                  <w:divsChild>
                    <w:div w:id="132410353">
                      <w:marLeft w:val="0"/>
                      <w:marRight w:val="225"/>
                      <w:marTop w:val="0"/>
                      <w:marBottom w:val="360"/>
                      <w:divBdr>
                        <w:top w:val="none" w:sz="0" w:space="0" w:color="auto"/>
                        <w:left w:val="none" w:sz="0" w:space="0" w:color="auto"/>
                        <w:bottom w:val="none" w:sz="0" w:space="0" w:color="auto"/>
                        <w:right w:val="none" w:sz="0" w:space="0" w:color="auto"/>
                      </w:divBdr>
                      <w:divsChild>
                        <w:div w:id="1266497667">
                          <w:marLeft w:val="315"/>
                          <w:marRight w:val="0"/>
                          <w:marTop w:val="225"/>
                          <w:marBottom w:val="0"/>
                          <w:divBdr>
                            <w:top w:val="none" w:sz="0" w:space="0" w:color="auto"/>
                            <w:left w:val="none" w:sz="0" w:space="0" w:color="auto"/>
                            <w:bottom w:val="none" w:sz="0" w:space="0" w:color="auto"/>
                            <w:right w:val="none" w:sz="0" w:space="0" w:color="auto"/>
                          </w:divBdr>
                        </w:div>
                        <w:div w:id="1736781848">
                          <w:marLeft w:val="300"/>
                          <w:marRight w:val="0"/>
                          <w:marTop w:val="225"/>
                          <w:marBottom w:val="360"/>
                          <w:divBdr>
                            <w:top w:val="none" w:sz="0" w:space="0" w:color="auto"/>
                            <w:left w:val="none" w:sz="0" w:space="0" w:color="auto"/>
                            <w:bottom w:val="none" w:sz="0" w:space="0" w:color="auto"/>
                            <w:right w:val="none" w:sz="0" w:space="0" w:color="auto"/>
                          </w:divBdr>
                        </w:div>
                      </w:divsChild>
                    </w:div>
                    <w:div w:id="558711559">
                      <w:marLeft w:val="0"/>
                      <w:marRight w:val="225"/>
                      <w:marTop w:val="0"/>
                      <w:marBottom w:val="360"/>
                      <w:divBdr>
                        <w:top w:val="none" w:sz="0" w:space="0" w:color="auto"/>
                        <w:left w:val="none" w:sz="0" w:space="0" w:color="auto"/>
                        <w:bottom w:val="none" w:sz="0" w:space="0" w:color="auto"/>
                        <w:right w:val="none" w:sz="0" w:space="0" w:color="auto"/>
                      </w:divBdr>
                      <w:divsChild>
                        <w:div w:id="228467265">
                          <w:marLeft w:val="315"/>
                          <w:marRight w:val="0"/>
                          <w:marTop w:val="225"/>
                          <w:marBottom w:val="0"/>
                          <w:divBdr>
                            <w:top w:val="none" w:sz="0" w:space="0" w:color="auto"/>
                            <w:left w:val="none" w:sz="0" w:space="0" w:color="auto"/>
                            <w:bottom w:val="none" w:sz="0" w:space="0" w:color="auto"/>
                            <w:right w:val="none" w:sz="0" w:space="0" w:color="auto"/>
                          </w:divBdr>
                        </w:div>
                        <w:div w:id="787701486">
                          <w:marLeft w:val="300"/>
                          <w:marRight w:val="0"/>
                          <w:marTop w:val="225"/>
                          <w:marBottom w:val="360"/>
                          <w:divBdr>
                            <w:top w:val="none" w:sz="0" w:space="0" w:color="auto"/>
                            <w:left w:val="none" w:sz="0" w:space="0" w:color="auto"/>
                            <w:bottom w:val="none" w:sz="0" w:space="0" w:color="auto"/>
                            <w:right w:val="none" w:sz="0" w:space="0" w:color="auto"/>
                          </w:divBdr>
                        </w:div>
                      </w:divsChild>
                    </w:div>
                    <w:div w:id="941494174">
                      <w:marLeft w:val="0"/>
                      <w:marRight w:val="0"/>
                      <w:marTop w:val="0"/>
                      <w:marBottom w:val="360"/>
                      <w:divBdr>
                        <w:top w:val="none" w:sz="0" w:space="0" w:color="auto"/>
                        <w:left w:val="none" w:sz="0" w:space="0" w:color="auto"/>
                        <w:bottom w:val="none" w:sz="0" w:space="0" w:color="auto"/>
                        <w:right w:val="none" w:sz="0" w:space="0" w:color="auto"/>
                      </w:divBdr>
                    </w:div>
                    <w:div w:id="1916086912">
                      <w:marLeft w:val="0"/>
                      <w:marRight w:val="0"/>
                      <w:marTop w:val="0"/>
                      <w:marBottom w:val="360"/>
                      <w:divBdr>
                        <w:top w:val="none" w:sz="0" w:space="0" w:color="auto"/>
                        <w:left w:val="none" w:sz="0" w:space="0" w:color="auto"/>
                        <w:bottom w:val="none" w:sz="0" w:space="0" w:color="auto"/>
                        <w:right w:val="none" w:sz="0" w:space="0" w:color="auto"/>
                      </w:divBdr>
                    </w:div>
                    <w:div w:id="21359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0910">
      <w:bodyDiv w:val="1"/>
      <w:marLeft w:val="0"/>
      <w:marRight w:val="0"/>
      <w:marTop w:val="0"/>
      <w:marBottom w:val="0"/>
      <w:divBdr>
        <w:top w:val="none" w:sz="0" w:space="0" w:color="auto"/>
        <w:left w:val="none" w:sz="0" w:space="0" w:color="auto"/>
        <w:bottom w:val="none" w:sz="0" w:space="0" w:color="auto"/>
        <w:right w:val="none" w:sz="0" w:space="0" w:color="auto"/>
      </w:divBdr>
    </w:div>
    <w:div w:id="2086148988">
      <w:bodyDiv w:val="1"/>
      <w:marLeft w:val="0"/>
      <w:marRight w:val="0"/>
      <w:marTop w:val="0"/>
      <w:marBottom w:val="0"/>
      <w:divBdr>
        <w:top w:val="none" w:sz="0" w:space="0" w:color="auto"/>
        <w:left w:val="none" w:sz="0" w:space="0" w:color="auto"/>
        <w:bottom w:val="none" w:sz="0" w:space="0" w:color="auto"/>
        <w:right w:val="none" w:sz="0" w:space="0" w:color="auto"/>
      </w:divBdr>
      <w:divsChild>
        <w:div w:id="259678942">
          <w:marLeft w:val="0"/>
          <w:marRight w:val="0"/>
          <w:marTop w:val="0"/>
          <w:marBottom w:val="0"/>
          <w:divBdr>
            <w:top w:val="none" w:sz="0" w:space="0" w:color="auto"/>
            <w:left w:val="none" w:sz="0" w:space="0" w:color="auto"/>
            <w:bottom w:val="none" w:sz="0" w:space="0" w:color="auto"/>
            <w:right w:val="none" w:sz="0" w:space="0" w:color="auto"/>
          </w:divBdr>
          <w:divsChild>
            <w:div w:id="506753846">
              <w:marLeft w:val="0"/>
              <w:marRight w:val="0"/>
              <w:marTop w:val="0"/>
              <w:marBottom w:val="0"/>
              <w:divBdr>
                <w:top w:val="none" w:sz="0" w:space="0" w:color="auto"/>
                <w:left w:val="none" w:sz="0" w:space="0" w:color="auto"/>
                <w:bottom w:val="none" w:sz="0" w:space="0" w:color="auto"/>
                <w:right w:val="none" w:sz="0" w:space="0" w:color="auto"/>
              </w:divBdr>
            </w:div>
          </w:divsChild>
        </w:div>
        <w:div w:id="717050126">
          <w:marLeft w:val="0"/>
          <w:marRight w:val="0"/>
          <w:marTop w:val="0"/>
          <w:marBottom w:val="0"/>
          <w:divBdr>
            <w:top w:val="none" w:sz="0" w:space="0" w:color="auto"/>
            <w:left w:val="none" w:sz="0" w:space="0" w:color="auto"/>
            <w:bottom w:val="none" w:sz="0" w:space="0" w:color="auto"/>
            <w:right w:val="none" w:sz="0" w:space="0" w:color="auto"/>
          </w:divBdr>
          <w:divsChild>
            <w:div w:id="21351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7488">
      <w:bodyDiv w:val="1"/>
      <w:marLeft w:val="0"/>
      <w:marRight w:val="0"/>
      <w:marTop w:val="0"/>
      <w:marBottom w:val="0"/>
      <w:divBdr>
        <w:top w:val="none" w:sz="0" w:space="0" w:color="auto"/>
        <w:left w:val="none" w:sz="0" w:space="0" w:color="auto"/>
        <w:bottom w:val="none" w:sz="0" w:space="0" w:color="auto"/>
        <w:right w:val="none" w:sz="0" w:space="0" w:color="auto"/>
      </w:divBdr>
    </w:div>
    <w:div w:id="2091655891">
      <w:bodyDiv w:val="1"/>
      <w:marLeft w:val="0"/>
      <w:marRight w:val="0"/>
      <w:marTop w:val="0"/>
      <w:marBottom w:val="0"/>
      <w:divBdr>
        <w:top w:val="none" w:sz="0" w:space="0" w:color="auto"/>
        <w:left w:val="none" w:sz="0" w:space="0" w:color="auto"/>
        <w:bottom w:val="none" w:sz="0" w:space="0" w:color="auto"/>
        <w:right w:val="none" w:sz="0" w:space="0" w:color="auto"/>
      </w:divBdr>
      <w:divsChild>
        <w:div w:id="895436478">
          <w:marLeft w:val="0"/>
          <w:marRight w:val="0"/>
          <w:marTop w:val="0"/>
          <w:marBottom w:val="0"/>
          <w:divBdr>
            <w:top w:val="none" w:sz="0" w:space="0" w:color="auto"/>
            <w:left w:val="none" w:sz="0" w:space="0" w:color="auto"/>
            <w:bottom w:val="none" w:sz="0" w:space="0" w:color="auto"/>
            <w:right w:val="none" w:sz="0" w:space="0" w:color="auto"/>
          </w:divBdr>
        </w:div>
        <w:div w:id="1424571117">
          <w:marLeft w:val="0"/>
          <w:marRight w:val="0"/>
          <w:marTop w:val="0"/>
          <w:marBottom w:val="0"/>
          <w:divBdr>
            <w:top w:val="none" w:sz="0" w:space="0" w:color="auto"/>
            <w:left w:val="none" w:sz="0" w:space="0" w:color="auto"/>
            <w:bottom w:val="none" w:sz="0" w:space="0" w:color="auto"/>
            <w:right w:val="none" w:sz="0" w:space="0" w:color="auto"/>
          </w:divBdr>
        </w:div>
      </w:divsChild>
    </w:div>
    <w:div w:id="2096975124">
      <w:bodyDiv w:val="1"/>
      <w:marLeft w:val="0"/>
      <w:marRight w:val="0"/>
      <w:marTop w:val="0"/>
      <w:marBottom w:val="0"/>
      <w:divBdr>
        <w:top w:val="none" w:sz="0" w:space="0" w:color="auto"/>
        <w:left w:val="none" w:sz="0" w:space="0" w:color="auto"/>
        <w:bottom w:val="none" w:sz="0" w:space="0" w:color="auto"/>
        <w:right w:val="none" w:sz="0" w:space="0" w:color="auto"/>
      </w:divBdr>
      <w:divsChild>
        <w:div w:id="178278960">
          <w:marLeft w:val="0"/>
          <w:marRight w:val="0"/>
          <w:marTop w:val="0"/>
          <w:marBottom w:val="0"/>
          <w:divBdr>
            <w:top w:val="none" w:sz="0" w:space="0" w:color="auto"/>
            <w:left w:val="none" w:sz="0" w:space="0" w:color="auto"/>
            <w:bottom w:val="none" w:sz="0" w:space="0" w:color="auto"/>
            <w:right w:val="none" w:sz="0" w:space="0" w:color="auto"/>
          </w:divBdr>
        </w:div>
        <w:div w:id="407266717">
          <w:marLeft w:val="0"/>
          <w:marRight w:val="0"/>
          <w:marTop w:val="0"/>
          <w:marBottom w:val="0"/>
          <w:divBdr>
            <w:top w:val="none" w:sz="0" w:space="0" w:color="auto"/>
            <w:left w:val="none" w:sz="0" w:space="0" w:color="auto"/>
            <w:bottom w:val="none" w:sz="0" w:space="0" w:color="auto"/>
            <w:right w:val="none" w:sz="0" w:space="0" w:color="auto"/>
          </w:divBdr>
        </w:div>
        <w:div w:id="420876001">
          <w:marLeft w:val="0"/>
          <w:marRight w:val="0"/>
          <w:marTop w:val="0"/>
          <w:marBottom w:val="0"/>
          <w:divBdr>
            <w:top w:val="none" w:sz="0" w:space="0" w:color="auto"/>
            <w:left w:val="none" w:sz="0" w:space="0" w:color="auto"/>
            <w:bottom w:val="none" w:sz="0" w:space="0" w:color="auto"/>
            <w:right w:val="none" w:sz="0" w:space="0" w:color="auto"/>
          </w:divBdr>
        </w:div>
        <w:div w:id="420957060">
          <w:marLeft w:val="0"/>
          <w:marRight w:val="0"/>
          <w:marTop w:val="0"/>
          <w:marBottom w:val="0"/>
          <w:divBdr>
            <w:top w:val="none" w:sz="0" w:space="0" w:color="auto"/>
            <w:left w:val="none" w:sz="0" w:space="0" w:color="auto"/>
            <w:bottom w:val="none" w:sz="0" w:space="0" w:color="auto"/>
            <w:right w:val="none" w:sz="0" w:space="0" w:color="auto"/>
          </w:divBdr>
        </w:div>
        <w:div w:id="571350983">
          <w:marLeft w:val="0"/>
          <w:marRight w:val="0"/>
          <w:marTop w:val="0"/>
          <w:marBottom w:val="0"/>
          <w:divBdr>
            <w:top w:val="none" w:sz="0" w:space="0" w:color="auto"/>
            <w:left w:val="none" w:sz="0" w:space="0" w:color="auto"/>
            <w:bottom w:val="none" w:sz="0" w:space="0" w:color="auto"/>
            <w:right w:val="none" w:sz="0" w:space="0" w:color="auto"/>
          </w:divBdr>
        </w:div>
        <w:div w:id="633482196">
          <w:marLeft w:val="0"/>
          <w:marRight w:val="0"/>
          <w:marTop w:val="0"/>
          <w:marBottom w:val="0"/>
          <w:divBdr>
            <w:top w:val="none" w:sz="0" w:space="0" w:color="auto"/>
            <w:left w:val="none" w:sz="0" w:space="0" w:color="auto"/>
            <w:bottom w:val="none" w:sz="0" w:space="0" w:color="auto"/>
            <w:right w:val="none" w:sz="0" w:space="0" w:color="auto"/>
          </w:divBdr>
        </w:div>
        <w:div w:id="744837026">
          <w:marLeft w:val="0"/>
          <w:marRight w:val="0"/>
          <w:marTop w:val="0"/>
          <w:marBottom w:val="0"/>
          <w:divBdr>
            <w:top w:val="none" w:sz="0" w:space="0" w:color="auto"/>
            <w:left w:val="none" w:sz="0" w:space="0" w:color="auto"/>
            <w:bottom w:val="none" w:sz="0" w:space="0" w:color="auto"/>
            <w:right w:val="none" w:sz="0" w:space="0" w:color="auto"/>
          </w:divBdr>
        </w:div>
        <w:div w:id="1128664906">
          <w:marLeft w:val="0"/>
          <w:marRight w:val="0"/>
          <w:marTop w:val="0"/>
          <w:marBottom w:val="0"/>
          <w:divBdr>
            <w:top w:val="none" w:sz="0" w:space="0" w:color="auto"/>
            <w:left w:val="none" w:sz="0" w:space="0" w:color="auto"/>
            <w:bottom w:val="none" w:sz="0" w:space="0" w:color="auto"/>
            <w:right w:val="none" w:sz="0" w:space="0" w:color="auto"/>
          </w:divBdr>
        </w:div>
        <w:div w:id="1183124985">
          <w:marLeft w:val="0"/>
          <w:marRight w:val="0"/>
          <w:marTop w:val="0"/>
          <w:marBottom w:val="0"/>
          <w:divBdr>
            <w:top w:val="none" w:sz="0" w:space="0" w:color="auto"/>
            <w:left w:val="none" w:sz="0" w:space="0" w:color="auto"/>
            <w:bottom w:val="none" w:sz="0" w:space="0" w:color="auto"/>
            <w:right w:val="none" w:sz="0" w:space="0" w:color="auto"/>
          </w:divBdr>
        </w:div>
        <w:div w:id="1468819125">
          <w:marLeft w:val="0"/>
          <w:marRight w:val="0"/>
          <w:marTop w:val="0"/>
          <w:marBottom w:val="0"/>
          <w:divBdr>
            <w:top w:val="none" w:sz="0" w:space="0" w:color="auto"/>
            <w:left w:val="none" w:sz="0" w:space="0" w:color="auto"/>
            <w:bottom w:val="none" w:sz="0" w:space="0" w:color="auto"/>
            <w:right w:val="none" w:sz="0" w:space="0" w:color="auto"/>
          </w:divBdr>
        </w:div>
        <w:div w:id="1512450009">
          <w:marLeft w:val="0"/>
          <w:marRight w:val="0"/>
          <w:marTop w:val="0"/>
          <w:marBottom w:val="0"/>
          <w:divBdr>
            <w:top w:val="none" w:sz="0" w:space="0" w:color="auto"/>
            <w:left w:val="none" w:sz="0" w:space="0" w:color="auto"/>
            <w:bottom w:val="none" w:sz="0" w:space="0" w:color="auto"/>
            <w:right w:val="none" w:sz="0" w:space="0" w:color="auto"/>
          </w:divBdr>
        </w:div>
        <w:div w:id="1731801033">
          <w:marLeft w:val="0"/>
          <w:marRight w:val="0"/>
          <w:marTop w:val="0"/>
          <w:marBottom w:val="0"/>
          <w:divBdr>
            <w:top w:val="none" w:sz="0" w:space="0" w:color="auto"/>
            <w:left w:val="none" w:sz="0" w:space="0" w:color="auto"/>
            <w:bottom w:val="none" w:sz="0" w:space="0" w:color="auto"/>
            <w:right w:val="none" w:sz="0" w:space="0" w:color="auto"/>
          </w:divBdr>
        </w:div>
      </w:divsChild>
    </w:div>
    <w:div w:id="2096976467">
      <w:bodyDiv w:val="1"/>
      <w:marLeft w:val="0"/>
      <w:marRight w:val="0"/>
      <w:marTop w:val="0"/>
      <w:marBottom w:val="0"/>
      <w:divBdr>
        <w:top w:val="none" w:sz="0" w:space="0" w:color="auto"/>
        <w:left w:val="none" w:sz="0" w:space="0" w:color="auto"/>
        <w:bottom w:val="none" w:sz="0" w:space="0" w:color="auto"/>
        <w:right w:val="none" w:sz="0" w:space="0" w:color="auto"/>
      </w:divBdr>
    </w:div>
    <w:div w:id="2098210159">
      <w:bodyDiv w:val="1"/>
      <w:marLeft w:val="0"/>
      <w:marRight w:val="0"/>
      <w:marTop w:val="0"/>
      <w:marBottom w:val="0"/>
      <w:divBdr>
        <w:top w:val="none" w:sz="0" w:space="0" w:color="auto"/>
        <w:left w:val="none" w:sz="0" w:space="0" w:color="auto"/>
        <w:bottom w:val="none" w:sz="0" w:space="0" w:color="auto"/>
        <w:right w:val="none" w:sz="0" w:space="0" w:color="auto"/>
      </w:divBdr>
    </w:div>
    <w:div w:id="2105152824">
      <w:bodyDiv w:val="1"/>
      <w:marLeft w:val="0"/>
      <w:marRight w:val="0"/>
      <w:marTop w:val="0"/>
      <w:marBottom w:val="0"/>
      <w:divBdr>
        <w:top w:val="none" w:sz="0" w:space="0" w:color="auto"/>
        <w:left w:val="none" w:sz="0" w:space="0" w:color="auto"/>
        <w:bottom w:val="none" w:sz="0" w:space="0" w:color="auto"/>
        <w:right w:val="none" w:sz="0" w:space="0" w:color="auto"/>
      </w:divBdr>
    </w:div>
    <w:div w:id="2111579584">
      <w:bodyDiv w:val="1"/>
      <w:marLeft w:val="0"/>
      <w:marRight w:val="0"/>
      <w:marTop w:val="0"/>
      <w:marBottom w:val="0"/>
      <w:divBdr>
        <w:top w:val="none" w:sz="0" w:space="0" w:color="auto"/>
        <w:left w:val="none" w:sz="0" w:space="0" w:color="auto"/>
        <w:bottom w:val="none" w:sz="0" w:space="0" w:color="auto"/>
        <w:right w:val="none" w:sz="0" w:space="0" w:color="auto"/>
      </w:divBdr>
    </w:div>
    <w:div w:id="2118745982">
      <w:bodyDiv w:val="1"/>
      <w:marLeft w:val="0"/>
      <w:marRight w:val="0"/>
      <w:marTop w:val="0"/>
      <w:marBottom w:val="0"/>
      <w:divBdr>
        <w:top w:val="none" w:sz="0" w:space="0" w:color="auto"/>
        <w:left w:val="none" w:sz="0" w:space="0" w:color="auto"/>
        <w:bottom w:val="none" w:sz="0" w:space="0" w:color="auto"/>
        <w:right w:val="none" w:sz="0" w:space="0" w:color="auto"/>
      </w:divBdr>
      <w:divsChild>
        <w:div w:id="207106945">
          <w:marLeft w:val="0"/>
          <w:marRight w:val="0"/>
          <w:marTop w:val="0"/>
          <w:marBottom w:val="0"/>
          <w:divBdr>
            <w:top w:val="none" w:sz="0" w:space="0" w:color="auto"/>
            <w:left w:val="none" w:sz="0" w:space="0" w:color="auto"/>
            <w:bottom w:val="none" w:sz="0" w:space="0" w:color="auto"/>
            <w:right w:val="none" w:sz="0" w:space="0" w:color="auto"/>
          </w:divBdr>
          <w:divsChild>
            <w:div w:id="1163544077">
              <w:marLeft w:val="0"/>
              <w:marRight w:val="0"/>
              <w:marTop w:val="0"/>
              <w:marBottom w:val="0"/>
              <w:divBdr>
                <w:top w:val="none" w:sz="0" w:space="0" w:color="auto"/>
                <w:left w:val="none" w:sz="0" w:space="0" w:color="auto"/>
                <w:bottom w:val="none" w:sz="0" w:space="0" w:color="auto"/>
                <w:right w:val="none" w:sz="0" w:space="0" w:color="auto"/>
              </w:divBdr>
              <w:divsChild>
                <w:div w:id="297151930">
                  <w:marLeft w:val="780"/>
                  <w:marRight w:val="0"/>
                  <w:marTop w:val="0"/>
                  <w:marBottom w:val="0"/>
                  <w:divBdr>
                    <w:top w:val="none" w:sz="0" w:space="0" w:color="auto"/>
                    <w:left w:val="none" w:sz="0" w:space="0" w:color="auto"/>
                    <w:bottom w:val="none" w:sz="0" w:space="0" w:color="auto"/>
                    <w:right w:val="none" w:sz="0" w:space="0" w:color="auto"/>
                  </w:divBdr>
                  <w:divsChild>
                    <w:div w:id="720862874">
                      <w:marLeft w:val="0"/>
                      <w:marRight w:val="0"/>
                      <w:marTop w:val="0"/>
                      <w:marBottom w:val="0"/>
                      <w:divBdr>
                        <w:top w:val="none" w:sz="0" w:space="0" w:color="auto"/>
                        <w:left w:val="none" w:sz="0" w:space="0" w:color="auto"/>
                        <w:bottom w:val="none" w:sz="0" w:space="0" w:color="auto"/>
                        <w:right w:val="none" w:sz="0" w:space="0" w:color="auto"/>
                      </w:divBdr>
                      <w:divsChild>
                        <w:div w:id="104156279">
                          <w:marLeft w:val="0"/>
                          <w:marRight w:val="0"/>
                          <w:marTop w:val="0"/>
                          <w:marBottom w:val="0"/>
                          <w:divBdr>
                            <w:top w:val="none" w:sz="0" w:space="0" w:color="auto"/>
                            <w:left w:val="none" w:sz="0" w:space="0" w:color="auto"/>
                            <w:bottom w:val="none" w:sz="0" w:space="0" w:color="auto"/>
                            <w:right w:val="none" w:sz="0" w:space="0" w:color="auto"/>
                          </w:divBdr>
                        </w:div>
                        <w:div w:id="37211544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108087908">
                  <w:marLeft w:val="0"/>
                  <w:marRight w:val="0"/>
                  <w:marTop w:val="0"/>
                  <w:marBottom w:val="45"/>
                  <w:divBdr>
                    <w:top w:val="none" w:sz="0" w:space="0" w:color="auto"/>
                    <w:left w:val="none" w:sz="0" w:space="0" w:color="auto"/>
                    <w:bottom w:val="none" w:sz="0" w:space="0" w:color="auto"/>
                    <w:right w:val="none" w:sz="0" w:space="0" w:color="auto"/>
                  </w:divBdr>
                  <w:divsChild>
                    <w:div w:id="658658121">
                      <w:marLeft w:val="0"/>
                      <w:marRight w:val="0"/>
                      <w:marTop w:val="0"/>
                      <w:marBottom w:val="0"/>
                      <w:divBdr>
                        <w:top w:val="none" w:sz="0" w:space="0" w:color="auto"/>
                        <w:left w:val="none" w:sz="0" w:space="0" w:color="auto"/>
                        <w:bottom w:val="none" w:sz="0" w:space="0" w:color="auto"/>
                        <w:right w:val="none" w:sz="0" w:space="0" w:color="auto"/>
                      </w:divBdr>
                      <w:divsChild>
                        <w:div w:id="1142114340">
                          <w:marLeft w:val="0"/>
                          <w:marRight w:val="0"/>
                          <w:marTop w:val="0"/>
                          <w:marBottom w:val="0"/>
                          <w:divBdr>
                            <w:top w:val="none" w:sz="0" w:space="0" w:color="auto"/>
                            <w:left w:val="none" w:sz="0" w:space="0" w:color="auto"/>
                            <w:bottom w:val="none" w:sz="0" w:space="0" w:color="auto"/>
                            <w:right w:val="none" w:sz="0" w:space="0" w:color="auto"/>
                          </w:divBdr>
                          <w:divsChild>
                            <w:div w:id="797379577">
                              <w:marLeft w:val="0"/>
                              <w:marRight w:val="0"/>
                              <w:marTop w:val="0"/>
                              <w:marBottom w:val="0"/>
                              <w:divBdr>
                                <w:top w:val="none" w:sz="0" w:space="0" w:color="auto"/>
                                <w:left w:val="none" w:sz="0" w:space="0" w:color="auto"/>
                                <w:bottom w:val="none" w:sz="0" w:space="0" w:color="auto"/>
                                <w:right w:val="none" w:sz="0" w:space="0" w:color="auto"/>
                              </w:divBdr>
                              <w:divsChild>
                                <w:div w:id="1259023721">
                                  <w:marLeft w:val="0"/>
                                  <w:marRight w:val="0"/>
                                  <w:marTop w:val="0"/>
                                  <w:marBottom w:val="0"/>
                                  <w:divBdr>
                                    <w:top w:val="none" w:sz="0" w:space="0" w:color="auto"/>
                                    <w:left w:val="none" w:sz="0" w:space="0" w:color="auto"/>
                                    <w:bottom w:val="none" w:sz="0" w:space="0" w:color="auto"/>
                                    <w:right w:val="none" w:sz="0" w:space="0" w:color="auto"/>
                                  </w:divBdr>
                                </w:div>
                              </w:divsChild>
                            </w:div>
                            <w:div w:id="2123761636">
                              <w:marLeft w:val="30"/>
                              <w:marRight w:val="0"/>
                              <w:marTop w:val="0"/>
                              <w:marBottom w:val="0"/>
                              <w:divBdr>
                                <w:top w:val="none" w:sz="0" w:space="0" w:color="auto"/>
                                <w:left w:val="none" w:sz="0" w:space="0" w:color="auto"/>
                                <w:bottom w:val="none" w:sz="0" w:space="0" w:color="auto"/>
                                <w:right w:val="none" w:sz="0" w:space="0" w:color="auto"/>
                              </w:divBdr>
                              <w:divsChild>
                                <w:div w:id="18279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02885">
          <w:marLeft w:val="0"/>
          <w:marRight w:val="0"/>
          <w:marTop w:val="0"/>
          <w:marBottom w:val="0"/>
          <w:divBdr>
            <w:top w:val="none" w:sz="0" w:space="0" w:color="auto"/>
            <w:left w:val="none" w:sz="0" w:space="0" w:color="auto"/>
            <w:bottom w:val="none" w:sz="0" w:space="0" w:color="auto"/>
            <w:right w:val="none" w:sz="0" w:space="0" w:color="auto"/>
          </w:divBdr>
          <w:divsChild>
            <w:div w:id="765075959">
              <w:marLeft w:val="780"/>
              <w:marRight w:val="240"/>
              <w:marTop w:val="180"/>
              <w:marBottom w:val="150"/>
              <w:divBdr>
                <w:top w:val="none" w:sz="0" w:space="0" w:color="auto"/>
                <w:left w:val="none" w:sz="0" w:space="0" w:color="auto"/>
                <w:bottom w:val="none" w:sz="0" w:space="0" w:color="auto"/>
                <w:right w:val="none" w:sz="0" w:space="0" w:color="auto"/>
              </w:divBdr>
              <w:divsChild>
                <w:div w:id="514810458">
                  <w:marLeft w:val="0"/>
                  <w:marRight w:val="0"/>
                  <w:marTop w:val="0"/>
                  <w:marBottom w:val="0"/>
                  <w:divBdr>
                    <w:top w:val="none" w:sz="0" w:space="0" w:color="auto"/>
                    <w:left w:val="none" w:sz="0" w:space="0" w:color="auto"/>
                    <w:bottom w:val="none" w:sz="0" w:space="0" w:color="auto"/>
                    <w:right w:val="none" w:sz="0" w:space="0" w:color="auto"/>
                  </w:divBdr>
                  <w:divsChild>
                    <w:div w:id="1832284098">
                      <w:marLeft w:val="0"/>
                      <w:marRight w:val="0"/>
                      <w:marTop w:val="0"/>
                      <w:marBottom w:val="0"/>
                      <w:divBdr>
                        <w:top w:val="none" w:sz="0" w:space="0" w:color="auto"/>
                        <w:left w:val="none" w:sz="0" w:space="0" w:color="auto"/>
                        <w:bottom w:val="none" w:sz="0" w:space="0" w:color="auto"/>
                        <w:right w:val="none" w:sz="0" w:space="0" w:color="auto"/>
                      </w:divBdr>
                      <w:divsChild>
                        <w:div w:id="1012218336">
                          <w:marLeft w:val="0"/>
                          <w:marRight w:val="0"/>
                          <w:marTop w:val="0"/>
                          <w:marBottom w:val="0"/>
                          <w:divBdr>
                            <w:top w:val="none" w:sz="0" w:space="0" w:color="auto"/>
                            <w:left w:val="none" w:sz="0" w:space="0" w:color="auto"/>
                            <w:bottom w:val="none" w:sz="0" w:space="0" w:color="auto"/>
                            <w:right w:val="none" w:sz="0" w:space="0" w:color="auto"/>
                          </w:divBdr>
                          <w:divsChild>
                            <w:div w:id="91511245">
                              <w:marLeft w:val="0"/>
                              <w:marRight w:val="0"/>
                              <w:marTop w:val="0"/>
                              <w:marBottom w:val="0"/>
                              <w:divBdr>
                                <w:top w:val="none" w:sz="0" w:space="0" w:color="auto"/>
                                <w:left w:val="none" w:sz="0" w:space="0" w:color="auto"/>
                                <w:bottom w:val="none" w:sz="0" w:space="0" w:color="auto"/>
                                <w:right w:val="none" w:sz="0" w:space="0" w:color="auto"/>
                              </w:divBdr>
                            </w:div>
                            <w:div w:id="683283192">
                              <w:marLeft w:val="0"/>
                              <w:marRight w:val="0"/>
                              <w:marTop w:val="0"/>
                              <w:marBottom w:val="0"/>
                              <w:divBdr>
                                <w:top w:val="none" w:sz="0" w:space="0" w:color="auto"/>
                                <w:left w:val="none" w:sz="0" w:space="0" w:color="auto"/>
                                <w:bottom w:val="none" w:sz="0" w:space="0" w:color="auto"/>
                                <w:right w:val="none" w:sz="0" w:space="0" w:color="auto"/>
                              </w:divBdr>
                              <w:divsChild>
                                <w:div w:id="1121266789">
                                  <w:marLeft w:val="0"/>
                                  <w:marRight w:val="0"/>
                                  <w:marTop w:val="0"/>
                                  <w:marBottom w:val="0"/>
                                  <w:divBdr>
                                    <w:top w:val="none" w:sz="0" w:space="0" w:color="auto"/>
                                    <w:left w:val="none" w:sz="0" w:space="0" w:color="auto"/>
                                    <w:bottom w:val="none" w:sz="0" w:space="0" w:color="auto"/>
                                    <w:right w:val="none" w:sz="0" w:space="0" w:color="auto"/>
                                  </w:divBdr>
                                </w:div>
                              </w:divsChild>
                            </w:div>
                            <w:div w:id="1384788690">
                              <w:marLeft w:val="0"/>
                              <w:marRight w:val="0"/>
                              <w:marTop w:val="0"/>
                              <w:marBottom w:val="0"/>
                              <w:divBdr>
                                <w:top w:val="none" w:sz="0" w:space="0" w:color="auto"/>
                                <w:left w:val="none" w:sz="0" w:space="0" w:color="auto"/>
                                <w:bottom w:val="none" w:sz="0" w:space="0" w:color="auto"/>
                                <w:right w:val="none" w:sz="0" w:space="0" w:color="auto"/>
                              </w:divBdr>
                              <w:divsChild>
                                <w:div w:id="15885842">
                                  <w:marLeft w:val="0"/>
                                  <w:marRight w:val="0"/>
                                  <w:marTop w:val="0"/>
                                  <w:marBottom w:val="0"/>
                                  <w:divBdr>
                                    <w:top w:val="none" w:sz="0" w:space="0" w:color="auto"/>
                                    <w:left w:val="none" w:sz="0" w:space="0" w:color="auto"/>
                                    <w:bottom w:val="none" w:sz="0" w:space="0" w:color="auto"/>
                                    <w:right w:val="none" w:sz="0" w:space="0" w:color="auto"/>
                                  </w:divBdr>
                                </w:div>
                                <w:div w:id="188569246">
                                  <w:marLeft w:val="0"/>
                                  <w:marRight w:val="0"/>
                                  <w:marTop w:val="0"/>
                                  <w:marBottom w:val="0"/>
                                  <w:divBdr>
                                    <w:top w:val="none" w:sz="0" w:space="0" w:color="auto"/>
                                    <w:left w:val="none" w:sz="0" w:space="0" w:color="auto"/>
                                    <w:bottom w:val="none" w:sz="0" w:space="0" w:color="auto"/>
                                    <w:right w:val="none" w:sz="0" w:space="0" w:color="auto"/>
                                  </w:divBdr>
                                </w:div>
                                <w:div w:id="302545651">
                                  <w:marLeft w:val="0"/>
                                  <w:marRight w:val="0"/>
                                  <w:marTop w:val="0"/>
                                  <w:marBottom w:val="0"/>
                                  <w:divBdr>
                                    <w:top w:val="none" w:sz="0" w:space="0" w:color="auto"/>
                                    <w:left w:val="none" w:sz="0" w:space="0" w:color="auto"/>
                                    <w:bottom w:val="none" w:sz="0" w:space="0" w:color="auto"/>
                                    <w:right w:val="none" w:sz="0" w:space="0" w:color="auto"/>
                                  </w:divBdr>
                                </w:div>
                                <w:div w:id="976758256">
                                  <w:marLeft w:val="0"/>
                                  <w:marRight w:val="0"/>
                                  <w:marTop w:val="0"/>
                                  <w:marBottom w:val="0"/>
                                  <w:divBdr>
                                    <w:top w:val="none" w:sz="0" w:space="0" w:color="auto"/>
                                    <w:left w:val="none" w:sz="0" w:space="0" w:color="auto"/>
                                    <w:bottom w:val="none" w:sz="0" w:space="0" w:color="auto"/>
                                    <w:right w:val="none" w:sz="0" w:space="0" w:color="auto"/>
                                  </w:divBdr>
                                </w:div>
                                <w:div w:id="979967845">
                                  <w:marLeft w:val="0"/>
                                  <w:marRight w:val="0"/>
                                  <w:marTop w:val="0"/>
                                  <w:marBottom w:val="0"/>
                                  <w:divBdr>
                                    <w:top w:val="none" w:sz="0" w:space="0" w:color="auto"/>
                                    <w:left w:val="none" w:sz="0" w:space="0" w:color="auto"/>
                                    <w:bottom w:val="none" w:sz="0" w:space="0" w:color="auto"/>
                                    <w:right w:val="none" w:sz="0" w:space="0" w:color="auto"/>
                                  </w:divBdr>
                                </w:div>
                                <w:div w:id="1046564556">
                                  <w:marLeft w:val="0"/>
                                  <w:marRight w:val="0"/>
                                  <w:marTop w:val="0"/>
                                  <w:marBottom w:val="0"/>
                                  <w:divBdr>
                                    <w:top w:val="none" w:sz="0" w:space="0" w:color="auto"/>
                                    <w:left w:val="none" w:sz="0" w:space="0" w:color="auto"/>
                                    <w:bottom w:val="none" w:sz="0" w:space="0" w:color="auto"/>
                                    <w:right w:val="none" w:sz="0" w:space="0" w:color="auto"/>
                                  </w:divBdr>
                                </w:div>
                                <w:div w:id="1127509589">
                                  <w:marLeft w:val="0"/>
                                  <w:marRight w:val="0"/>
                                  <w:marTop w:val="0"/>
                                  <w:marBottom w:val="0"/>
                                  <w:divBdr>
                                    <w:top w:val="none" w:sz="0" w:space="0" w:color="auto"/>
                                    <w:left w:val="none" w:sz="0" w:space="0" w:color="auto"/>
                                    <w:bottom w:val="none" w:sz="0" w:space="0" w:color="auto"/>
                                    <w:right w:val="none" w:sz="0" w:space="0" w:color="auto"/>
                                  </w:divBdr>
                                </w:div>
                                <w:div w:id="1395542265">
                                  <w:marLeft w:val="0"/>
                                  <w:marRight w:val="0"/>
                                  <w:marTop w:val="0"/>
                                  <w:marBottom w:val="0"/>
                                  <w:divBdr>
                                    <w:top w:val="none" w:sz="0" w:space="0" w:color="auto"/>
                                    <w:left w:val="none" w:sz="0" w:space="0" w:color="auto"/>
                                    <w:bottom w:val="none" w:sz="0" w:space="0" w:color="auto"/>
                                    <w:right w:val="none" w:sz="0" w:space="0" w:color="auto"/>
                                  </w:divBdr>
                                </w:div>
                                <w:div w:id="1644699886">
                                  <w:marLeft w:val="0"/>
                                  <w:marRight w:val="0"/>
                                  <w:marTop w:val="0"/>
                                  <w:marBottom w:val="0"/>
                                  <w:divBdr>
                                    <w:top w:val="none" w:sz="0" w:space="0" w:color="auto"/>
                                    <w:left w:val="none" w:sz="0" w:space="0" w:color="auto"/>
                                    <w:bottom w:val="none" w:sz="0" w:space="0" w:color="auto"/>
                                    <w:right w:val="none" w:sz="0" w:space="0" w:color="auto"/>
                                  </w:divBdr>
                                  <w:divsChild>
                                    <w:div w:id="166680992">
                                      <w:marLeft w:val="0"/>
                                      <w:marRight w:val="0"/>
                                      <w:marTop w:val="0"/>
                                      <w:marBottom w:val="0"/>
                                      <w:divBdr>
                                        <w:top w:val="none" w:sz="0" w:space="0" w:color="auto"/>
                                        <w:left w:val="none" w:sz="0" w:space="0" w:color="auto"/>
                                        <w:bottom w:val="none" w:sz="0" w:space="0" w:color="auto"/>
                                        <w:right w:val="none" w:sz="0" w:space="0" w:color="auto"/>
                                      </w:divBdr>
                                    </w:div>
                                    <w:div w:id="1246188632">
                                      <w:marLeft w:val="0"/>
                                      <w:marRight w:val="0"/>
                                      <w:marTop w:val="0"/>
                                      <w:marBottom w:val="0"/>
                                      <w:divBdr>
                                        <w:top w:val="none" w:sz="0" w:space="0" w:color="auto"/>
                                        <w:left w:val="none" w:sz="0" w:space="0" w:color="auto"/>
                                        <w:bottom w:val="none" w:sz="0" w:space="0" w:color="auto"/>
                                        <w:right w:val="none" w:sz="0" w:space="0" w:color="auto"/>
                                      </w:divBdr>
                                      <w:divsChild>
                                        <w:div w:id="286159421">
                                          <w:marLeft w:val="0"/>
                                          <w:marRight w:val="0"/>
                                          <w:marTop w:val="0"/>
                                          <w:marBottom w:val="0"/>
                                          <w:divBdr>
                                            <w:top w:val="none" w:sz="0" w:space="0" w:color="auto"/>
                                            <w:left w:val="none" w:sz="0" w:space="0" w:color="auto"/>
                                            <w:bottom w:val="none" w:sz="0" w:space="0" w:color="auto"/>
                                            <w:right w:val="none" w:sz="0" w:space="0" w:color="auto"/>
                                          </w:divBdr>
                                          <w:divsChild>
                                            <w:div w:id="293097549">
                                              <w:marLeft w:val="0"/>
                                              <w:marRight w:val="0"/>
                                              <w:marTop w:val="0"/>
                                              <w:marBottom w:val="0"/>
                                              <w:divBdr>
                                                <w:top w:val="none" w:sz="0" w:space="0" w:color="auto"/>
                                                <w:left w:val="none" w:sz="0" w:space="0" w:color="auto"/>
                                                <w:bottom w:val="none" w:sz="0" w:space="0" w:color="auto"/>
                                                <w:right w:val="none" w:sz="0" w:space="0" w:color="auto"/>
                                              </w:divBdr>
                                            </w:div>
                                            <w:div w:id="616178580">
                                              <w:marLeft w:val="0"/>
                                              <w:marRight w:val="0"/>
                                              <w:marTop w:val="0"/>
                                              <w:marBottom w:val="0"/>
                                              <w:divBdr>
                                                <w:top w:val="none" w:sz="0" w:space="0" w:color="auto"/>
                                                <w:left w:val="none" w:sz="0" w:space="0" w:color="auto"/>
                                                <w:bottom w:val="none" w:sz="0" w:space="0" w:color="auto"/>
                                                <w:right w:val="none" w:sz="0" w:space="0" w:color="auto"/>
                                              </w:divBdr>
                                            </w:div>
                                            <w:div w:id="853812226">
                                              <w:marLeft w:val="0"/>
                                              <w:marRight w:val="0"/>
                                              <w:marTop w:val="0"/>
                                              <w:marBottom w:val="0"/>
                                              <w:divBdr>
                                                <w:top w:val="none" w:sz="0" w:space="0" w:color="auto"/>
                                                <w:left w:val="none" w:sz="0" w:space="0" w:color="auto"/>
                                                <w:bottom w:val="none" w:sz="0" w:space="0" w:color="auto"/>
                                                <w:right w:val="none" w:sz="0" w:space="0" w:color="auto"/>
                                              </w:divBdr>
                                            </w:div>
                                            <w:div w:id="1718891273">
                                              <w:marLeft w:val="0"/>
                                              <w:marRight w:val="0"/>
                                              <w:marTop w:val="0"/>
                                              <w:marBottom w:val="0"/>
                                              <w:divBdr>
                                                <w:top w:val="none" w:sz="0" w:space="0" w:color="auto"/>
                                                <w:left w:val="none" w:sz="0" w:space="0" w:color="auto"/>
                                                <w:bottom w:val="none" w:sz="0" w:space="0" w:color="auto"/>
                                                <w:right w:val="none" w:sz="0" w:space="0" w:color="auto"/>
                                              </w:divBdr>
                                            </w:div>
                                            <w:div w:id="1858424042">
                                              <w:marLeft w:val="0"/>
                                              <w:marRight w:val="0"/>
                                              <w:marTop w:val="0"/>
                                              <w:marBottom w:val="0"/>
                                              <w:divBdr>
                                                <w:top w:val="none" w:sz="0" w:space="0" w:color="auto"/>
                                                <w:left w:val="none" w:sz="0" w:space="0" w:color="auto"/>
                                                <w:bottom w:val="none" w:sz="0" w:space="0" w:color="auto"/>
                                                <w:right w:val="none" w:sz="0" w:space="0" w:color="auto"/>
                                              </w:divBdr>
                                            </w:div>
                                            <w:div w:id="2020738496">
                                              <w:marLeft w:val="0"/>
                                              <w:marRight w:val="0"/>
                                              <w:marTop w:val="0"/>
                                              <w:marBottom w:val="0"/>
                                              <w:divBdr>
                                                <w:top w:val="none" w:sz="0" w:space="0" w:color="auto"/>
                                                <w:left w:val="none" w:sz="0" w:space="0" w:color="auto"/>
                                                <w:bottom w:val="none" w:sz="0" w:space="0" w:color="auto"/>
                                                <w:right w:val="none" w:sz="0" w:space="0" w:color="auto"/>
                                              </w:divBdr>
                                              <w:divsChild>
                                                <w:div w:id="502747492">
                                                  <w:marLeft w:val="0"/>
                                                  <w:marRight w:val="0"/>
                                                  <w:marTop w:val="0"/>
                                                  <w:marBottom w:val="0"/>
                                                  <w:divBdr>
                                                    <w:top w:val="none" w:sz="0" w:space="0" w:color="auto"/>
                                                    <w:left w:val="none" w:sz="0" w:space="0" w:color="auto"/>
                                                    <w:bottom w:val="none" w:sz="0" w:space="0" w:color="auto"/>
                                                    <w:right w:val="none" w:sz="0" w:space="0" w:color="auto"/>
                                                  </w:divBdr>
                                                  <w:divsChild>
                                                    <w:div w:id="39018362">
                                                      <w:marLeft w:val="0"/>
                                                      <w:marRight w:val="0"/>
                                                      <w:marTop w:val="0"/>
                                                      <w:marBottom w:val="0"/>
                                                      <w:divBdr>
                                                        <w:top w:val="none" w:sz="0" w:space="0" w:color="auto"/>
                                                        <w:left w:val="none" w:sz="0" w:space="0" w:color="auto"/>
                                                        <w:bottom w:val="none" w:sz="0" w:space="0" w:color="auto"/>
                                                        <w:right w:val="none" w:sz="0" w:space="0" w:color="auto"/>
                                                      </w:divBdr>
                                                      <w:divsChild>
                                                        <w:div w:id="1705130018">
                                                          <w:marLeft w:val="0"/>
                                                          <w:marRight w:val="0"/>
                                                          <w:marTop w:val="0"/>
                                                          <w:marBottom w:val="0"/>
                                                          <w:divBdr>
                                                            <w:top w:val="none" w:sz="0" w:space="0" w:color="auto"/>
                                                            <w:left w:val="none" w:sz="0" w:space="0" w:color="auto"/>
                                                            <w:bottom w:val="none" w:sz="0" w:space="0" w:color="auto"/>
                                                            <w:right w:val="none" w:sz="0" w:space="0" w:color="auto"/>
                                                          </w:divBdr>
                                                        </w:div>
                                                      </w:divsChild>
                                                    </w:div>
                                                    <w:div w:id="988170985">
                                                      <w:marLeft w:val="0"/>
                                                      <w:marRight w:val="0"/>
                                                      <w:marTop w:val="0"/>
                                                      <w:marBottom w:val="0"/>
                                                      <w:divBdr>
                                                        <w:top w:val="none" w:sz="0" w:space="0" w:color="auto"/>
                                                        <w:left w:val="none" w:sz="0" w:space="0" w:color="auto"/>
                                                        <w:bottom w:val="none" w:sz="0" w:space="0" w:color="auto"/>
                                                        <w:right w:val="none" w:sz="0" w:space="0" w:color="auto"/>
                                                      </w:divBdr>
                                                    </w:div>
                                                    <w:div w:id="1473139965">
                                                      <w:marLeft w:val="0"/>
                                                      <w:marRight w:val="0"/>
                                                      <w:marTop w:val="0"/>
                                                      <w:marBottom w:val="0"/>
                                                      <w:divBdr>
                                                        <w:top w:val="none" w:sz="0" w:space="0" w:color="auto"/>
                                                        <w:left w:val="none" w:sz="0" w:space="0" w:color="auto"/>
                                                        <w:bottom w:val="none" w:sz="0" w:space="0" w:color="auto"/>
                                                        <w:right w:val="none" w:sz="0" w:space="0" w:color="auto"/>
                                                      </w:divBdr>
                                                      <w:divsChild>
                                                        <w:div w:id="293364346">
                                                          <w:marLeft w:val="0"/>
                                                          <w:marRight w:val="0"/>
                                                          <w:marTop w:val="0"/>
                                                          <w:marBottom w:val="0"/>
                                                          <w:divBdr>
                                                            <w:top w:val="none" w:sz="0" w:space="0" w:color="auto"/>
                                                            <w:left w:val="none" w:sz="0" w:space="0" w:color="auto"/>
                                                            <w:bottom w:val="none" w:sz="0" w:space="0" w:color="auto"/>
                                                            <w:right w:val="none" w:sz="0" w:space="0" w:color="auto"/>
                                                          </w:divBdr>
                                                        </w:div>
                                                        <w:div w:id="322393852">
                                                          <w:marLeft w:val="0"/>
                                                          <w:marRight w:val="0"/>
                                                          <w:marTop w:val="0"/>
                                                          <w:marBottom w:val="0"/>
                                                          <w:divBdr>
                                                            <w:top w:val="none" w:sz="0" w:space="0" w:color="auto"/>
                                                            <w:left w:val="none" w:sz="0" w:space="0" w:color="auto"/>
                                                            <w:bottom w:val="none" w:sz="0" w:space="0" w:color="auto"/>
                                                            <w:right w:val="none" w:sz="0" w:space="0" w:color="auto"/>
                                                          </w:divBdr>
                                                        </w:div>
                                                        <w:div w:id="412166307">
                                                          <w:marLeft w:val="0"/>
                                                          <w:marRight w:val="0"/>
                                                          <w:marTop w:val="0"/>
                                                          <w:marBottom w:val="0"/>
                                                          <w:divBdr>
                                                            <w:top w:val="none" w:sz="0" w:space="0" w:color="auto"/>
                                                            <w:left w:val="none" w:sz="0" w:space="0" w:color="auto"/>
                                                            <w:bottom w:val="none" w:sz="0" w:space="0" w:color="auto"/>
                                                            <w:right w:val="none" w:sz="0" w:space="0" w:color="auto"/>
                                                          </w:divBdr>
                                                        </w:div>
                                                        <w:div w:id="852186093">
                                                          <w:marLeft w:val="0"/>
                                                          <w:marRight w:val="0"/>
                                                          <w:marTop w:val="0"/>
                                                          <w:marBottom w:val="0"/>
                                                          <w:divBdr>
                                                            <w:top w:val="none" w:sz="0" w:space="0" w:color="auto"/>
                                                            <w:left w:val="none" w:sz="0" w:space="0" w:color="auto"/>
                                                            <w:bottom w:val="none" w:sz="0" w:space="0" w:color="auto"/>
                                                            <w:right w:val="none" w:sz="0" w:space="0" w:color="auto"/>
                                                          </w:divBdr>
                                                        </w:div>
                                                        <w:div w:id="1049455527">
                                                          <w:marLeft w:val="0"/>
                                                          <w:marRight w:val="0"/>
                                                          <w:marTop w:val="0"/>
                                                          <w:marBottom w:val="0"/>
                                                          <w:divBdr>
                                                            <w:top w:val="none" w:sz="0" w:space="0" w:color="auto"/>
                                                            <w:left w:val="none" w:sz="0" w:space="0" w:color="auto"/>
                                                            <w:bottom w:val="none" w:sz="0" w:space="0" w:color="auto"/>
                                                            <w:right w:val="none" w:sz="0" w:space="0" w:color="auto"/>
                                                          </w:divBdr>
                                                        </w:div>
                                                        <w:div w:id="1250693091">
                                                          <w:marLeft w:val="0"/>
                                                          <w:marRight w:val="0"/>
                                                          <w:marTop w:val="0"/>
                                                          <w:marBottom w:val="0"/>
                                                          <w:divBdr>
                                                            <w:top w:val="none" w:sz="0" w:space="0" w:color="auto"/>
                                                            <w:left w:val="none" w:sz="0" w:space="0" w:color="auto"/>
                                                            <w:bottom w:val="none" w:sz="0" w:space="0" w:color="auto"/>
                                                            <w:right w:val="none" w:sz="0" w:space="0" w:color="auto"/>
                                                          </w:divBdr>
                                                        </w:div>
                                                        <w:div w:id="1397587941">
                                                          <w:marLeft w:val="0"/>
                                                          <w:marRight w:val="0"/>
                                                          <w:marTop w:val="0"/>
                                                          <w:marBottom w:val="0"/>
                                                          <w:divBdr>
                                                            <w:top w:val="none" w:sz="0" w:space="0" w:color="auto"/>
                                                            <w:left w:val="none" w:sz="0" w:space="0" w:color="auto"/>
                                                            <w:bottom w:val="none" w:sz="0" w:space="0" w:color="auto"/>
                                                            <w:right w:val="none" w:sz="0" w:space="0" w:color="auto"/>
                                                          </w:divBdr>
                                                        </w:div>
                                                        <w:div w:id="1557623569">
                                                          <w:marLeft w:val="0"/>
                                                          <w:marRight w:val="0"/>
                                                          <w:marTop w:val="0"/>
                                                          <w:marBottom w:val="0"/>
                                                          <w:divBdr>
                                                            <w:top w:val="none" w:sz="0" w:space="0" w:color="auto"/>
                                                            <w:left w:val="none" w:sz="0" w:space="0" w:color="auto"/>
                                                            <w:bottom w:val="none" w:sz="0" w:space="0" w:color="auto"/>
                                                            <w:right w:val="none" w:sz="0" w:space="0" w:color="auto"/>
                                                          </w:divBdr>
                                                        </w:div>
                                                        <w:div w:id="1648509148">
                                                          <w:marLeft w:val="0"/>
                                                          <w:marRight w:val="0"/>
                                                          <w:marTop w:val="0"/>
                                                          <w:marBottom w:val="0"/>
                                                          <w:divBdr>
                                                            <w:top w:val="none" w:sz="0" w:space="0" w:color="auto"/>
                                                            <w:left w:val="none" w:sz="0" w:space="0" w:color="auto"/>
                                                            <w:bottom w:val="none" w:sz="0" w:space="0" w:color="auto"/>
                                                            <w:right w:val="none" w:sz="0" w:space="0" w:color="auto"/>
                                                          </w:divBdr>
                                                          <w:divsChild>
                                                            <w:div w:id="488404669">
                                                              <w:marLeft w:val="0"/>
                                                              <w:marRight w:val="0"/>
                                                              <w:marTop w:val="0"/>
                                                              <w:marBottom w:val="0"/>
                                                              <w:divBdr>
                                                                <w:top w:val="none" w:sz="0" w:space="0" w:color="auto"/>
                                                                <w:left w:val="none" w:sz="0" w:space="0" w:color="auto"/>
                                                                <w:bottom w:val="none" w:sz="0" w:space="0" w:color="auto"/>
                                                                <w:right w:val="none" w:sz="0" w:space="0" w:color="auto"/>
                                                              </w:divBdr>
                                                              <w:divsChild>
                                                                <w:div w:id="1059401810">
                                                                  <w:marLeft w:val="0"/>
                                                                  <w:marRight w:val="0"/>
                                                                  <w:marTop w:val="0"/>
                                                                  <w:marBottom w:val="0"/>
                                                                  <w:divBdr>
                                                                    <w:top w:val="none" w:sz="0" w:space="0" w:color="auto"/>
                                                                    <w:left w:val="none" w:sz="0" w:space="0" w:color="auto"/>
                                                                    <w:bottom w:val="none" w:sz="0" w:space="0" w:color="auto"/>
                                                                    <w:right w:val="none" w:sz="0" w:space="0" w:color="auto"/>
                                                                  </w:divBdr>
                                                                </w:div>
                                                                <w:div w:id="1171530598">
                                                                  <w:marLeft w:val="0"/>
                                                                  <w:marRight w:val="0"/>
                                                                  <w:marTop w:val="0"/>
                                                                  <w:marBottom w:val="0"/>
                                                                  <w:divBdr>
                                                                    <w:top w:val="none" w:sz="0" w:space="0" w:color="auto"/>
                                                                    <w:left w:val="none" w:sz="0" w:space="0" w:color="auto"/>
                                                                    <w:bottom w:val="none" w:sz="0" w:space="0" w:color="auto"/>
                                                                    <w:right w:val="none" w:sz="0" w:space="0" w:color="auto"/>
                                                                  </w:divBdr>
                                                                  <w:divsChild>
                                                                    <w:div w:id="1062826881">
                                                                      <w:marLeft w:val="0"/>
                                                                      <w:marRight w:val="0"/>
                                                                      <w:marTop w:val="0"/>
                                                                      <w:marBottom w:val="0"/>
                                                                      <w:divBdr>
                                                                        <w:top w:val="none" w:sz="0" w:space="0" w:color="auto"/>
                                                                        <w:left w:val="none" w:sz="0" w:space="0" w:color="auto"/>
                                                                        <w:bottom w:val="none" w:sz="0" w:space="0" w:color="auto"/>
                                                                        <w:right w:val="none" w:sz="0" w:space="0" w:color="auto"/>
                                                                      </w:divBdr>
                                                                    </w:div>
                                                                  </w:divsChild>
                                                                </w:div>
                                                                <w:div w:id="2049452859">
                                                                  <w:marLeft w:val="0"/>
                                                                  <w:marRight w:val="0"/>
                                                                  <w:marTop w:val="0"/>
                                                                  <w:marBottom w:val="0"/>
                                                                  <w:divBdr>
                                                                    <w:top w:val="none" w:sz="0" w:space="0" w:color="auto"/>
                                                                    <w:left w:val="none" w:sz="0" w:space="0" w:color="auto"/>
                                                                    <w:bottom w:val="none" w:sz="0" w:space="0" w:color="auto"/>
                                                                    <w:right w:val="none" w:sz="0" w:space="0" w:color="auto"/>
                                                                  </w:divBdr>
                                                                  <w:divsChild>
                                                                    <w:div w:id="453796641">
                                                                      <w:marLeft w:val="0"/>
                                                                      <w:marRight w:val="0"/>
                                                                      <w:marTop w:val="0"/>
                                                                      <w:marBottom w:val="0"/>
                                                                      <w:divBdr>
                                                                        <w:top w:val="none" w:sz="0" w:space="0" w:color="auto"/>
                                                                        <w:left w:val="none" w:sz="0" w:space="0" w:color="auto"/>
                                                                        <w:bottom w:val="none" w:sz="0" w:space="0" w:color="auto"/>
                                                                        <w:right w:val="none" w:sz="0" w:space="0" w:color="auto"/>
                                                                      </w:divBdr>
                                                                    </w:div>
                                                                    <w:div w:id="1877429266">
                                                                      <w:marLeft w:val="0"/>
                                                                      <w:marRight w:val="0"/>
                                                                      <w:marTop w:val="0"/>
                                                                      <w:marBottom w:val="0"/>
                                                                      <w:divBdr>
                                                                        <w:top w:val="none" w:sz="0" w:space="0" w:color="auto"/>
                                                                        <w:left w:val="none" w:sz="0" w:space="0" w:color="auto"/>
                                                                        <w:bottom w:val="none" w:sz="0" w:space="0" w:color="auto"/>
                                                                        <w:right w:val="none" w:sz="0" w:space="0" w:color="auto"/>
                                                                      </w:divBdr>
                                                                      <w:divsChild>
                                                                        <w:div w:id="136731223">
                                                                          <w:marLeft w:val="0"/>
                                                                          <w:marRight w:val="0"/>
                                                                          <w:marTop w:val="0"/>
                                                                          <w:marBottom w:val="0"/>
                                                                          <w:divBdr>
                                                                            <w:top w:val="none" w:sz="0" w:space="0" w:color="auto"/>
                                                                            <w:left w:val="none" w:sz="0" w:space="0" w:color="auto"/>
                                                                            <w:bottom w:val="none" w:sz="0" w:space="0" w:color="auto"/>
                                                                            <w:right w:val="none" w:sz="0" w:space="0" w:color="auto"/>
                                                                          </w:divBdr>
                                                                        </w:div>
                                                                        <w:div w:id="142284516">
                                                                          <w:marLeft w:val="0"/>
                                                                          <w:marRight w:val="0"/>
                                                                          <w:marTop w:val="0"/>
                                                                          <w:marBottom w:val="0"/>
                                                                          <w:divBdr>
                                                                            <w:top w:val="none" w:sz="0" w:space="0" w:color="auto"/>
                                                                            <w:left w:val="none" w:sz="0" w:space="0" w:color="auto"/>
                                                                            <w:bottom w:val="none" w:sz="0" w:space="0" w:color="auto"/>
                                                                            <w:right w:val="none" w:sz="0" w:space="0" w:color="auto"/>
                                                                          </w:divBdr>
                                                                        </w:div>
                                                                        <w:div w:id="190916861">
                                                                          <w:marLeft w:val="0"/>
                                                                          <w:marRight w:val="0"/>
                                                                          <w:marTop w:val="0"/>
                                                                          <w:marBottom w:val="0"/>
                                                                          <w:divBdr>
                                                                            <w:top w:val="none" w:sz="0" w:space="0" w:color="auto"/>
                                                                            <w:left w:val="none" w:sz="0" w:space="0" w:color="auto"/>
                                                                            <w:bottom w:val="none" w:sz="0" w:space="0" w:color="auto"/>
                                                                            <w:right w:val="none" w:sz="0" w:space="0" w:color="auto"/>
                                                                          </w:divBdr>
                                                                        </w:div>
                                                                        <w:div w:id="205525936">
                                                                          <w:marLeft w:val="0"/>
                                                                          <w:marRight w:val="0"/>
                                                                          <w:marTop w:val="0"/>
                                                                          <w:marBottom w:val="0"/>
                                                                          <w:divBdr>
                                                                            <w:top w:val="none" w:sz="0" w:space="0" w:color="auto"/>
                                                                            <w:left w:val="none" w:sz="0" w:space="0" w:color="auto"/>
                                                                            <w:bottom w:val="none" w:sz="0" w:space="0" w:color="auto"/>
                                                                            <w:right w:val="none" w:sz="0" w:space="0" w:color="auto"/>
                                                                          </w:divBdr>
                                                                        </w:div>
                                                                        <w:div w:id="237449427">
                                                                          <w:marLeft w:val="0"/>
                                                                          <w:marRight w:val="0"/>
                                                                          <w:marTop w:val="0"/>
                                                                          <w:marBottom w:val="0"/>
                                                                          <w:divBdr>
                                                                            <w:top w:val="none" w:sz="0" w:space="0" w:color="auto"/>
                                                                            <w:left w:val="none" w:sz="0" w:space="0" w:color="auto"/>
                                                                            <w:bottom w:val="none" w:sz="0" w:space="0" w:color="auto"/>
                                                                            <w:right w:val="none" w:sz="0" w:space="0" w:color="auto"/>
                                                                          </w:divBdr>
                                                                        </w:div>
                                                                        <w:div w:id="269898764">
                                                                          <w:marLeft w:val="0"/>
                                                                          <w:marRight w:val="0"/>
                                                                          <w:marTop w:val="0"/>
                                                                          <w:marBottom w:val="0"/>
                                                                          <w:divBdr>
                                                                            <w:top w:val="none" w:sz="0" w:space="0" w:color="auto"/>
                                                                            <w:left w:val="none" w:sz="0" w:space="0" w:color="auto"/>
                                                                            <w:bottom w:val="none" w:sz="0" w:space="0" w:color="auto"/>
                                                                            <w:right w:val="none" w:sz="0" w:space="0" w:color="auto"/>
                                                                          </w:divBdr>
                                                                        </w:div>
                                                                        <w:div w:id="658118662">
                                                                          <w:marLeft w:val="0"/>
                                                                          <w:marRight w:val="0"/>
                                                                          <w:marTop w:val="0"/>
                                                                          <w:marBottom w:val="0"/>
                                                                          <w:divBdr>
                                                                            <w:top w:val="none" w:sz="0" w:space="0" w:color="auto"/>
                                                                            <w:left w:val="none" w:sz="0" w:space="0" w:color="auto"/>
                                                                            <w:bottom w:val="none" w:sz="0" w:space="0" w:color="auto"/>
                                                                            <w:right w:val="none" w:sz="0" w:space="0" w:color="auto"/>
                                                                          </w:divBdr>
                                                                        </w:div>
                                                                        <w:div w:id="669216065">
                                                                          <w:marLeft w:val="0"/>
                                                                          <w:marRight w:val="0"/>
                                                                          <w:marTop w:val="0"/>
                                                                          <w:marBottom w:val="0"/>
                                                                          <w:divBdr>
                                                                            <w:top w:val="none" w:sz="0" w:space="0" w:color="auto"/>
                                                                            <w:left w:val="none" w:sz="0" w:space="0" w:color="auto"/>
                                                                            <w:bottom w:val="none" w:sz="0" w:space="0" w:color="auto"/>
                                                                            <w:right w:val="none" w:sz="0" w:space="0" w:color="auto"/>
                                                                          </w:divBdr>
                                                                        </w:div>
                                                                        <w:div w:id="813179923">
                                                                          <w:marLeft w:val="0"/>
                                                                          <w:marRight w:val="0"/>
                                                                          <w:marTop w:val="0"/>
                                                                          <w:marBottom w:val="0"/>
                                                                          <w:divBdr>
                                                                            <w:top w:val="none" w:sz="0" w:space="0" w:color="auto"/>
                                                                            <w:left w:val="none" w:sz="0" w:space="0" w:color="auto"/>
                                                                            <w:bottom w:val="none" w:sz="0" w:space="0" w:color="auto"/>
                                                                            <w:right w:val="none" w:sz="0" w:space="0" w:color="auto"/>
                                                                          </w:divBdr>
                                                                        </w:div>
                                                                        <w:div w:id="984972361">
                                                                          <w:marLeft w:val="0"/>
                                                                          <w:marRight w:val="0"/>
                                                                          <w:marTop w:val="0"/>
                                                                          <w:marBottom w:val="0"/>
                                                                          <w:divBdr>
                                                                            <w:top w:val="none" w:sz="0" w:space="0" w:color="auto"/>
                                                                            <w:left w:val="none" w:sz="0" w:space="0" w:color="auto"/>
                                                                            <w:bottom w:val="none" w:sz="0" w:space="0" w:color="auto"/>
                                                                            <w:right w:val="none" w:sz="0" w:space="0" w:color="auto"/>
                                                                          </w:divBdr>
                                                                        </w:div>
                                                                        <w:div w:id="1048409817">
                                                                          <w:marLeft w:val="0"/>
                                                                          <w:marRight w:val="0"/>
                                                                          <w:marTop w:val="0"/>
                                                                          <w:marBottom w:val="0"/>
                                                                          <w:divBdr>
                                                                            <w:top w:val="none" w:sz="0" w:space="0" w:color="auto"/>
                                                                            <w:left w:val="none" w:sz="0" w:space="0" w:color="auto"/>
                                                                            <w:bottom w:val="none" w:sz="0" w:space="0" w:color="auto"/>
                                                                            <w:right w:val="none" w:sz="0" w:space="0" w:color="auto"/>
                                                                          </w:divBdr>
                                                                        </w:div>
                                                                        <w:div w:id="1268851217">
                                                                          <w:marLeft w:val="0"/>
                                                                          <w:marRight w:val="0"/>
                                                                          <w:marTop w:val="0"/>
                                                                          <w:marBottom w:val="0"/>
                                                                          <w:divBdr>
                                                                            <w:top w:val="none" w:sz="0" w:space="0" w:color="auto"/>
                                                                            <w:left w:val="none" w:sz="0" w:space="0" w:color="auto"/>
                                                                            <w:bottom w:val="none" w:sz="0" w:space="0" w:color="auto"/>
                                                                            <w:right w:val="none" w:sz="0" w:space="0" w:color="auto"/>
                                                                          </w:divBdr>
                                                                        </w:div>
                                                                        <w:div w:id="1358969728">
                                                                          <w:marLeft w:val="0"/>
                                                                          <w:marRight w:val="0"/>
                                                                          <w:marTop w:val="0"/>
                                                                          <w:marBottom w:val="0"/>
                                                                          <w:divBdr>
                                                                            <w:top w:val="none" w:sz="0" w:space="0" w:color="auto"/>
                                                                            <w:left w:val="none" w:sz="0" w:space="0" w:color="auto"/>
                                                                            <w:bottom w:val="none" w:sz="0" w:space="0" w:color="auto"/>
                                                                            <w:right w:val="none" w:sz="0" w:space="0" w:color="auto"/>
                                                                          </w:divBdr>
                                                                        </w:div>
                                                                        <w:div w:id="1561553526">
                                                                          <w:marLeft w:val="0"/>
                                                                          <w:marRight w:val="0"/>
                                                                          <w:marTop w:val="0"/>
                                                                          <w:marBottom w:val="0"/>
                                                                          <w:divBdr>
                                                                            <w:top w:val="none" w:sz="0" w:space="0" w:color="auto"/>
                                                                            <w:left w:val="none" w:sz="0" w:space="0" w:color="auto"/>
                                                                            <w:bottom w:val="none" w:sz="0" w:space="0" w:color="auto"/>
                                                                            <w:right w:val="none" w:sz="0" w:space="0" w:color="auto"/>
                                                                          </w:divBdr>
                                                                        </w:div>
                                                                        <w:div w:id="1775244206">
                                                                          <w:marLeft w:val="0"/>
                                                                          <w:marRight w:val="0"/>
                                                                          <w:marTop w:val="0"/>
                                                                          <w:marBottom w:val="0"/>
                                                                          <w:divBdr>
                                                                            <w:top w:val="none" w:sz="0" w:space="0" w:color="auto"/>
                                                                            <w:left w:val="none" w:sz="0" w:space="0" w:color="auto"/>
                                                                            <w:bottom w:val="none" w:sz="0" w:space="0" w:color="auto"/>
                                                                            <w:right w:val="none" w:sz="0" w:space="0" w:color="auto"/>
                                                                          </w:divBdr>
                                                                        </w:div>
                                                                        <w:div w:id="18032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04096">
                                                              <w:marLeft w:val="0"/>
                                                              <w:marRight w:val="0"/>
                                                              <w:marTop w:val="0"/>
                                                              <w:marBottom w:val="0"/>
                                                              <w:divBdr>
                                                                <w:top w:val="none" w:sz="0" w:space="0" w:color="auto"/>
                                                                <w:left w:val="none" w:sz="0" w:space="0" w:color="auto"/>
                                                                <w:bottom w:val="none" w:sz="0" w:space="0" w:color="auto"/>
                                                                <w:right w:val="none" w:sz="0" w:space="0" w:color="auto"/>
                                                              </w:divBdr>
                                                              <w:divsChild>
                                                                <w:div w:id="135996178">
                                                                  <w:marLeft w:val="0"/>
                                                                  <w:marRight w:val="0"/>
                                                                  <w:marTop w:val="0"/>
                                                                  <w:marBottom w:val="0"/>
                                                                  <w:divBdr>
                                                                    <w:top w:val="none" w:sz="0" w:space="0" w:color="auto"/>
                                                                    <w:left w:val="none" w:sz="0" w:space="0" w:color="auto"/>
                                                                    <w:bottom w:val="none" w:sz="0" w:space="0" w:color="auto"/>
                                                                    <w:right w:val="none" w:sz="0" w:space="0" w:color="auto"/>
                                                                  </w:divBdr>
                                                                </w:div>
                                                              </w:divsChild>
                                                            </w:div>
                                                            <w:div w:id="2126578925">
                                                              <w:marLeft w:val="0"/>
                                                              <w:marRight w:val="0"/>
                                                              <w:marTop w:val="0"/>
                                                              <w:marBottom w:val="0"/>
                                                              <w:divBdr>
                                                                <w:top w:val="none" w:sz="0" w:space="0" w:color="auto"/>
                                                                <w:left w:val="none" w:sz="0" w:space="0" w:color="auto"/>
                                                                <w:bottom w:val="none" w:sz="0" w:space="0" w:color="auto"/>
                                                                <w:right w:val="none" w:sz="0" w:space="0" w:color="auto"/>
                                                              </w:divBdr>
                                                            </w:div>
                                                          </w:divsChild>
                                                        </w:div>
                                                        <w:div w:id="1649170190">
                                                          <w:marLeft w:val="0"/>
                                                          <w:marRight w:val="0"/>
                                                          <w:marTop w:val="0"/>
                                                          <w:marBottom w:val="0"/>
                                                          <w:divBdr>
                                                            <w:top w:val="none" w:sz="0" w:space="0" w:color="auto"/>
                                                            <w:left w:val="none" w:sz="0" w:space="0" w:color="auto"/>
                                                            <w:bottom w:val="none" w:sz="0" w:space="0" w:color="auto"/>
                                                            <w:right w:val="none" w:sz="0" w:space="0" w:color="auto"/>
                                                          </w:divBdr>
                                                        </w:div>
                                                        <w:div w:id="1833715886">
                                                          <w:marLeft w:val="0"/>
                                                          <w:marRight w:val="0"/>
                                                          <w:marTop w:val="0"/>
                                                          <w:marBottom w:val="0"/>
                                                          <w:divBdr>
                                                            <w:top w:val="none" w:sz="0" w:space="0" w:color="auto"/>
                                                            <w:left w:val="none" w:sz="0" w:space="0" w:color="auto"/>
                                                            <w:bottom w:val="none" w:sz="0" w:space="0" w:color="auto"/>
                                                            <w:right w:val="none" w:sz="0" w:space="0" w:color="auto"/>
                                                          </w:divBdr>
                                                        </w:div>
                                                        <w:div w:id="1957835021">
                                                          <w:marLeft w:val="0"/>
                                                          <w:marRight w:val="0"/>
                                                          <w:marTop w:val="0"/>
                                                          <w:marBottom w:val="0"/>
                                                          <w:divBdr>
                                                            <w:top w:val="none" w:sz="0" w:space="0" w:color="auto"/>
                                                            <w:left w:val="none" w:sz="0" w:space="0" w:color="auto"/>
                                                            <w:bottom w:val="none" w:sz="0" w:space="0" w:color="auto"/>
                                                            <w:right w:val="none" w:sz="0" w:space="0" w:color="auto"/>
                                                          </w:divBdr>
                                                        </w:div>
                                                        <w:div w:id="2003778894">
                                                          <w:marLeft w:val="0"/>
                                                          <w:marRight w:val="0"/>
                                                          <w:marTop w:val="0"/>
                                                          <w:marBottom w:val="0"/>
                                                          <w:divBdr>
                                                            <w:top w:val="none" w:sz="0" w:space="0" w:color="auto"/>
                                                            <w:left w:val="none" w:sz="0" w:space="0" w:color="auto"/>
                                                            <w:bottom w:val="none" w:sz="0" w:space="0" w:color="auto"/>
                                                            <w:right w:val="none" w:sz="0" w:space="0" w:color="auto"/>
                                                          </w:divBdr>
                                                        </w:div>
                                                        <w:div w:id="20087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8115">
                                                  <w:marLeft w:val="0"/>
                                                  <w:marRight w:val="0"/>
                                                  <w:marTop w:val="0"/>
                                                  <w:marBottom w:val="0"/>
                                                  <w:divBdr>
                                                    <w:top w:val="none" w:sz="0" w:space="0" w:color="auto"/>
                                                    <w:left w:val="none" w:sz="0" w:space="0" w:color="auto"/>
                                                    <w:bottom w:val="none" w:sz="0" w:space="0" w:color="auto"/>
                                                    <w:right w:val="none" w:sz="0" w:space="0" w:color="auto"/>
                                                  </w:divBdr>
                                                  <w:divsChild>
                                                    <w:div w:id="1269898463">
                                                      <w:marLeft w:val="0"/>
                                                      <w:marRight w:val="0"/>
                                                      <w:marTop w:val="0"/>
                                                      <w:marBottom w:val="0"/>
                                                      <w:divBdr>
                                                        <w:top w:val="none" w:sz="0" w:space="0" w:color="auto"/>
                                                        <w:left w:val="none" w:sz="0" w:space="0" w:color="auto"/>
                                                        <w:bottom w:val="none" w:sz="0" w:space="0" w:color="auto"/>
                                                        <w:right w:val="none" w:sz="0" w:space="0" w:color="auto"/>
                                                      </w:divBdr>
                                                    </w:div>
                                                  </w:divsChild>
                                                </w:div>
                                                <w:div w:id="1520654748">
                                                  <w:marLeft w:val="0"/>
                                                  <w:marRight w:val="0"/>
                                                  <w:marTop w:val="0"/>
                                                  <w:marBottom w:val="0"/>
                                                  <w:divBdr>
                                                    <w:top w:val="none" w:sz="0" w:space="0" w:color="auto"/>
                                                    <w:left w:val="none" w:sz="0" w:space="0" w:color="auto"/>
                                                    <w:bottom w:val="none" w:sz="0" w:space="0" w:color="auto"/>
                                                    <w:right w:val="none" w:sz="0" w:space="0" w:color="auto"/>
                                                  </w:divBdr>
                                                </w:div>
                                              </w:divsChild>
                                            </w:div>
                                            <w:div w:id="2032408962">
                                              <w:marLeft w:val="0"/>
                                              <w:marRight w:val="0"/>
                                              <w:marTop w:val="0"/>
                                              <w:marBottom w:val="0"/>
                                              <w:divBdr>
                                                <w:top w:val="none" w:sz="0" w:space="0" w:color="auto"/>
                                                <w:left w:val="none" w:sz="0" w:space="0" w:color="auto"/>
                                                <w:bottom w:val="none" w:sz="0" w:space="0" w:color="auto"/>
                                                <w:right w:val="none" w:sz="0" w:space="0" w:color="auto"/>
                                              </w:divBdr>
                                            </w:div>
                                            <w:div w:id="2097968914">
                                              <w:marLeft w:val="0"/>
                                              <w:marRight w:val="0"/>
                                              <w:marTop w:val="0"/>
                                              <w:marBottom w:val="0"/>
                                              <w:divBdr>
                                                <w:top w:val="none" w:sz="0" w:space="0" w:color="auto"/>
                                                <w:left w:val="none" w:sz="0" w:space="0" w:color="auto"/>
                                                <w:bottom w:val="none" w:sz="0" w:space="0" w:color="auto"/>
                                                <w:right w:val="none" w:sz="0" w:space="0" w:color="auto"/>
                                              </w:divBdr>
                                            </w:div>
                                          </w:divsChild>
                                        </w:div>
                                        <w:div w:id="1734813865">
                                          <w:marLeft w:val="0"/>
                                          <w:marRight w:val="0"/>
                                          <w:marTop w:val="0"/>
                                          <w:marBottom w:val="0"/>
                                          <w:divBdr>
                                            <w:top w:val="none" w:sz="0" w:space="0" w:color="auto"/>
                                            <w:left w:val="none" w:sz="0" w:space="0" w:color="auto"/>
                                            <w:bottom w:val="none" w:sz="0" w:space="0" w:color="auto"/>
                                            <w:right w:val="none" w:sz="0" w:space="0" w:color="auto"/>
                                          </w:divBdr>
                                          <w:divsChild>
                                            <w:div w:id="919218939">
                                              <w:marLeft w:val="0"/>
                                              <w:marRight w:val="0"/>
                                              <w:marTop w:val="0"/>
                                              <w:marBottom w:val="0"/>
                                              <w:divBdr>
                                                <w:top w:val="none" w:sz="0" w:space="0" w:color="auto"/>
                                                <w:left w:val="none" w:sz="0" w:space="0" w:color="auto"/>
                                                <w:bottom w:val="none" w:sz="0" w:space="0" w:color="auto"/>
                                                <w:right w:val="none" w:sz="0" w:space="0" w:color="auto"/>
                                              </w:divBdr>
                                            </w:div>
                                          </w:divsChild>
                                        </w:div>
                                        <w:div w:id="2050839719">
                                          <w:marLeft w:val="0"/>
                                          <w:marRight w:val="0"/>
                                          <w:marTop w:val="0"/>
                                          <w:marBottom w:val="0"/>
                                          <w:divBdr>
                                            <w:top w:val="none" w:sz="0" w:space="0" w:color="auto"/>
                                            <w:left w:val="none" w:sz="0" w:space="0" w:color="auto"/>
                                            <w:bottom w:val="none" w:sz="0" w:space="0" w:color="auto"/>
                                            <w:right w:val="none" w:sz="0" w:space="0" w:color="auto"/>
                                          </w:divBdr>
                                        </w:div>
                                      </w:divsChild>
                                    </w:div>
                                    <w:div w:id="1849248359">
                                      <w:marLeft w:val="0"/>
                                      <w:marRight w:val="0"/>
                                      <w:marTop w:val="0"/>
                                      <w:marBottom w:val="0"/>
                                      <w:divBdr>
                                        <w:top w:val="none" w:sz="0" w:space="0" w:color="auto"/>
                                        <w:left w:val="none" w:sz="0" w:space="0" w:color="auto"/>
                                        <w:bottom w:val="none" w:sz="0" w:space="0" w:color="auto"/>
                                        <w:right w:val="none" w:sz="0" w:space="0" w:color="auto"/>
                                      </w:divBdr>
                                      <w:divsChild>
                                        <w:div w:id="17437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3588">
                                  <w:marLeft w:val="0"/>
                                  <w:marRight w:val="0"/>
                                  <w:marTop w:val="0"/>
                                  <w:marBottom w:val="0"/>
                                  <w:divBdr>
                                    <w:top w:val="none" w:sz="0" w:space="0" w:color="auto"/>
                                    <w:left w:val="none" w:sz="0" w:space="0" w:color="auto"/>
                                    <w:bottom w:val="none" w:sz="0" w:space="0" w:color="auto"/>
                                    <w:right w:val="none" w:sz="0" w:space="0" w:color="auto"/>
                                  </w:divBdr>
                                </w:div>
                                <w:div w:id="1844587743">
                                  <w:marLeft w:val="0"/>
                                  <w:marRight w:val="0"/>
                                  <w:marTop w:val="0"/>
                                  <w:marBottom w:val="0"/>
                                  <w:divBdr>
                                    <w:top w:val="none" w:sz="0" w:space="0" w:color="auto"/>
                                    <w:left w:val="none" w:sz="0" w:space="0" w:color="auto"/>
                                    <w:bottom w:val="none" w:sz="0" w:space="0" w:color="auto"/>
                                    <w:right w:val="none" w:sz="0" w:space="0" w:color="auto"/>
                                  </w:divBdr>
                                </w:div>
                                <w:div w:id="1874229745">
                                  <w:marLeft w:val="0"/>
                                  <w:marRight w:val="0"/>
                                  <w:marTop w:val="0"/>
                                  <w:marBottom w:val="0"/>
                                  <w:divBdr>
                                    <w:top w:val="none" w:sz="0" w:space="0" w:color="auto"/>
                                    <w:left w:val="none" w:sz="0" w:space="0" w:color="auto"/>
                                    <w:bottom w:val="none" w:sz="0" w:space="0" w:color="auto"/>
                                    <w:right w:val="none" w:sz="0" w:space="0" w:color="auto"/>
                                  </w:divBdr>
                                </w:div>
                                <w:div w:id="1921211796">
                                  <w:marLeft w:val="0"/>
                                  <w:marRight w:val="0"/>
                                  <w:marTop w:val="0"/>
                                  <w:marBottom w:val="0"/>
                                  <w:divBdr>
                                    <w:top w:val="none" w:sz="0" w:space="0" w:color="auto"/>
                                    <w:left w:val="none" w:sz="0" w:space="0" w:color="auto"/>
                                    <w:bottom w:val="none" w:sz="0" w:space="0" w:color="auto"/>
                                    <w:right w:val="none" w:sz="0" w:space="0" w:color="auto"/>
                                  </w:divBdr>
                                </w:div>
                                <w:div w:id="1975790139">
                                  <w:marLeft w:val="0"/>
                                  <w:marRight w:val="0"/>
                                  <w:marTop w:val="0"/>
                                  <w:marBottom w:val="0"/>
                                  <w:divBdr>
                                    <w:top w:val="none" w:sz="0" w:space="0" w:color="auto"/>
                                    <w:left w:val="none" w:sz="0" w:space="0" w:color="auto"/>
                                    <w:bottom w:val="none" w:sz="0" w:space="0" w:color="auto"/>
                                    <w:right w:val="none" w:sz="0" w:space="0" w:color="auto"/>
                                  </w:divBdr>
                                </w:div>
                                <w:div w:id="21333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064772">
      <w:bodyDiv w:val="1"/>
      <w:marLeft w:val="0"/>
      <w:marRight w:val="0"/>
      <w:marTop w:val="0"/>
      <w:marBottom w:val="0"/>
      <w:divBdr>
        <w:top w:val="none" w:sz="0" w:space="0" w:color="auto"/>
        <w:left w:val="none" w:sz="0" w:space="0" w:color="auto"/>
        <w:bottom w:val="none" w:sz="0" w:space="0" w:color="auto"/>
        <w:right w:val="none" w:sz="0" w:space="0" w:color="auto"/>
      </w:divBdr>
    </w:div>
    <w:div w:id="2128233870">
      <w:bodyDiv w:val="1"/>
      <w:marLeft w:val="0"/>
      <w:marRight w:val="0"/>
      <w:marTop w:val="0"/>
      <w:marBottom w:val="0"/>
      <w:divBdr>
        <w:top w:val="none" w:sz="0" w:space="0" w:color="auto"/>
        <w:left w:val="none" w:sz="0" w:space="0" w:color="auto"/>
        <w:bottom w:val="none" w:sz="0" w:space="0" w:color="auto"/>
        <w:right w:val="none" w:sz="0" w:space="0" w:color="auto"/>
      </w:divBdr>
    </w:div>
    <w:div w:id="2131123717">
      <w:bodyDiv w:val="1"/>
      <w:marLeft w:val="0"/>
      <w:marRight w:val="0"/>
      <w:marTop w:val="0"/>
      <w:marBottom w:val="0"/>
      <w:divBdr>
        <w:top w:val="none" w:sz="0" w:space="0" w:color="auto"/>
        <w:left w:val="none" w:sz="0" w:space="0" w:color="auto"/>
        <w:bottom w:val="none" w:sz="0" w:space="0" w:color="auto"/>
        <w:right w:val="none" w:sz="0" w:space="0" w:color="auto"/>
      </w:divBdr>
      <w:divsChild>
        <w:div w:id="458915053">
          <w:marLeft w:val="0"/>
          <w:marRight w:val="0"/>
          <w:marTop w:val="0"/>
          <w:marBottom w:val="0"/>
          <w:divBdr>
            <w:top w:val="none" w:sz="0" w:space="0" w:color="auto"/>
            <w:left w:val="none" w:sz="0" w:space="0" w:color="auto"/>
            <w:bottom w:val="none" w:sz="0" w:space="0" w:color="auto"/>
            <w:right w:val="none" w:sz="0" w:space="0" w:color="auto"/>
          </w:divBdr>
        </w:div>
        <w:div w:id="803736906">
          <w:marLeft w:val="0"/>
          <w:marRight w:val="0"/>
          <w:marTop w:val="0"/>
          <w:marBottom w:val="0"/>
          <w:divBdr>
            <w:top w:val="none" w:sz="0" w:space="0" w:color="auto"/>
            <w:left w:val="none" w:sz="0" w:space="0" w:color="auto"/>
            <w:bottom w:val="none" w:sz="0" w:space="0" w:color="auto"/>
            <w:right w:val="none" w:sz="0" w:space="0" w:color="auto"/>
          </w:divBdr>
        </w:div>
        <w:div w:id="998927658">
          <w:marLeft w:val="0"/>
          <w:marRight w:val="0"/>
          <w:marTop w:val="0"/>
          <w:marBottom w:val="0"/>
          <w:divBdr>
            <w:top w:val="none" w:sz="0" w:space="0" w:color="auto"/>
            <w:left w:val="none" w:sz="0" w:space="0" w:color="auto"/>
            <w:bottom w:val="none" w:sz="0" w:space="0" w:color="auto"/>
            <w:right w:val="none" w:sz="0" w:space="0" w:color="auto"/>
          </w:divBdr>
        </w:div>
        <w:div w:id="1258320178">
          <w:marLeft w:val="0"/>
          <w:marRight w:val="0"/>
          <w:marTop w:val="0"/>
          <w:marBottom w:val="0"/>
          <w:divBdr>
            <w:top w:val="none" w:sz="0" w:space="0" w:color="auto"/>
            <w:left w:val="none" w:sz="0" w:space="0" w:color="auto"/>
            <w:bottom w:val="none" w:sz="0" w:space="0" w:color="auto"/>
            <w:right w:val="none" w:sz="0" w:space="0" w:color="auto"/>
          </w:divBdr>
        </w:div>
        <w:div w:id="1367756902">
          <w:marLeft w:val="0"/>
          <w:marRight w:val="0"/>
          <w:marTop w:val="0"/>
          <w:marBottom w:val="0"/>
          <w:divBdr>
            <w:top w:val="none" w:sz="0" w:space="0" w:color="auto"/>
            <w:left w:val="none" w:sz="0" w:space="0" w:color="auto"/>
            <w:bottom w:val="none" w:sz="0" w:space="0" w:color="auto"/>
            <w:right w:val="none" w:sz="0" w:space="0" w:color="auto"/>
          </w:divBdr>
        </w:div>
        <w:div w:id="1432046049">
          <w:marLeft w:val="0"/>
          <w:marRight w:val="0"/>
          <w:marTop w:val="0"/>
          <w:marBottom w:val="0"/>
          <w:divBdr>
            <w:top w:val="none" w:sz="0" w:space="0" w:color="auto"/>
            <w:left w:val="none" w:sz="0" w:space="0" w:color="auto"/>
            <w:bottom w:val="none" w:sz="0" w:space="0" w:color="auto"/>
            <w:right w:val="none" w:sz="0" w:space="0" w:color="auto"/>
          </w:divBdr>
        </w:div>
        <w:div w:id="1562207847">
          <w:marLeft w:val="0"/>
          <w:marRight w:val="0"/>
          <w:marTop w:val="0"/>
          <w:marBottom w:val="0"/>
          <w:divBdr>
            <w:top w:val="none" w:sz="0" w:space="0" w:color="auto"/>
            <w:left w:val="none" w:sz="0" w:space="0" w:color="auto"/>
            <w:bottom w:val="none" w:sz="0" w:space="0" w:color="auto"/>
            <w:right w:val="none" w:sz="0" w:space="0" w:color="auto"/>
          </w:divBdr>
        </w:div>
        <w:div w:id="2068794278">
          <w:marLeft w:val="0"/>
          <w:marRight w:val="0"/>
          <w:marTop w:val="0"/>
          <w:marBottom w:val="0"/>
          <w:divBdr>
            <w:top w:val="none" w:sz="0" w:space="0" w:color="auto"/>
            <w:left w:val="none" w:sz="0" w:space="0" w:color="auto"/>
            <w:bottom w:val="none" w:sz="0" w:space="0" w:color="auto"/>
            <w:right w:val="none" w:sz="0" w:space="0" w:color="auto"/>
          </w:divBdr>
        </w:div>
      </w:divsChild>
    </w:div>
    <w:div w:id="2131363278">
      <w:bodyDiv w:val="1"/>
      <w:marLeft w:val="0"/>
      <w:marRight w:val="0"/>
      <w:marTop w:val="0"/>
      <w:marBottom w:val="0"/>
      <w:divBdr>
        <w:top w:val="none" w:sz="0" w:space="0" w:color="auto"/>
        <w:left w:val="none" w:sz="0" w:space="0" w:color="auto"/>
        <w:bottom w:val="none" w:sz="0" w:space="0" w:color="auto"/>
        <w:right w:val="none" w:sz="0" w:space="0" w:color="auto"/>
      </w:divBdr>
    </w:div>
    <w:div w:id="2137480583">
      <w:bodyDiv w:val="1"/>
      <w:marLeft w:val="0"/>
      <w:marRight w:val="0"/>
      <w:marTop w:val="0"/>
      <w:marBottom w:val="0"/>
      <w:divBdr>
        <w:top w:val="none" w:sz="0" w:space="0" w:color="auto"/>
        <w:left w:val="none" w:sz="0" w:space="0" w:color="auto"/>
        <w:bottom w:val="none" w:sz="0" w:space="0" w:color="auto"/>
        <w:right w:val="none" w:sz="0" w:space="0" w:color="auto"/>
      </w:divBdr>
    </w:div>
    <w:div w:id="2137602036">
      <w:bodyDiv w:val="1"/>
      <w:marLeft w:val="0"/>
      <w:marRight w:val="0"/>
      <w:marTop w:val="0"/>
      <w:marBottom w:val="0"/>
      <w:divBdr>
        <w:top w:val="none" w:sz="0" w:space="0" w:color="auto"/>
        <w:left w:val="none" w:sz="0" w:space="0" w:color="auto"/>
        <w:bottom w:val="none" w:sz="0" w:space="0" w:color="auto"/>
        <w:right w:val="none" w:sz="0" w:space="0" w:color="auto"/>
      </w:divBdr>
    </w:div>
    <w:div w:id="2142726947">
      <w:bodyDiv w:val="1"/>
      <w:marLeft w:val="0"/>
      <w:marRight w:val="0"/>
      <w:marTop w:val="0"/>
      <w:marBottom w:val="0"/>
      <w:divBdr>
        <w:top w:val="none" w:sz="0" w:space="0" w:color="auto"/>
        <w:left w:val="none" w:sz="0" w:space="0" w:color="auto"/>
        <w:bottom w:val="none" w:sz="0" w:space="0" w:color="auto"/>
        <w:right w:val="none" w:sz="0" w:space="0" w:color="auto"/>
      </w:divBdr>
    </w:div>
    <w:div w:id="21463158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biantongfei/GDP_group5"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header" Target="header3.xm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0.png"/><Relationship Id="R4e88cd8e8db34912" Type="http://schemas.microsoft.com/office/2019/09/relationships/intelligence" Target="intelligence.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biantongfei/GDP_group5" TargetMode="External"/><Relationship Id="rId48" Type="http://schemas.openxmlformats.org/officeDocument/2006/relationships/image" Target="media/image32.png"/><Relationship Id="rId56" Type="http://schemas.openxmlformats.org/officeDocument/2006/relationships/header" Target="header2.xm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3.xm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ithub.com/biantongfei/GDP_group5" TargetMode="External"/><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39.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2EE0BE5-5F66-1545-BA49-6F244A8E50F4}"/>
      </w:docPartPr>
      <w:docPartBody>
        <w:p w:rsidR="0096525B" w:rsidRDefault="0098457E">
          <w:r w:rsidRPr="00841BAF">
            <w:rPr>
              <w:rStyle w:val="PlaceholderText"/>
            </w:rPr>
            <w:t>Click or tap here to enter text.</w:t>
          </w:r>
        </w:p>
      </w:docPartBody>
    </w:docPart>
    <w:docPart>
      <w:docPartPr>
        <w:name w:val="C3A360A1D622E54CBED39911357952F2"/>
        <w:category>
          <w:name w:val="General"/>
          <w:gallery w:val="placeholder"/>
        </w:category>
        <w:types>
          <w:type w:val="bbPlcHdr"/>
        </w:types>
        <w:behaviors>
          <w:behavior w:val="content"/>
        </w:behaviors>
        <w:guid w:val="{D59D54B4-66EF-C844-BDA2-D69580FB419D}"/>
      </w:docPartPr>
      <w:docPartBody>
        <w:p w:rsidR="00C00CB3" w:rsidRDefault="00073891" w:rsidP="00073891">
          <w:pPr>
            <w:pStyle w:val="C3A360A1D622E54CBED39911357952F2"/>
          </w:pPr>
          <w:r w:rsidRPr="00841BAF">
            <w:rPr>
              <w:rStyle w:val="PlaceholderText"/>
            </w:rPr>
            <w:t>Click or tap here to enter text.</w:t>
          </w:r>
        </w:p>
      </w:docPartBody>
    </w:docPart>
    <w:docPart>
      <w:docPartPr>
        <w:name w:val="00C37E532C78F34F92B1D8A9218E41F9"/>
        <w:category>
          <w:name w:val="General"/>
          <w:gallery w:val="placeholder"/>
        </w:category>
        <w:types>
          <w:type w:val="bbPlcHdr"/>
        </w:types>
        <w:behaviors>
          <w:behavior w:val="content"/>
        </w:behaviors>
        <w:guid w:val="{D62DD7DC-2538-9343-803B-B708A4ED6197}"/>
      </w:docPartPr>
      <w:docPartBody>
        <w:p w:rsidR="008E2112" w:rsidRDefault="00C00CB3" w:rsidP="00C00CB3">
          <w:pPr>
            <w:pStyle w:val="00C37E532C78F34F92B1D8A9218E41F9"/>
          </w:pPr>
          <w:r w:rsidRPr="009F7900">
            <w:rPr>
              <w:rStyle w:val="PlaceholderText"/>
            </w:rPr>
            <w:t>Click or tap here to enter text.</w:t>
          </w:r>
        </w:p>
      </w:docPartBody>
    </w:docPart>
    <w:docPart>
      <w:docPartPr>
        <w:name w:val="4C251A5CC01CD44AB5946C81BD9052FF"/>
        <w:category>
          <w:name w:val="General"/>
          <w:gallery w:val="placeholder"/>
        </w:category>
        <w:types>
          <w:type w:val="bbPlcHdr"/>
        </w:types>
        <w:behaviors>
          <w:behavior w:val="content"/>
        </w:behaviors>
        <w:guid w:val="{BD789B2F-E8AE-1344-A7A4-174F290348F8}"/>
      </w:docPartPr>
      <w:docPartBody>
        <w:p w:rsidR="008E2112" w:rsidRDefault="00C00CB3" w:rsidP="00C00CB3">
          <w:pPr>
            <w:pStyle w:val="4C251A5CC01CD44AB5946C81BD9052FF"/>
          </w:pPr>
          <w:r w:rsidRPr="009F7900">
            <w:rPr>
              <w:rStyle w:val="PlaceholderText"/>
            </w:rPr>
            <w:t>Click or tap here to enter text.</w:t>
          </w:r>
        </w:p>
      </w:docPartBody>
    </w:docPart>
    <w:docPart>
      <w:docPartPr>
        <w:name w:val="79A28328752B9245928F70D3153FEB48"/>
        <w:category>
          <w:name w:val="General"/>
          <w:gallery w:val="placeholder"/>
        </w:category>
        <w:types>
          <w:type w:val="bbPlcHdr"/>
        </w:types>
        <w:behaviors>
          <w:behavior w:val="content"/>
        </w:behaviors>
        <w:guid w:val="{51F10A75-1179-1A4B-88E3-D332D593ED09}"/>
      </w:docPartPr>
      <w:docPartBody>
        <w:p w:rsidR="005C51B3" w:rsidRDefault="00F12720" w:rsidP="00F12720">
          <w:pPr>
            <w:pStyle w:val="79A28328752B9245928F70D3153FEB48"/>
          </w:pPr>
          <w:r w:rsidRPr="00841B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57E"/>
    <w:rsid w:val="00073891"/>
    <w:rsid w:val="00124DEB"/>
    <w:rsid w:val="00180ACB"/>
    <w:rsid w:val="003150F8"/>
    <w:rsid w:val="003A716F"/>
    <w:rsid w:val="0041673F"/>
    <w:rsid w:val="005C51B3"/>
    <w:rsid w:val="006E5AAA"/>
    <w:rsid w:val="0084462C"/>
    <w:rsid w:val="008E2112"/>
    <w:rsid w:val="0096525B"/>
    <w:rsid w:val="0098457E"/>
    <w:rsid w:val="00AA40D7"/>
    <w:rsid w:val="00B92ADF"/>
    <w:rsid w:val="00C00CB3"/>
    <w:rsid w:val="00CA5417"/>
    <w:rsid w:val="00E05AC7"/>
    <w:rsid w:val="00E74400"/>
    <w:rsid w:val="00E83853"/>
    <w:rsid w:val="00F1272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5AAA"/>
    <w:rPr>
      <w:color w:val="808080"/>
    </w:rPr>
  </w:style>
  <w:style w:type="paragraph" w:customStyle="1" w:styleId="C3A360A1D622E54CBED39911357952F2">
    <w:name w:val="C3A360A1D622E54CBED39911357952F2"/>
    <w:rsid w:val="00073891"/>
  </w:style>
  <w:style w:type="paragraph" w:customStyle="1" w:styleId="00C37E532C78F34F92B1D8A9218E41F9">
    <w:name w:val="00C37E532C78F34F92B1D8A9218E41F9"/>
    <w:rsid w:val="00C00CB3"/>
  </w:style>
  <w:style w:type="paragraph" w:customStyle="1" w:styleId="4C251A5CC01CD44AB5946C81BD9052FF">
    <w:name w:val="4C251A5CC01CD44AB5946C81BD9052FF"/>
    <w:rsid w:val="00C00CB3"/>
  </w:style>
  <w:style w:type="paragraph" w:customStyle="1" w:styleId="79A28328752B9245928F70D3153FEB48">
    <w:name w:val="79A28328752B9245928F70D3153FEB48"/>
    <w:rsid w:val="00F127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1B4562-33E7-0B4E-BCD6-8E8104149D39}">
  <we:reference id="wa104382081" version="1.35.0.0" store="en-US" storeType="OMEX"/>
  <we:alternateReferences>
    <we:reference id="wa104382081" version="1.35.0.0" store="" storeType="OMEX"/>
  </we:alternateReferences>
  <we:properties>
    <we:property name="MENDELEY_CITATIONS" value="[{&quot;citationID&quot;:&quot;MENDELEY_CITATION_b2d9507e-469c-4ee9-8ba5-8ff58b1aa63f&quot;,&quot;properties&quot;:{&quot;noteIndex&quot;:0},&quot;isEdited&quot;:false,&quot;manualOverride&quot;:{&quot;isManuallyOverridden&quot;:true,&quot;citeprocText&quot;:&quot;(Fang et al., 2017)&quot;,&quot;manualOverrideText&quot;:&quot;Fang et al (2017)&quot;},&quot;citationTag&quot;:&quot;MENDELEY_CITATION_v3_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&quot;,&quot;citationItems&quot;:[{&quot;id&quot;:&quot;d4973e9d-2dc7-3115-b59b-4751b786f8b6&quot;,&quot;itemData&quot;:{&quot;type&quot;:&quot;paper-conference&quot;,&quot;id&quot;:&quot;d4973e9d-2dc7-3115-b59b-4751b786f8b6&quot;,&quot;title&quot;:&quot;RMPE: Regional Multi-person Pose Estimation&quot;,&quot;author&quot;:[{&quot;family&quot;:&quot;Fang&quot;,&quot;given&quot;:&quot;Hao Shu&quot;,&quot;parse-names&quot;:false,&quot;dropping-particle&quot;:&quot;&quot;,&quot;non-dropping-particle&quot;:&quot;&quot;},{&quot;family&quot;:&quot;Xie&quot;,&quot;given&quot;:&quot;Shuqin&quot;,&quot;parse-names&quot;:false,&quot;dropping-particle&quot;:&quot;&quot;,&quot;non-dropping-particle&quot;:&quot;&quot;},{&quot;family&quot;:&quot;Tai&quot;,&quot;given&quot;:&quot;Yu Wing&quot;,&quot;parse-names&quot;:false,&quot;dropping-particle&quot;:&quot;&quot;,&quot;non-dropping-particle&quot;:&quot;&quot;},{&quot;family&quot;:&quot;Lu&quot;,&quot;given&quot;:&quot;Cewu&quot;,&quot;parse-names&quot;:false,&quot;dropping-particle&quot;:&quot;&quot;,&quot;non-dropping-particle&quot;:&quot;&quot;}],&quot;container-title&quot;:&quot;Proceedings of the IEEE International Conference on Computer Vision&quot;,&quot;DOI&quot;:&quot;10.1109/ICCV.2017.256&quot;,&quot;ISBN&quot;:&quot;9781538610329&quot;,&quot;ISSN&quot;:&quot;15505499&quot;,&quot;issued&quot;:{&quot;date-parts&quot;:[[2017,12,22]]},&quot;page&quot;:&quot;2353-2362&quot;,&quot;abstract&quot;:&quot;Multi-person pose estimation in the wild is challenging. Although state-of-the-art human detectors have demonstrated good performance, small errors in localization and recognition are inevitable. These errors can cause failures for a single-person pose estimator (SPPE), especially for methods that solely depend on human detection results. In this paper, we propose a novel regional multi-person pose estimation (RMPE) framework to facilitate pose estimation in the presence of inaccurate human bounding boxes. Our framework consists of three components: Symmetric Spatial Transformer Network (SSTN), Parametric Pose Non-Maximum-Suppression (NMS), and Pose-Guided Proposals Generator (PGPG). Our method is able to handle inaccurate bounding boxes and redundant detections, allowing it to achieve 76:7 mAP on the MPII (multi person) dataset[3]. Our model and source codes are made publicly available.&quot;,&quot;publisher&quot;:&quot;Institute of Electrical and Electronics Engineers Inc.&quot;,&quot;volume&quot;:&quot;2017-October&quot;,&quot;container-title-short&quot;:&quot;&quot;},&quot;isTemporary&quot;:false}]},{&quot;citationID&quot;:&quot;MENDELEY_CITATION_3e811b2d-5ea1-41a8-96ae-d5b25ee7c5ad&quot;,&quot;properties&quot;:{&quot;noteIndex&quot;:0},&quot;isEdited&quot;:false,&quot;manualOverride&quot;:{&quot;isManuallyOverridden&quot;:false,&quot;citeprocText&quot;:&quot;(Li et al., 2019)&quot;,&quot;manualOverrideText&quot;:&quot;&quot;},&quot;citationTag&quot;:&quot;MENDELEY_CITATION_v3_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&quot;,&quot;citationItems&quot;:[{&quot;id&quot;:&quot;2ae38fe4-53cd-3f0f-aa77-c22c960d23ce&quot;,&quot;itemData&quot;:{&quot;type&quot;:&quot;paper-conference&quot;,&quot;id&quot;:&quot;2ae38fe4-53cd-3f0f-aa77-c22c960d23ce&quot;,&quot;title&quot;:&quot;Crowdpose: Efficient crowded scenes pose estimation and a new benchmark&quot;,&quot;author&quot;:[{&quot;family&quot;:&quot;Li&quot;,&quot;given&quot;:&quot;Jiefeng&quot;,&quot;parse-names&quot;:false,&quot;dropping-particle&quot;:&quot;&quot;,&quot;non-dropping-particle&quot;:&quot;&quot;},{&quot;family&quot;:&quot;Wang&quot;,&quot;given&quot;:&quot;Can&quot;,&quot;parse-names&quot;:false,&quot;dropping-particle&quot;:&quot;&quot;,&quot;non-dropping-particle&quot;:&quot;&quot;},{&quot;family&quot;:&quot;Zhu&quot;,&quot;given&quot;:&quot;Hao&quot;,&quot;parse-names&quot;:false,&quot;dropping-particle&quot;:&quot;&quot;,&quot;non-dropping-particle&quot;:&quot;&quot;},{&quot;family&quot;:&quot;Mao&quot;,&quot;given&quot;:&quot;Yihuan&quot;,&quot;parse-names&quot;:false,&quot;dropping-particle&quot;:&quot;&quot;,&quot;non-dropping-particle&quot;:&quot;&quot;},{&quot;family&quot;:&quot;Fang&quot;,&quot;given&quot;:&quot;Hao Shu&quot;,&quot;parse-names&quot;:false,&quot;dropping-particle&quot;:&quot;&quot;,&quot;non-dropping-particle&quot;:&quot;&quot;},{&quot;family&quot;:&quot;Lu&quot;,&quot;given&quot;:&quot;Cewu&quot;,&quot;parse-names&quot;:false,&quot;dropping-particle&quot;:&quot;&quot;,&quot;non-dropping-particle&quot;:&quot;&quot;}],&quot;container-title&quot;:&quot;Proceedings of the IEEE Computer Society Conference on Computer Vision and Pattern Recognition&quot;,&quot;DOI&quot;:&quot;10.1109/CVPR.2019.01112&quot;,&quot;ISBN&quot;:&quot;9781728132938&quot;,&quot;ISSN&quot;:&quot;10636919&quot;,&quot;issued&quot;:{&quot;date-parts&quot;:[[2019,6,1]]},&quot;page&quot;:&quot;10855-10864&quot;,&quot;abstract&quot;:&quot;Multi-person pose estimation is fundamental to many computer vision tasks and has made significant progress in recent years. However, few previous methods explored the problem of pose estimation in crowded scenes while it remains challenging and inevitable in many scenarios. Moreover, current benchmarks cannot provide an appropriate evaluation for such cases. In this paper, we propose a novel and efficient method to tackle the problem of pose estimation in the crowd and a new dataset to better evaluate algorithms. Our model consists of two key components: joint-candidate single person pose estimation (SPPE) and global maximum joints association. With multi-peak prediction for each joint and global association using the graph model, our method is robust to inevitable interference in crowded scenes and very efficient in inference. The proposed method surpasses the state-of-the-art methods on CrowdPose dataset by 5.2 mAP and results on MSCOCO dataset demonstrate the generalization ability of our method.&quot;,&quot;publisher&quot;:&quot;IEEE Computer Society&quot;,&quot;volume&quot;:&quot;2019-June&quot;,&quot;container-title-short&quot;:&quot;&quot;},&quot;isTemporary&quot;:false}]},{&quot;citationID&quot;:&quot;MENDELEY_CITATION_4dcbe0da-c3e0-4951-98d3-867f9727efaf&quot;,&quot;properties&quot;:{&quot;noteIndex&quot;:0},&quot;isEdited&quot;:false,&quot;manualOverride&quot;:{&quot;isManuallyOverridden&quot;:true,&quot;citeprocText&quot;:&quot;(Li et al., 2019)&quot;,&quot;manualOverrideText&quot;:&quot;Li et al (2019).&quot;},&quot;citationTag&quot;:&quot;MENDELEY_CITATION_v3_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&quot;,&quot;citationItems&quot;:[{&quot;id&quot;:&quot;2ae38fe4-53cd-3f0f-aa77-c22c960d23ce&quot;,&quot;itemData&quot;:{&quot;type&quot;:&quot;paper-conference&quot;,&quot;id&quot;:&quot;2ae38fe4-53cd-3f0f-aa77-c22c960d23ce&quot;,&quot;title&quot;:&quot;Crowdpose: Efficient crowded scenes pose estimation and a new benchmark&quot;,&quot;author&quot;:[{&quot;family&quot;:&quot;Li&quot;,&quot;given&quot;:&quot;Jiefeng&quot;,&quot;parse-names&quot;:false,&quot;dropping-particle&quot;:&quot;&quot;,&quot;non-dropping-particle&quot;:&quot;&quot;},{&quot;family&quot;:&quot;Wang&quot;,&quot;given&quot;:&quot;Can&quot;,&quot;parse-names&quot;:false,&quot;dropping-particle&quot;:&quot;&quot;,&quot;non-dropping-particle&quot;:&quot;&quot;},{&quot;family&quot;:&quot;Zhu&quot;,&quot;given&quot;:&quot;Hao&quot;,&quot;parse-names&quot;:false,&quot;dropping-particle&quot;:&quot;&quot;,&quot;non-dropping-particle&quot;:&quot;&quot;},{&quot;family&quot;:&quot;Mao&quot;,&quot;given&quot;:&quot;Yihuan&quot;,&quot;parse-names&quot;:false,&quot;dropping-particle&quot;:&quot;&quot;,&quot;non-dropping-particle&quot;:&quot;&quot;},{&quot;family&quot;:&quot;Fang&quot;,&quot;given&quot;:&quot;Hao Shu&quot;,&quot;parse-names&quot;:false,&quot;dropping-particle&quot;:&quot;&quot;,&quot;non-dropping-particle&quot;:&quot;&quot;},{&quot;family&quot;:&quot;Lu&quot;,&quot;given&quot;:&quot;Cewu&quot;,&quot;parse-names&quot;:false,&quot;dropping-particle&quot;:&quot;&quot;,&quot;non-dropping-particle&quot;:&quot;&quot;}],&quot;container-title&quot;:&quot;Proceedings of the IEEE Computer Society Conference on Computer Vision and Pattern Recognition&quot;,&quot;DOI&quot;:&quot;10.1109/CVPR.2019.01112&quot;,&quot;ISBN&quot;:&quot;9781728132938&quot;,&quot;ISSN&quot;:&quot;10636919&quot;,&quot;issued&quot;:{&quot;date-parts&quot;:[[2019,6,1]]},&quot;page&quot;:&quot;10855-10864&quot;,&quot;abstract&quot;:&quot;Multi-person pose estimation is fundamental to many computer vision tasks and has made significant progress in recent years. However, few previous methods explored the problem of pose estimation in crowded scenes while it remains challenging and inevitable in many scenarios. Moreover, current benchmarks cannot provide an appropriate evaluation for such cases. In this paper, we propose a novel and efficient method to tackle the problem of pose estimation in the crowd and a new dataset to better evaluate algorithms. Our model consists of two key components: joint-candidate single person pose estimation (SPPE) and global maximum joints association. With multi-peak prediction for each joint and global association using the graph model, our method is robust to inevitable interference in crowded scenes and very efficient in inference. The proposed method surpasses the state-of-the-art methods on CrowdPose dataset by 5.2 mAP and results on MSCOCO dataset demonstrate the generalization ability of our method.&quot;,&quot;publisher&quot;:&quot;IEEE Computer Society&quot;,&quot;volume&quot;:&quot;2019-June&quot;,&quot;container-title-short&quot;:&quot;&quot;},&quot;isTemporary&quot;:false}]},{&quot;citationID&quot;:&quot;MENDELEY_CITATION_a41f9b25-3fed-4c52-95d7-dfcbf9a2a25b&quot;,&quot;properties&quot;:{&quot;noteIndex&quot;:0},&quot;isEdited&quot;:false,&quot;manualOverride&quot;:{&quot;isManuallyOverridden&quot;:true,&quot;citeprocText&quot;:&quot;(Murphy, 2022)&quot;,&quot;manualOverrideText&quot;:&quot;(Murphy, 2022, p. 554)&quot;},&quot;citationTag&quot;:&quot;MENDELEY_CITATION_v3_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&quot;,&quot;citationItems&quot;:[{&quot;id&quot;:&quot;dbe7fc87-34b3-359c-bded-3b225c394f76&quot;,&quot;itemData&quot;:{&quot;type&quot;:&quot;book&quot;,&quot;id&quot;:&quot;dbe7fc87-34b3-359c-bded-3b225c394f76&quot;,&quot;title&quot;:&quot;Probabilistic Machine Learning An Introduction&quot;,&quot;author&quot;:[{&quot;family&quot;:&quot;Murphy&quot;,&quot;given&quot;:&quot;Kevin&quot;,&quot;parse-names&quot;:false,&quot;dropping-particle&quot;:&quot;&quot;,&quot;non-dropping-particle&quot;:&quot;&quot;}],&quot;ISBN&quot;:&quot;978-0-262-04682-4&quot;,&quot;issued&quot;:{&quot;date-parts&quot;:[[2022]]},&quot;publisher-place&quot;:&quot;Cambridge&quot;,&quot;edition&quot;:&quot;1&quot;,&quot;publisher&quot;:&quot;The MIT Press&quot;,&quot;container-title-short&quot;:&quot;&quot;},&quot;isTemporary&quot;:false}]},{&quot;citationID&quot;:&quot;MENDELEY_CITATION_c965eadb-d50c-4eea-8e02-61f6454ae1e8&quot;,&quot;properties&quot;:{&quot;noteIndex&quot;:0},&quot;isEdited&quot;:false,&quot;manualOverride&quot;:{&quot;isManuallyOverridden&quot;:true,&quot;citeprocText&quot;:&quot;(Murphy, 2022)&quot;,&quot;manualOverrideText&quot;:&quot;(Murphy, 2022, p. 554)&quot;},&quot;citationTag&quot;:&quot;MENDELEY_CITATION_v3_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&quot;,&quot;citationItems&quot;:[{&quot;id&quot;:&quot;dbe7fc87-34b3-359c-bded-3b225c394f76&quot;,&quot;itemData&quot;:{&quot;type&quot;:&quot;book&quot;,&quot;id&quot;:&quot;dbe7fc87-34b3-359c-bded-3b225c394f76&quot;,&quot;title&quot;:&quot;Probabilistic Machine Learning An Introduction&quot;,&quot;author&quot;:[{&quot;family&quot;:&quot;Murphy&quot;,&quot;given&quot;:&quot;Kevin&quot;,&quot;parse-names&quot;:false,&quot;dropping-particle&quot;:&quot;&quot;,&quot;non-dropping-particle&quot;:&quot;&quot;}],&quot;ISBN&quot;:&quot;978-0-262-04682-4&quot;,&quot;issued&quot;:{&quot;date-parts&quot;:[[2022]]},&quot;publisher-place&quot;:&quot;Cambridge&quot;,&quot;edition&quot;:&quot;1&quot;,&quot;publisher&quot;:&quot;The MIT Press&quot;,&quot;container-title-short&quot;:&quot;&quot;},&quot;isTemporary&quot;:false}]},{&quot;citationID&quot;:&quot;MENDELEY_CITATION_2f4632e8-6d35-49bc-8ba6-e5eb76768a52&quot;,&quot;properties&quot;:{&quot;noteIndex&quot;:0},&quot;isEdited&quot;:false,&quot;manualOverride&quot;:{&quot;isManuallyOverridden&quot;:false,&quot;citeprocText&quot;:&quot;(Harris et al., 2020)&quot;,&quot;manualOverrideText&quot;:&quot;&quot;},&quot;citationTag&quot;:&quot;MENDELEY_CITATION_v3_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&quot;,&quot;citationItems&quot;:[{&quot;id&quot;:&quot;b118e87c-336c-3638-a549-30e5747371e7&quot;,&quot;itemData&quot;:{&quot;type&quot;:&quot;article&quot;,&quot;id&quot;:&quot;b118e87c-336c-3638-a549-30e5747371e7&quot;,&quot;title&quot;:&quot;Array programming with NumPy&quot;,&quot;author&quot;:[{&quot;family&quot;:&quot;Harris&quot;,&quot;given&quot;:&quot;Charles R.&quot;,&quot;parse-names&quot;:false,&quot;dropping-particle&quot;:&quot;&quot;,&quot;non-dropping-particle&quot;:&quot;&quot;},{&quot;family&quot;:&quot;Millman&quot;,&quot;given&quot;:&quot;K. Jarrod&quot;,&quot;parse-names&quot;:false,&quot;dropping-particle&quot;:&quot;&quot;,&quot;non-dropping-particle&quot;:&quot;&quot;},{&quot;family&quot;:&quot;Walt&quot;,&quot;given&quot;:&quot;Stéfan J.&quot;,&quot;parse-names&quot;:false,&quot;dropping-particle&quot;:&quot;&quot;,&quot;non-dropping-particle&quot;:&quot;van der&quot;},{&quot;family&quot;:&quot;Gommers&quot;,&quot;given&quot;:&quot;Ralf&quot;,&quot;parse-names&quot;:false,&quot;dropping-particle&quot;:&quot;&quot;,&quot;non-dropping-particle&quot;:&quot;&quot;},{&quot;family&quot;:&quot;Virtanen&quot;,&quot;given&quot;:&quot;Pauli&quot;,&quot;parse-names&quot;:false,&quot;dropping-particle&quot;:&quot;&quot;,&quot;non-dropping-particle&quot;:&quot;&quot;},{&quot;family&quot;:&quot;Cournapeau&quot;,&quot;given&quot;:&quot;David&quot;,&quot;parse-names&quot;:false,&quot;dropping-particle&quot;:&quot;&quot;,&quot;non-dropping-particle&quot;:&quot;&quot;},{&quot;family&quot;:&quot;Wieser&quot;,&quot;given&quot;:&quot;Eric&quot;,&quot;parse-names&quot;:false,&quot;dropping-particle&quot;:&quot;&quot;,&quot;non-dropping-particle&quot;:&quot;&quot;},{&quot;family&quot;:&quot;Taylor&quot;,&quot;given&quot;:&quot;Julian&quot;,&quot;parse-names&quot;:false,&quot;dropping-particle&quot;:&quot;&quot;,&quot;non-dropping-particle&quot;:&quot;&quot;},{&quot;family&quot;:&quot;Berg&quot;,&quot;given&quot;:&quot;Sebastian&quot;,&quot;parse-names&quot;:false,&quot;dropping-particle&quot;:&quot;&quot;,&quot;non-dropping-particle&quot;:&quot;&quot;},{&quot;family&quot;:&quot;Smith&quot;,&quot;given&quot;:&quot;Nathaniel J.&quot;,&quot;parse-names&quot;:false,&quot;dropping-particle&quot;:&quot;&quot;,&quot;non-dropping-particle&quot;:&quot;&quot;},{&quot;family&quot;:&quot;Kern&quot;,&quot;given&quot;:&quot;Robert&quot;,&quot;parse-names&quot;:false,&quot;dropping-particle&quot;:&quot;&quot;,&quot;non-dropping-particle&quot;:&quot;&quot;},{&quot;family&quot;:&quot;Picus&quot;,&quot;given&quot;:&quot;Matti&quot;,&quot;parse-names&quot;:false,&quot;dropping-particle&quot;:&quot;&quot;,&quot;non-dropping-particle&quot;:&quot;&quot;},{&quot;family&quot;:&quot;Hoyer&quot;,&quot;given&quot;:&quot;Stephan&quot;,&quot;parse-names&quot;:false,&quot;dropping-particle&quot;:&quot;&quot;,&quot;non-dropping-particle&quot;:&quot;&quot;},{&quot;family&quot;:&quot;Kerkwijk&quot;,&quot;given&quot;:&quot;Marten H.&quot;,&quot;parse-names&quot;:false,&quot;dropping-particle&quot;:&quot;&quot;,&quot;non-dropping-particle&quot;:&quot;van&quot;},{&quot;family&quot;:&quot;Brett&quot;,&quot;given&quot;:&quot;Matthew&quot;,&quot;parse-names&quot;:false,&quot;dropping-particle&quot;:&quot;&quot;,&quot;non-dropping-particle&quot;:&quot;&quot;},{&quot;family&quot;:&quot;Haldane&quot;,&quot;given&quot;:&quot;Allan&quot;,&quot;parse-names&quot;:false,&quot;dropping-particle&quot;:&quot;&quot;,&quot;non-dropping-particle&quot;:&quot;&quot;},{&quot;family&quot;:&quot;Río&quot;,&quot;given&quot;:&quot;Jaime Fernández&quot;,&quot;parse-names&quot;:false,&quot;dropping-particle&quot;:&quot;&quot;,&quot;non-dropping-particle&quot;:&quot;del&quot;},{&quot;family&quot;:&quot;Wiebe&quot;,&quot;given&quot;:&quot;Mark&quot;,&quot;parse-names&quot;:false,&quot;dropping-particle&quot;:&quot;&quot;,&quot;non-dropping-particle&quot;:&quot;&quot;},{&quot;family&quot;:&quot;Peterson&quot;,&quot;given&quot;:&quot;Pearu&quot;,&quot;parse-names&quot;:false,&quot;dropping-particle&quot;:&quot;&quot;,&quot;non-dropping-particle&quot;:&quot;&quot;},{&quot;family&quot;:&quot;Gérard-Marchant&quot;,&quot;given&quot;:&quot;Pierre&quot;,&quot;parse-names&quot;:false,&quot;dropping-particle&quot;:&quot;&quot;,&quot;non-dropping-particle&quot;:&quot;&quot;},{&quot;family&quot;:&quot;Sheppard&quot;,&quot;given&quot;:&quot;Kevin&quot;,&quot;parse-names&quot;:false,&quot;dropping-particle&quot;:&quot;&quot;,&quot;non-dropping-particle&quot;:&quot;&quot;},{&quot;family&quot;:&quot;Reddy&quot;,&quot;given&quot;:&quot;Tyler&quot;,&quot;parse-names&quot;:false,&quot;dropping-particle&quot;:&quot;&quot;,&quot;non-dropping-particle&quot;:&quot;&quot;},{&quot;family&quot;:&quot;Weckesser&quot;,&quot;given&quot;:&quot;Warren&quot;,&quot;parse-names&quot;:false,&quot;dropping-particle&quot;:&quot;&quot;,&quot;non-dropping-particle&quot;:&quot;&quot;},{&quot;family&quot;:&quot;Abbasi&quot;,&quot;given&quot;:&quot;Hameer&quot;,&quot;parse-names&quot;:false,&quot;dropping-particle&quot;:&quot;&quot;,&quot;non-dropping-particle&quot;:&quot;&quot;},{&quot;family&quot;:&quot;Gohlke&quot;,&quot;given&quot;:&quot;Christoph&quot;,&quot;parse-names&quot;:false,&quot;dropping-particle&quot;:&quot;&quot;,&quot;non-dropping-particle&quot;:&quot;&quot;},{&quot;family&quot;:&quot;Oliphant&quot;,&quot;given&quot;:&quot;Travis E.&quot;,&quot;parse-names&quot;:false,&quot;dropping-particle&quot;:&quot;&quot;,&quot;non-dropping-particle&quot;:&quot;&quot;}],&quot;container-title&quot;:&quot;Nature&quot;,&quot;container-title-short&quot;:&quot;Nature&quot;,&quot;DOI&quot;:&quot;10.1038/s41586-020-2649-2&quot;,&quot;ISSN&quot;:&quot;14764687&quot;,&quot;PMID&quot;:&quot;32939066&quot;,&quot;issued&quot;:{&quot;date-parts&quot;:[[2020,9,17]]},&quot;page&quot;:&quot;357-362&quot;,&quot;abstract&quot;:&quot;Array programming provides a powerful, compact and expressive syntax for accessing, manipulating and operating on data in vectors, matrices and higher-dimensional arrays. NumPy is the primary array programming library for the Python language. It has an essential role in research analysis pipelines in fields as diverse as physics, chemistry, astronomy, geoscience, biology, psychology, materials science, engineering, finance and economics. For example, in astronomy, NumPy was an important part of the software stack used in the discovery of gravitational waves1 and in the first imaging of a black hole2. Here we review how a few fundamental array concepts lead to a simple and powerful programming paradigm for organizing, exploring and analysing scientific data. NumPy is the foundation upon which the scientific Python ecosystem is constructed. It is so pervasive that several projects, targeting audiences with specialized needs, have developed their own NumPy-like interfaces and array objects. Owing to its central position in the ecosystem, NumPy increasingly acts as an interoperability layer between such array computation libraries and, together with its application programming interface (API), provides a flexible framework to support the next decade of scientific and industrial analysis.&quot;,&quot;publisher&quot;:&quot;Nature Research&quot;,&quot;issue&quot;:&quot;7825&quot;,&quot;volume&quot;:&quot;585&quot;},&quot;isTemporary&quot;:false}]},{&quot;citationID&quot;:&quot;MENDELEY_CITATION_bb7f1f68-b0f0-428c-b419-47549c14bf20&quot;,&quot;properties&quot;:{&quot;noteIndex&quot;:0},&quot;isEdited&quot;:false,&quot;manualOverride&quot;:{&quot;isManuallyOverridden&quot;:false,&quot;citeprocText&quot;:&quot;(Mckinney, 2010)&quot;,&quot;manualOverrideText&quot;:&quot;&quot;},&quot;citationTag&quot;:&quot;MENDELEY_CITATION_v3_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&quot;,&quot;citationItems&quot;:[{&quot;id&quot;:&quot;1e98beb7-33c1-3767-96df-824ff4550f2a&quot;,&quot;itemData&quot;:{&quot;type&quot;:&quot;article-journal&quot;,&quot;id&quot;:&quot;1e98beb7-33c1-3767-96df-824ff4550f2a&quot;,&quot;title&quot;:&quot;Data Structures for Statistical Computing in Python&quot;,&quot;author&quot;:[{&quot;family&quot;:&quot;Mckinney&quot;,&quot;given&quot;:&quot;Wes&quot;,&quot;parse-names&quot;:false,&quot;dropping-particle&quot;:&quot;&quot;,&quot;non-dropping-particle&quot;:&quot;&quot;}],&quot;container-title&quot;:&quot;Proceedings of the 9th Python in Science Conference&quot;,&quot;issued&quot;:{&quot;date-parts&quot;:[[2010]]},&quot;page&quot;:&quot;51-56&quot;,&quot;abstract&quot;:&quot;In this paper we are concerned with the practical issues of working with data sets common to finance, statistics, and other related fields. pandas is a new library which aims to facilitate working with these data sets and to provide a set of fundamental building blocks for implementing statistical models. We will discuss specific design issues encountered in the course of developing pandas with relevant examples and some comparisons with the R language. We conclude by discussing possible future directions for statistical computing and data analysis using Python.&quot;,&quot;container-title-short&quot;:&quot;&quot;},&quot;isTemporary&quot;:false}]},{&quot;citationID&quot;:&quot;MENDELEY_CITATION_ef313188-397d-4e41-86ba-26f4424038e3&quot;,&quot;properties&quot;:{&quot;noteIndex&quot;:0},&quot;isEdited&quot;:false,&quot;manualOverride&quot;:{&quot;isManuallyOverridden&quot;:false,&quot;citeprocText&quot;:&quot;(Virtanen et al., 2020)&quot;,&quot;manualOverrideText&quot;:&quot;&quot;},&quot;citationTag&quot;:&quot;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&quot;,&quot;citationItems&quot;:[{&quot;id&quot;:&quot;cfb5dae0-56c4-3673-a959-20dd83da64bb&quot;,&quot;itemData&quot;:{&quot;type&quot;:&quot;article-journal&quot;,&quot;id&quot;:&quot;cfb5dae0-56c4-3673-a959-20dd83da64bb&quot;,&quot;title&quot;:&quot;SciPy 1.0: fundamental algorithms for scientific computing in Python&quot;,&quot;author&quot;:[{&quot;family&quot;:&quot;Virtanen&quot;,&quot;given&quot;:&quot;Pauli&quot;,&quot;parse-names&quot;:false,&quot;dropping-particle&quot;:&quot;&quot;,&quot;non-dropping-particle&quot;:&quot;&quot;},{&quot;family&quot;:&quot;Gommers&quot;,&quot;given&quot;:&quot;Ralf&quot;,&quot;parse-names&quot;:false,&quot;dropping-particle&quot;:&quot;&quot;,&quot;non-dropping-particle&quot;:&quot;&quot;},{&quot;family&quot;:&quot;Oliphant&quot;,&quot;given&quot;:&quot;Travis E.&quot;,&quot;parse-names&quot;:false,&quot;dropping-particle&quot;:&quot;&quot;,&quot;non-dropping-particle&quot;:&quot;&quot;},{&quot;family&quot;:&quot;Haberland&quot;,&quot;given&quot;:&quot;Matt&quot;,&quot;parse-names&quot;:false,&quot;dropping-particle&quot;:&quot;&quot;,&quot;non-dropping-particle&quot;:&quot;&quot;},{&quot;family&quot;:&quot;Reddy&quot;,&quot;given&quot;:&quot;Tyler&quot;,&quot;parse-names&quot;:false,&quot;dropping-particle&quot;:&quot;&quot;,&quot;non-dropping-particle&quot;:&quot;&quot;},{&quot;family&quot;:&quot;Cournapeau&quot;,&quot;given&quot;:&quot;David&quot;,&quot;parse-names&quot;:false,&quot;dropping-particle&quot;:&quot;&quot;,&quot;non-dropping-particle&quot;:&quot;&quot;},{&quot;family&quot;:&quot;Burovski&quot;,&quot;given&quot;:&quot;Evgeni&quot;,&quot;parse-names&quot;:false,&quot;dropping-particle&quot;:&quot;&quot;,&quot;non-dropping-particle&quot;:&quot;&quot;},{&quot;family&quot;:&quot;Peterson&quot;,&quot;given&quot;:&quot;Pearu&quot;,&quot;parse-names&quot;:false,&quot;dropping-particle&quot;:&quot;&quot;,&quot;non-dropping-particle&quot;:&quot;&quot;},{&quot;family&quot;:&quot;Weckesser&quot;,&quot;given&quot;:&quot;Warren&quot;,&quot;parse-names&quot;:false,&quot;dropping-particle&quot;:&quot;&quot;,&quot;non-dropping-particle&quot;:&quot;&quot;},{&quot;family&quot;:&quot;Bright&quot;,&quot;given&quot;:&quot;Jonathan&quot;,&quot;parse-names&quot;:false,&quot;dropping-particle&quot;:&quot;&quot;,&quot;non-dropping-particle&quot;:&quot;&quot;},{&quot;family&quot;:&quot;Walt&quot;,&quot;given&quot;:&quot;Stéfan J.&quot;,&quot;parse-names&quot;:false,&quot;dropping-particle&quot;:&quot;&quot;,&quot;non-dropping-particle&quot;:&quot;van der&quot;},{&quot;family&quot;:&quot;Brett&quot;,&quot;given&quot;:&quot;Matthew&quot;,&quot;parse-names&quot;:false,&quot;dropping-particle&quot;:&quot;&quot;,&quot;non-dropping-particle&quot;:&quot;&quot;},{&quot;family&quot;:&quot;Wilson&quot;,&quot;given&quot;:&quot;Joshua&quot;,&quot;parse-names&quot;:false,&quot;dropping-particle&quot;:&quot;&quot;,&quot;non-dropping-particle&quot;:&quot;&quot;},{&quot;family&quot;:&quot;Millman&quot;,&quot;given&quot;:&quot;K. Jarrod&quot;,&quot;parse-names&quot;:false,&quot;dropping-particle&quot;:&quot;&quot;,&quot;non-dropping-particle&quot;:&quot;&quot;},{&quot;family&quot;:&quot;Mayorov&quot;,&quot;given&quot;:&quot;Nikolay&quot;,&quot;parse-names&quot;:false,&quot;dropping-particle&quot;:&quot;&quot;,&quot;non-dropping-particle&quot;:&quot;&quot;},{&quot;family&quot;:&quot;Nelson&quot;,&quot;given&quot;:&quot;Andrew R.J.&quot;,&quot;parse-names&quot;:false,&quot;dropping-particle&quot;:&quot;&quot;,&quot;non-dropping-particle&quot;:&quot;&quot;},{&quot;family&quot;:&quot;Jones&quot;,&quot;given&quot;:&quot;Eric&quot;,&quot;parse-names&quot;:false,&quot;dropping-particle&quot;:&quot;&quot;,&quot;non-dropping-particle&quot;:&quot;&quot;},{&quot;family&quot;:&quot;Kern&quot;,&quot;given&quot;:&quot;Robert&quot;,&quot;parse-names&quot;:false,&quot;dropping-particle&quot;:&quot;&quot;,&quot;non-dropping-particle&quot;:&quot;&quot;},{&quot;family&quot;:&quot;Larson&quot;,&quot;given&quot;:&quot;Eric&quot;,&quot;parse-names&quot;:false,&quot;dropping-particle&quot;:&quot;&quot;,&quot;non-dropping-particle&quot;:&quot;&quot;},{&quot;family&quot;:&quot;Carey&quot;,&quot;given&quot;:&quot;C. J.&quot;,&quot;parse-names&quot;:false,&quot;dropping-particle&quot;:&quot;&quot;,&quot;non-dropping-particle&quot;:&quot;&quot;},{&quot;family&quot;:&quot;Polat&quot;,&quot;given&quot;:&quot;İlhan&quot;,&quot;parse-names&quot;:false,&quot;dropping-particle&quot;:&quot;&quot;,&quot;non-dropping-particle&quot;:&quot;&quot;},{&quot;family&quot;:&quot;Feng&quot;,&quot;given&quot;:&quot;Yu&quot;,&quot;parse-names&quot;:false,&quot;dropping-particle&quot;:&quot;&quot;,&quot;non-dropping-particle&quot;:&quot;&quot;},{&quot;family&quot;:&quot;Moore&quot;,&quot;given&quot;:&quot;Eric W.&quot;,&quot;parse-names&quot;:false,&quot;dropping-particle&quot;:&quot;&quot;,&quot;non-dropping-particle&quot;:&quot;&quot;},{&quot;family&quot;:&quot;VanderPlas&quot;,&quot;given&quot;:&quot;Jake&quot;,&quot;parse-names&quot;:false,&quot;dropping-particle&quot;:&quot;&quot;,&quot;non-dropping-particle&quot;:&quot;&quot;},{&quot;family&quot;:&quot;Laxalde&quot;,&quot;given&quot;:&quot;Denis&quot;,&quot;parse-names&quot;:false,&quot;dropping-particle&quot;:&quot;&quot;,&quot;non-dropping-particle&quot;:&quot;&quot;},{&quot;family&quot;:&quot;Perktold&quot;,&quot;given&quot;:&quot;Josef&quot;,&quot;parse-names&quot;:false,&quot;dropping-particle&quot;:&quot;&quot;,&quot;non-dropping-particle&quot;:&quot;&quot;},{&quot;family&quot;:&quot;Cimrman&quot;,&quot;given&quot;:&quot;Robert&quot;,&quot;parse-names&quot;:false,&quot;dropping-particle&quot;:&quot;&quot;,&quot;non-dropping-particle&quot;:&quot;&quot;},{&quot;family&quot;:&quot;Henriksen&quot;,&quot;given&quot;:&quot;Ian&quot;,&quot;parse-names&quot;:false,&quot;dropping-particle&quot;:&quot;&quot;,&quot;non-dropping-particle&quot;:&quot;&quot;},{&quot;family&quot;:&quot;Quintero&quot;,&quot;given&quot;:&quot;E. A.&quot;,&quot;parse-names&quot;:false,&quot;dropping-particle&quot;:&quot;&quot;,&quot;non-dropping-particle&quot;:&quot;&quot;},{&quot;family&quot;:&quot;Harris&quot;,&quot;given&quot;:&quot;Charles R.&quot;,&quot;parse-names&quot;:false,&quot;dropping-particle&quot;:&quot;&quot;,&quot;non-dropping-particle&quot;:&quot;&quot;},{&quot;family&quot;:&quot;Archibald&quot;,&quot;given&quot;:&quot;Anne M.&quot;,&quot;parse-names&quot;:false,&quot;dropping-particle&quot;:&quot;&quot;,&quot;non-dropping-particle&quot;:&quot;&quot;},{&quot;family&quot;:&quot;Ribeiro&quot;,&quot;given&quot;:&quot;Antônio H.&quot;,&quot;parse-names&quot;:false,&quot;dropping-particle&quot;:&quot;&quot;,&quot;non-dropping-particle&quot;:&quot;&quot;},{&quot;family&quot;:&quot;Pedregosa&quot;,&quot;given&quot;:&quot;Fabian&quot;,&quot;parse-names&quot;:false,&quot;dropping-particle&quot;:&quot;&quot;,&quot;non-dropping-particle&quot;:&quot;&quot;},{&quot;family&quot;:&quot;Mulbregt&quot;,&quot;given&quot;:&quot;Paul&quot;,&quot;parse-names&quot;:false,&quot;dropping-particle&quot;:&quot;&quot;,&quot;non-dropping-particle&quot;:&quot;van&quot;},{&quot;family&quot;:&quot;Vijaykumar&quot;,&quot;given&quot;:&quot;Aditya&quot;,&quot;parse-names&quot;:false,&quot;dropping-particle&quot;:&quot;&quot;,&quot;non-dropping-particle&quot;:&quot;&quot;},{&quot;family&quot;:&quot;Bardelli&quot;,&quot;given&quot;:&quot;Alessandro&quot;,&quot;parse-names&quot;:false,&quot;dropping-particle&quot;:&quot;pietro&quot;,&quot;non-dropping-particle&quot;:&quot;&quot;},{&quot;family&quot;:&quot;Rothberg&quot;,&quot;given&quot;:&quot;Alex&quot;,&quot;parse-names&quot;:false,&quot;dropping-particle&quot;:&quot;&quot;,&quot;non-dropping-particle&quot;:&quot;&quot;},{&quot;family&quot;:&quot;Hilboll&quot;,&quot;given&quot;:&quot;Andreas&quot;,&quot;parse-names&quot;:false,&quot;dropping-particle&quot;:&quot;&quot;,&quot;non-dropping-particle&quot;:&quot;&quot;},{&quot;family&quot;:&quot;Kloeckner&quot;,&quot;given&quot;:&quot;Andreas&quot;,&quot;parse-names&quot;:false,&quot;dropping-particle&quot;:&quot;&quot;,&quot;non-dropping-particle&quot;:&quot;&quot;},{&quot;family&quot;:&quot;Scopatz&quot;,&quot;given&quot;:&quot;Anthony&quot;,&quot;parse-names&quot;:false,&quot;dropping-particle&quot;:&quot;&quot;,&quot;non-dropping-particle&quot;:&quot;&quot;},{&quot;family&quot;:&quot;Lee&quot;,&quot;given&quot;:&quot;Antony&quot;,&quot;parse-names&quot;:false,&quot;dropping-particle&quot;:&quot;&quot;,&quot;non-dropping-particle&quot;:&quot;&quot;},{&quot;family&quot;:&quot;Rokem&quot;,&quot;given&quot;:&quot;Ariel&quot;,&quot;parse-names&quot;:false,&quot;dropping-particle&quot;:&quot;&quot;,&quot;non-dropping-particle&quot;:&quot;&quot;},{&quot;family&quot;:&quot;Woods&quot;,&quot;given&quot;:&quot;C. Nathan&quot;,&quot;parse-names&quot;:false,&quot;dropping-particle&quot;:&quot;&quot;,&quot;non-dropping-particle&quot;:&quot;&quot;},{&quot;family&quot;:&quot;Fulton&quot;,&quot;given&quot;:&quot;Chad&quot;,&quot;parse-names&quot;:false,&quot;dropping-particle&quot;:&quot;&quot;,&quot;non-dropping-particle&quot;:&quot;&quot;},{&quot;family&quot;:&quot;Masson&quot;,&quot;given&quot;:&quot;Charles&quot;,&quot;parse-names&quot;:false,&quot;dropping-particle&quot;:&quot;&quot;,&quot;non-dropping-particle&quot;:&quot;&quot;},{&quot;family&quot;:&quot;Häggström&quot;,&quot;given&quot;:&quot;Christian&quot;,&quot;parse-names&quot;:false,&quot;dropping-particle&quot;:&quot;&quot;,&quot;non-dropping-particle&quot;:&quot;&quot;},{&quot;family&quot;:&quot;Fitzgerald&quot;,&quot;given&quot;:&quot;Clark&quot;,&quot;parse-names&quot;:false,&quot;dropping-particle&quot;:&quot;&quot;,&quot;non-dropping-particle&quot;:&quot;&quot;},{&quot;family&quot;:&quot;Nicholson&quot;,&quot;given&quot;:&quot;David A.&quot;,&quot;parse-names&quot;:false,&quot;dropping-particle&quot;:&quot;&quot;,&quot;non-dropping-particle&quot;:&quot;&quot;},{&quot;family&quot;:&quot;Hagen&quot;,&quot;given&quot;:&quot;David R.&quot;,&quot;parse-names&quot;:false,&quot;dropping-particle&quot;:&quot;&quot;,&quot;non-dropping-particle&quot;:&quot;&quot;},{&quot;family&quot;:&quot;Pasechnik&quot;,&quot;given&quot;:&quot;Dmitrii&quot;,&quot;parse-names&quot;:false,&quot;dropping-particle&quot;:&quot;v.&quot;,&quot;non-dropping-particle&quot;:&quot;&quot;},{&quot;family&quot;:&quot;Olivetti&quot;,&quot;given&quot;:&quot;Emanuele&quot;,&quot;parse-names&quot;:false,&quot;dropping-particle&quot;:&quot;&quot;,&quot;non-dropping-particle&quot;:&quot;&quot;},{&quot;family&quot;:&quot;Martin&quot;,&quot;given&quot;:&quot;Eric&quot;,&quot;parse-names&quot;:false,&quot;dropping-particle&quot;:&quot;&quot;,&quot;non-dropping-particle&quot;:&quot;&quot;},{&quot;family&quot;:&quot;Wieser&quot;,&quot;given&quot;:&quot;Eric&quot;,&quot;parse-names&quot;:false,&quot;dropping-particle&quot;:&quot;&quot;,&quot;non-dropping-particle&quot;:&quot;&quot;},{&quot;family&quot;:&quot;Silva&quot;,&quot;given&quot;:&quot;Fabrice&quot;,&quot;parse-names&quot;:false,&quot;dropping-particle&quot;:&quot;&quot;,&quot;non-dropping-particle&quot;:&quot;&quot;},{&quot;family&quot;:&quot;Lenders&quot;,&quot;given&quot;:&quot;Felix&quot;,&quot;parse-names&quot;:false,&quot;dropping-particle&quot;:&quot;&quot;,&quot;non-dropping-particle&quot;:&quot;&quot;},{&quot;family&quot;:&quot;Wilhelm&quot;,&quot;given&quot;:&quot;Florian&quot;,&quot;parse-names&quot;:false,&quot;dropping-particle&quot;:&quot;&quot;,&quot;non-dropping-particle&quot;:&quot;&quot;},{&quot;family&quot;:&quot;Young&quot;,&quot;given&quot;:&quot;G.&quot;,&quot;parse-names&quot;:false,&quot;dropping-particle&quot;:&quot;&quot;,&quot;non-dropping-particle&quot;:&quot;&quot;},{&quot;family&quot;:&quot;Price&quot;,&quot;given&quot;:&quot;Gavin A.&quot;,&quot;parse-names&quot;:false,&quot;dropping-particle&quot;:&quot;&quot;,&quot;non-dropping-particle&quot;:&quot;&quot;},{&quot;family&quot;:&quot;Ingold&quot;,&quot;given&quot;:&quot;Gert Ludwig&quot;,&quot;parse-names&quot;:false,&quot;dropping-particle&quot;:&quot;&quot;,&quot;non-dropping-particle&quot;:&quot;&quot;},{&quot;family&quot;:&quot;Allen&quot;,&quot;given&quot;:&quot;Gregory E.&quot;,&quot;parse-names&quot;:false,&quot;dropping-particle&quot;:&quot;&quot;,&quot;non-dropping-particle&quot;:&quot;&quot;},{&quot;family&quot;:&quot;Lee&quot;,&quot;given&quot;:&quot;Gregory R.&quot;,&quot;parse-names&quot;:false,&quot;dropping-particle&quot;:&quot;&quot;,&quot;non-dropping-particle&quot;:&quot;&quot;},{&quot;family&quot;:&quot;Audren&quot;,&quot;given&quot;:&quot;Hervé&quot;,&quot;parse-names&quot;:false,&quot;dropping-particle&quot;:&quot;&quot;,&quot;non-dropping-particle&quot;:&quot;&quot;},{&quot;family&quot;:&quot;Probst&quot;,&quot;given&quot;:&quot;Irvin&quot;,&quot;parse-names&quot;:false,&quot;dropping-particle&quot;:&quot;&quot;,&quot;non-dropping-particle&quot;:&quot;&quot;},{&quot;family&quot;:&quot;Dietrich&quot;,&quot;given&quot;:&quot;Jörg P.&quot;,&quot;parse-names&quot;:false,&quot;dropping-particle&quot;:&quot;&quot;,&quot;non-dropping-particle&quot;:&quot;&quot;},{&quot;family&quot;:&quot;Silterra&quot;,&quot;given&quot;:&quot;Jacob&quot;,&quot;parse-names&quot;:false,&quot;dropping-particle&quot;:&quot;&quot;,&quot;non-dropping-particle&quot;:&quot;&quot;},{&quot;family&quot;:&quot;Webber&quot;,&quot;given&quot;:&quot;James T.&quot;,&quot;parse-names&quot;:false,&quot;dropping-particle&quot;:&quot;&quot;,&quot;non-dropping-particle&quot;:&quot;&quot;},{&quot;family&quot;:&quot;Slavič&quot;,&quot;given&quot;:&quot;Janko&quot;,&quot;parse-names&quot;:false,&quot;dropping-particle&quot;:&quot;&quot;,&quot;non-dropping-particle&quot;:&quot;&quot;},{&quot;family&quot;:&quot;Nothman&quot;,&quot;given&quot;:&quot;Joel&quot;,&quot;parse-names&quot;:false,&quot;dropping-particle&quot;:&quot;&quot;,&quot;non-dropping-particle&quot;:&quot;&quot;},{&quot;family&quot;:&quot;Buchner&quot;,&quot;given&quot;:&quot;Johannes&quot;,&quot;parse-names&quot;:false,&quot;dropping-particle&quot;:&quot;&quot;,&quot;non-dropping-particle&quot;:&quot;&quot;},{&quot;family&quot;:&quot;Kulick&quot;,&quot;given&quot;:&quot;Johannes&quot;,&quot;parse-names&quot;:false,&quot;dropping-particle&quot;:&quot;&quot;,&quot;non-dropping-particle&quot;:&quot;&quot;},{&quot;family&quot;:&quot;Schönberger&quot;,&quot;given&quot;:&quot;Johannes L.&quot;,&quot;parse-names&quot;:false,&quot;dropping-particle&quot;:&quot;&quot;,&quot;non-dropping-particle&quot;:&quot;&quot;},{&quot;family&quot;:&quot;Miranda Cardoso&quot;,&quot;given&quot;:&quot;José Vinícius&quot;,&quot;parse-names&quot;:false,&quot;dropping-particle&quot;:&quot;&quot;,&quot;non-dropping-particle&quot;:&quot;de&quot;},{&quot;family&quot;:&quot;Reimer&quot;,&quot;given&quot;:&quot;Joscha&quot;,&quot;parse-names&quot;:false,&quot;dropping-particle&quot;:&quot;&quot;,&quot;non-dropping-particle&quot;:&quot;&quot;},{&quot;family&quot;:&quot;Harrington&quot;,&quot;given&quot;:&quot;Joseph&quot;,&quot;parse-names&quot;:false,&quot;dropping-particle&quot;:&quot;&quot;,&quot;non-dropping-particle&quot;:&quot;&quot;},{&quot;family&quot;:&quot;Rodríguez&quot;,&quot;given&quot;:&quot;Juan Luis Cano&quot;,&quot;parse-names&quot;:false,&quot;dropping-particle&quot;:&quot;&quot;,&quot;non-dropping-particle&quot;:&quot;&quot;},{&quot;family&quot;:&quot;Nunez-Iglesias&quot;,&quot;given&quot;:&quot;Juan&quot;,&quot;parse-names&quot;:false,&quot;dropping-particle&quot;:&quot;&quot;,&quot;non-dropping-particle&quot;:&quot;&quot;},{&quot;family&quot;:&quot;Kuczynski&quot;,&quot;given&quot;:&quot;Justin&quot;,&quot;parse-names&quot;:false,&quot;dropping-particle&quot;:&quot;&quot;,&quot;non-dropping-particle&quot;:&quot;&quot;},{&quot;family&quot;:&quot;Tritz&quot;,&quot;given&quot;:&quot;Kevin&quot;,&quot;parse-names&quot;:false,&quot;dropping-particle&quot;:&quot;&quot;,&quot;non-dropping-particle&quot;:&quot;&quot;},{&quot;family&quot;:&quot;Thoma&quot;,&quot;given&quot;:&quot;Martin&quot;,&quot;parse-names&quot;:false,&quot;dropping-particle&quot;:&quot;&quot;,&quot;non-dropping-particle&quot;:&quot;&quot;},{&quot;family&quot;:&quot;Newville&quot;,&quot;given&quot;:&quot;Matthew&quot;,&quot;parse-names&quot;:false,&quot;dropping-particle&quot;:&quot;&quot;,&quot;non-dropping-particle&quot;:&quot;&quot;},{&quot;family&quot;:&quot;Kümmerer&quot;,&quot;given&quot;:&quot;Matthias&quot;,&quot;parse-names&quot;:false,&quot;dropping-particle&quot;:&quot;&quot;,&quot;non-dropping-particle&quot;:&quot;&quot;},{&quot;family&quot;:&quot;Bolingbroke&quot;,&quot;given&quot;:&quot;Maximilian&quot;,&quot;parse-names&quot;:false,&quot;dropping-particle&quot;:&quot;&quot;,&quot;non-dropping-particle&quot;:&quot;&quot;},{&quot;family&quot;:&quot;Tartre&quot;,&quot;given&quot;:&quot;Michael&quot;,&quot;parse-names&quot;:false,&quot;dropping-particle&quot;:&quot;&quot;,&quot;non-dropping-particle&quot;:&quot;&quot;},{&quot;family&quot;:&quot;Pak&quot;,&quot;given&quot;:&quot;Mikhail&quot;,&quot;parse-names&quot;:false,&quot;dropping-particle&quot;:&quot;&quot;,&quot;non-dropping-particle&quot;:&quot;&quot;},{&quot;family&quot;:&quot;Smith&quot;,&quot;given&quot;:&quot;Nathaniel J.&quot;,&quot;parse-names&quot;:false,&quot;dropping-particle&quot;:&quot;&quot;,&quot;non-dropping-particle&quot;:&quot;&quot;},{&quot;family&quot;:&quot;Nowaczyk&quot;,&quot;given&quot;:&quot;Nikolai&quot;,&quot;parse-names&quot;:false,&quot;dropping-particle&quot;:&quot;&quot;,&quot;non-dropping-particle&quot;:&quot;&quot;},{&quot;family&quot;:&quot;Shebanov&quot;,&quot;given&quot;:&quot;Nikolay&quot;,&quot;parse-names&quot;:false,&quot;dropping-particle&quot;:&quot;&quot;,&quot;non-dropping-particle&quot;:&quot;&quot;},{&quot;family&quot;:&quot;Pavlyk&quot;,&quot;given&quot;:&quot;Oleksandr&quot;,&quot;parse-names&quot;:false,&quot;dropping-particle&quot;:&quot;&quot;,&quot;non-dropping-particle&quot;:&quot;&quot;},{&quot;family&quot;:&quot;Brodtkorb&quot;,&quot;given&quot;:&quot;Per A.&quot;,&quot;parse-names&quot;:false,&quot;dropping-particle&quot;:&quot;&quot;,&quot;non-dropping-particle&quot;:&quot;&quot;},{&quot;family&quot;:&quot;Lee&quot;,&quot;given&quot;:&quot;Perry&quot;,&quot;parse-names&quot;:false,&quot;dropping-particle&quot;:&quot;&quot;,&quot;non-dropping-particle&quot;:&quot;&quot;},{&quot;family&quot;:&quot;McGibbon&quot;,&quot;given&quot;:&quot;Robert T.&quot;,&quot;parse-names&quot;:false,&quot;dropping-particle&quot;:&quot;&quot;,&quot;non-dropping-particle&quot;:&quot;&quot;},{&quot;family&quot;:&quot;Feldbauer&quot;,&quot;given&quot;:&quot;Roman&quot;,&quot;parse-names&quot;:false,&quot;dropping-particle&quot;:&quot;&quot;,&quot;non-dropping-particle&quot;:&quot;&quot;},{&quot;family&quot;:&quot;Lewis&quot;,&quot;given&quot;:&quot;Sam&quot;,&quot;parse-names&quot;:false,&quot;dropping-particle&quot;:&quot;&quot;,&quot;non-dropping-particle&quot;:&quot;&quot;},{&quot;family&quot;:&quot;Tygier&quot;,&quot;given&quot;:&quot;Sam&quot;,&quot;parse-names&quot;:false,&quot;dropping-particle&quot;:&quot;&quot;,&quot;non-dropping-particle&quot;:&quot;&quot;},{&quot;family&quot;:&quot;Sievert&quot;,&quot;given&quot;:&quot;Scott&quot;,&quot;parse-names&quot;:false,&quot;dropping-particle&quot;:&quot;&quot;,&quot;non-dropping-particle&quot;:&quot;&quot;},{&quot;family&quot;:&quot;Vigna&quot;,&quot;given&quot;:&quot;Sebastiano&quot;,&quot;parse-names&quot;:false,&quot;dropping-particle&quot;:&quot;&quot;,&quot;non-dropping-particle&quot;:&quot;&quot;},{&quot;family&quot;:&quot;Peterson&quot;,&quot;given&quot;:&quot;Stefan&quot;,&quot;parse-names&quot;:false,&quot;dropping-particle&quot;:&quot;&quot;,&quot;non-dropping-particle&quot;:&quot;&quot;},{&quot;family&quot;:&quot;More&quot;,&quot;given&quot;:&quot;Surhud&quot;,&quot;parse-names&quot;:false,&quot;dropping-particle&quot;:&quot;&quot;,&quot;non-dropping-particle&quot;:&quot;&quot;},{&quot;family&quot;:&quot;Pudlik&quot;,&quot;given&quot;:&quot;Tadeusz&quot;,&quot;parse-names&quot;:false,&quot;dropping-particle&quot;:&quot;&quot;,&quot;non-dropping-particle&quot;:&quot;&quot;},{&quot;family&quot;:&quot;Oshima&quot;,&quot;given&quot;:&quot;Takuya&quot;,&quot;parse-names&quot;:false,&quot;dropping-particle&quot;:&quot;&quot;,&quot;non-dropping-particle&quot;:&quot;&quot;},{&quot;family&quot;:&quot;Pingel&quot;,&quot;given&quot;:&quot;Thomas J.&quot;,&quot;parse-names&quot;:false,&quot;dropping-particle&quot;:&quot;&quot;,&quot;non-dropping-particle&quot;:&quot;&quot;},{&quot;family&quot;:&quot;Robitaille&quot;,&quot;given&quot;:&quot;Thomas P.&quot;,&quot;parse-names&quot;:false,&quot;dropping-particle&quot;:&quot;&quot;,&quot;non-dropping-particle&quot;:&quot;&quot;},{&quot;family&quot;:&quot;Spura&quot;,&quot;given&quot;:&quot;Thomas&quot;,&quot;parse-names&quot;:false,&quot;dropping-particle&quot;:&quot;&quot;,&quot;non-dropping-particle&quot;:&quot;&quot;},{&quot;family&quot;:&quot;Jones&quot;,&quot;given&quot;:&quot;Thouis R.&quot;,&quot;parse-names&quot;:false,&quot;dropping-particle&quot;:&quot;&quot;,&quot;non-dropping-particle&quot;:&quot;&quot;},{&quot;family&quot;:&quot;Cera&quot;,&quot;given&quot;:&quot;Tim&quot;,&quot;parse-names&quot;:false,&quot;dropping-particle&quot;:&quot;&quot;,&quot;non-dropping-particle&quot;:&quot;&quot;},{&quot;family&quot;:&quot;Leslie&quot;,&quot;given&quot;:&quot;Tim&quot;,&quot;parse-names&quot;:false,&quot;dropping-particle&quot;:&quot;&quot;,&quot;non-dropping-particle&quot;:&quot;&quot;},{&quot;family&quot;:&quot;Zito&quot;,&quot;given&quot;:&quot;Tiziano&quot;,&quot;parse-names&quot;:false,&quot;dropping-particle&quot;:&quot;&quot;,&quot;non-dropping-particle&quot;:&quot;&quot;},{&quot;family&quot;:&quot;Krauss&quot;,&quot;given&quot;:&quot;Tom&quot;,&quot;parse-names&quot;:false,&quot;dropping-particle&quot;:&quot;&quot;,&quot;non-dropping-particle&quot;:&quot;&quot;},{&quot;family&quot;:&quot;Upadhyay&quot;,&quot;given&quot;:&quot;Utkarsh&quot;,&quot;parse-names&quot;:false,&quot;dropping-particle&quot;:&quot;&quot;,&quot;non-dropping-particle&quot;:&quot;&quot;},{&quot;family&quot;:&quot;Halchenko&quot;,&quot;given&quot;:&quot;Yaroslav O.&quot;,&quot;parse-names&quot;:false,&quot;dropping-particle&quot;:&quot;&quot;,&quot;non-dropping-particle&quot;:&quot;&quot;},{&quot;family&quot;:&quot;Vázquez-Baeza&quot;,&quot;given&quot;:&quot;Yoshiki&quot;,&quot;parse-names&quot;:false,&quot;dropping-particle&quot;:&quot;&quot;,&quot;non-dropping-particle&quot;:&quot;&quot;}],&quot;container-title&quot;:&quot;Nature Methods&quot;,&quot;DOI&quot;:&quot;10.1038/s41592-019-0686-2&quot;,&quot;ISSN&quot;:&quot;15487105&quot;,&quot;PMID&quot;:&quot;32015543&quot;,&quot;issued&quot;:{&quot;date-parts&quot;:[[2020,3,1]]},&quot;page&quot;:&quot;261-272&quot;,&quot;abstract&quot;:&quot;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quot;,&quot;publisher&quot;:&quot;Nature Research&quot;,&quot;issue&quot;:&quot;3&quot;,&quot;volume&quot;:&quot;17&quot;,&quot;container-title-short&quot;:&quot;&quot;},&quot;isTemporary&quot;:false}]},{&quot;citationID&quot;:&quot;MENDELEY_CITATION_4690fe2a-ff49-44fa-b327-7fee6cdf853e&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&quot;,&quot;citationItems&quot;:[{&quot;id&quot;:&quot;e59d1b72-fe5d-3034-ae14-59e0d4b5e4a2&quot;,&quot;itemData&quot;:{&quot;type&quot;:&quot;article-journal&quot;,&quot;id&quot;:&quot;e59d1b72-fe5d-3034-ae14-59e0d4b5e4a2&quot;,&quot;title&quot;:&quot;GluonCV and GluonNLP: Deep Learning in Computer Vision and Natural Language Processing&quot;,&quot;author&quot;:[{&quot;family&quot;:&quot;Guo&quot;,&quot;given&quot;:&quot;Jian&quot;,&quot;parse-names&quot;:false,&quot;dropping-particle&quot;:&quot;&quot;,&quot;non-dropping-particle&quot;:&quot;&quot;},{&quot;family&quot;:&quot;He&quot;,&quot;given&quot;:&quot;Tong&quot;,&quot;parse-names&quot;:false,&quot;dropping-particle&quot;:&quot;&quot;,&quot;non-dropping-particle&quot;:&quot;&quot;},{&quot;family&quot;:&quot;Lausen&quot;,&quot;given&quot;:&quot;Leonard&quot;,&quot;parse-names&quot;:false,&quot;dropping-particle&quot;:&quot;&quot;,&quot;non-dropping-particle&quot;:&quot;&quot;},{&quot;family&quot;:&quot;Li&quot;,&quot;given&quot;:&quot;Mu&quot;,&quot;parse-names&quot;:false,&quot;dropping-particle&quot;:&quot;&quot;,&quot;non-dropping-particle&quot;:&quot;&quot;},{&quot;family&quot;:&quot;Lin&quot;,&quot;given&quot;:&quot;Haibin&quot;,&quot;parse-names&quot;:false,&quot;dropping-particle&quot;:&quot;&quot;,&quot;non-dropping-particle&quot;:&quot;&quot;},{&quot;family&quot;:&quot;Shi&quot;,&quot;given&quot;:&quot;Xingjian&quot;,&quot;parse-names&quot;:false,&quot;dropping-particle&quot;:&quot;&quot;,&quot;non-dropping-particle&quot;:&quot;&quot;},{&quot;family&quot;:&quot;Wang&quot;,&quot;given&quot;:&quot;Chenguang&quot;,&quot;parse-names&quot;:false,&quot;dropping-particle&quot;:&quot;&quot;,&quot;non-dropping-particle&quot;:&quot;&quot;},{&quot;family&quot;:&quot;Xie&quot;,&quot;given&quot;:&quot;Junyuan&quot;,&quot;parse-names&quot;:false,&quot;dropping-particle&quot;:&quot;&quot;,&quot;non-dropping-particle&quot;:&quot;&quot;},{&quot;family&quot;:&quot;Zha&quot;,&quot;given&quot;:&quot;Sheng&quot;,&quot;parse-names&quot;:false,&quot;dropping-particle&quot;:&quot;&quot;,&quot;non-dropping-particle&quot;:&quot;&quot;},{&quot;family&quot;:&quot;Zhang&quot;,&quot;given&quot;:&quot;Aston&quot;,&quot;parse-names&quot;:false,&quot;dropping-particle&quot;:&quot;&quot;,&quot;non-dropping-particle&quot;:&quot;&quot;},{&quot;family&quot;:&quot;Zhang&quot;,&quot;given&quot;:&quot;Hang&quot;,&quot;parse-names&quot;:false,&quot;dropping-particle&quot;:&quot;&quot;,&quot;non-dropping-particle&quot;:&quot;&quot;},{&quot;family&quot;:&quot;Zhang&quot;,&quot;given&quot;:&quot;Zhi&quot;,&quot;parse-names&quot;:false,&quot;dropping-particle&quot;:&quot;&quot;,&quot;non-dropping-particle&quot;:&quot;&quot;},{&quot;family&quot;:&quot;Zhang&quot;,&quot;given&quot;:&quot;Zhongyue&quot;,&quot;parse-names&quot;:false,&quot;dropping-particle&quot;:&quot;&quot;,&quot;non-dropping-particle&quot;:&quot;&quot;},{&quot;family&quot;:&quot;Zheng&quot;,&quot;given&quot;:&quot;Shuai&quot;,&quot;parse-names&quot;:false,&quot;dropping-particle&quot;:&quot;&quot;,&quot;non-dropping-particle&quot;:&quot;&quot;},{&quot;family&quot;:&quot;Zhu&quot;,&quot;given&quot;:&quot;Yi&quot;,&quot;parse-names&quot;:false,&quot;dropping-particle&quot;:&quot;&quot;,&quot;non-dropping-particle&quot;:&quot;&quot;}],&quot;container-title&quot;:&quot;Journal of Machine Learning Research&quot;,&quot;URL&quot;:&quot;http://jmlr.org/papers/v21/19-429.html.&quot;,&quot;issued&quot;:{&quot;date-parts&quot;:[[2020]]},&quot;page&quot;:&quot;1-7&quot;,&quot;abstract&quot;:&quot;We present GluonCV and GluonNLP, the deep learning toolkits for computer vision and natural language processing based on Apache MXNet (incubating). These toolkits provide state-of-the-art pre-trained models, training scripts, and training logs, to facilitate rapid prototyping and promote reproducible research. We also provide modular APIs with flexible building blocks to enable efficient customization. Leveraging the MXNet ecosystem, the deep learning models in GluonCV and GluonNLP can be deployed onto a variety of platforms with different programming languages. The Apache 2.0 license has been adopted by GluonCV and GluonNLP to allow for software distribution, modification, and usage.&quot;,&quot;volume&quot;:&quot;21&quot;,&quot;container-title-short&quot;:&quot;&quot;},&quot;isTemporary&quot;:false}]},{&quot;citationID&quot;:&quot;MENDELEY_CITATION_1481cd81-36ca-4b32-a781-c1699ab0c383&quot;,&quot;properties&quot;:{&quot;noteIndex&quot;:0},&quot;isEdited&quot;:false,&quot;manualOverride&quot;:{&quot;isManuallyOverridden&quot;:false,&quot;citeprocText&quot;:&quot;(Redmon and Farhadi, 2018)&quot;,&quot;manualOverrideText&quot;:&quot;&quot;},&quot;citationTag&quot;:&quot;MENDELEY_CITATION_v3_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&quot;,&quot;citationItems&quot;:[{&quot;id&quot;:&quot;3dfbd3a5-486b-3a75-ab5e-7c2a0cb23cde&quot;,&quot;itemData&quot;:{&quot;type&quot;:&quot;article-journal&quot;,&quot;id&quot;:&quot;3dfbd3a5-486b-3a75-ab5e-7c2a0cb23cde&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container-title&quot;:&quot;ArXiv&quot;,&quot;container-title-short&quot;:&quot;ArXiv&quot;,&quot;issued&quot;:{&quot;date-parts&quot;:[[2018]]},&quot;volume&quot;:&quot;abs/1804.02767&quot;},&quot;isTemporary&quot;:false}]},{&quot;citationID&quot;:&quot;MENDELEY_CITATION_30a73728-3127-4715-beaa-5157bc47a004&quot;,&quot;properties&quot;:{&quot;noteIndex&quot;:0},&quot;isEdited&quot;:false,&quot;manualOverride&quot;:{&quot;isManuallyOverridden&quot;:false,&quot;citeprocText&quot;:&quot;(Bradski, 2000)&quot;,&quot;manualOverrideText&quot;:&quot;&quot;},&quot;citationTag&quot;:&quot;MENDELEY_CITATION_v3_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&quot;,&quot;citationItems&quot;:[{&quot;id&quot;:&quot;0e828bb4-ce85-3e15-b7af-e63b12e901a2&quot;,&quot;itemData&quot;:{&quot;type&quot;:&quot;article-journal&quot;,&quot;id&quot;:&quot;0e828bb4-ce85-3e15-b7af-e63b12e901a2&quot;,&quot;title&quot;:&quot;The OpenCV Library&quot;,&quot;author&quot;:[{&quot;family&quot;:&quot;Bradski&quot;,&quot;given&quot;:&quot;G&quot;,&quot;parse-names&quot;:false,&quot;dropping-particle&quot;:&quot;&quot;,&quot;non-dropping-particle&quot;:&quot;&quot;}],&quot;container-title&quot;:&quot;Dr. Dobb's Journal of Software Tools&quot;,&quot;issued&quot;:{&quot;date-parts&quot;:[[2000]]},&quot;container-title-short&quot;:&quot;&quot;},&quot;isTemporary&quot;:false}]},{&quot;citationID&quot;:&quot;MENDELEY_CITATION_f8768871-a0ba-49ac-908a-e934db5a3d99&quot;,&quot;properties&quot;:{&quot;noteIndex&quot;:0},&quot;isEdited&quot;:false,&quot;manualOverride&quot;:{&quot;isManuallyOverridden&quot;:true,&quot;citeprocText&quot;:&quot;(Kolesnikov et al., 2019)&quot;,&quot;manualOverrideText&quot;:&quot;Kolesnikov et al (2019)&quot;},&quot;citationTag&quot;:&quot;MENDELEY_CITATION_v3_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&quot;,&quot;citationItems&quot;:[{&quot;id&quot;:&quot;f1670eb0-e6c6-3b72-a4e3-34ba3e2c2e19&quot;,&quot;itemData&quot;:{&quot;type&quot;:&quot;article-journal&quot;,&quot;id&quot;:&quot;f1670eb0-e6c6-3b72-a4e3-34ba3e2c2e19&quot;,&quot;title&quot;:&quot;Big Transfer (BiT): General Visual Representation Learning&quot;,&quot;author&quot;:[{&quot;family&quot;:&quot;Kolesnikov&quot;,&quot;given&quot;:&quot;Alexander&quot;,&quot;parse-names&quot;:false,&quot;dropping-particle&quot;:&quot;&quot;,&quot;non-dropping-particle&quot;:&quot;&quot;},{&quot;family&quot;:&quot;Beyer&quot;,&quot;given&quot;:&quot;Lucas&quot;,&quot;parse-names&quot;:false,&quot;dropping-particle&quot;:&quot;&quot;,&quot;non-dropping-particle&quot;:&quot;&quot;},{&quot;family&quot;:&quot;Zhai&quot;,&quot;given&quot;:&quot;Xiaohua&quot;,&quot;parse-names&quot;:false,&quot;dropping-particle&quot;:&quot;&quot;,&quot;non-dropping-particle&quot;:&quot;&quot;},{&quot;family&quot;:&quot;Puigcerver&quot;,&quot;given&quot;:&quot;Joan&quot;,&quot;parse-names&quot;:false,&quot;dropping-particle&quot;:&quot;&quot;,&quot;non-dropping-particle&quot;:&quot;&quot;},{&quot;family&quot;:&quot;Yung&quot;,&quot;given&quot;:&quot;Jessica&quot;,&quot;parse-names&quot;:false,&quot;dropping-particle&quot;:&quot;&quot;,&quot;non-dropping-particle&quot;:&quot;&quot;},{&quot;family&quot;:&quot;Gelly&quot;,&quot;given&quot;:&quot;Sylvain&quot;,&quot;parse-names&quot;:false,&quot;dropping-particle&quot;:&quot;&quot;,&quot;non-dropping-particle&quot;:&quot;&quot;},{&quot;family&quot;:&quot;Houlsby&quot;,&quot;given&quot;:&quot;Neil&quot;,&quot;parse-names&quot;:false,&quot;dropping-particle&quot;:&quot;&quot;,&quot;non-dropping-particle&quot;:&quot;&quot;}],&quot;URL&quot;:&quot;http://arxiv.org/abs/1912.11370&quot;,&quot;issued&quot;:{&quot;date-parts&quot;:[[2019,12,24]]},&quot;abstract&quot;:&quot;Transfer of pre-trained representations improves sample efficiency and simplifies hyperparameter tuning when training deep neural networks for vision. We revisit the paradigm of pre-training on large supervised datasets and fine-tuning the model on a target task. We scale up pre-training, and propose a simple recipe that we call Big Transfer (BiT). By combining a few carefully selected components, and transferring using a simple heuristic, we achieve strong performance on over 20 datasets. BiT performs well across a surprisingly wide range of data regimes -- from 1 example per class to 1M total examples. BiT achieves 87.5% top-1 accuracy on ILSVRC-2012, 99.4% on CIFAR-10, and 76.3% on the 19 task Visual Task Adaptation Benchmark (VTAB). On small datasets, BiT attains 76.8% on ILSVRC-2012 with 10 examples per class, and 97.0% on CIFAR-10 with 10 examples per class. We conduct detailed analysis of the main components that lead to high transfer performance.&quot;,&quot;container-title-short&quot;:&quot;&quot;},&quot;isTemporary&quot;:false}]},{&quot;citationID&quot;:&quot;MENDELEY_CITATION_84eacedf-e928-45eb-b94c-a9fe0576d482&quot;,&quot;properties&quot;:{&quot;noteIndex&quot;:0},&quot;isEdited&quot;:false,&quot;manualOverride&quot;:{&quot;isManuallyOverridden&quot;:false,&quot;citeprocText&quot;:&quot;(Abadi et al., 2015)&quot;,&quot;manualOverrideText&quot;:&quot;&quot;},&quot;citationTag&quot;:&quot;MENDELEY_CITATION_v3_eyJjaXRhdGlvbklEIjoiTUVOREVMRVlfQ0lUQVRJT05fODRlYWNlZGYtZTkyOC00NWViLWI5NGMtYTlmZTA1NzZkNDgyIiwicHJvcGVydGllcyI6eyJub3RlSW5kZXgiOjB9LCJpc0VkaXRlZCI6ZmFsc2UsIm1hbnVhbE92ZXJyaWRlIjp7ImlzTWFudWFsbHlPdmVycmlkZGVuIjpmYWxzZSwiY2l0ZXByb2NUZXh0IjoiKEFiYWRpIGV0IGFsLiwgMjAxNSkiLCJtYW51YWxPdmVycmlkZVRleHQiOiIifSwiY2l0YXRpb25JdGVtcyI6W3siaWQiOiI1Y2VjOGJmYy1lZDVkLTM5MDItOTVlNS1hODJmYTI4ODMzZTUiLCJpdGVtRGF0YSI6eyJ0eXBlIjoicmVwb3J0IiwiaWQiOiI1Y2VjOGJmYy1lZDVkLTM5MDItOTVlNS1hODJmYTI4ODMzZTU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&quot;,&quot;citationItems&quot;:[{&quot;id&quot;:&quot;5cec8bfc-ed5d-3902-95e5-a82fa28833e5&quot;,&quot;itemData&quot;:{&quot;type&quot;:&quot;report&quot;,&quot;id&quot;:&quot;5cec8bfc-ed5d-3902-95e5-a82fa28833e5&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URL&quot;:&quot;www.tensorflow.org.&quot;,&quot;issued&quot;:{&quot;date-parts&quot;:[[2015]]},&quot;abstract&quot;:&quot;TensorFlow [1] is an interface for expressing machine learning algorithms, and an implementation for executing such algorithms. A computation expressed using TensorFlow can be executed with little or no change on a wide variety of heterogeneous systems, ranging from mobile devices such as phones and tablets up to large-scale distributed systems of hundreds of machines and thousands of computational devices such as GPU cards. The system is flexible and can be used to express a wide variety of algorithms, including training and inference algorithms for deep neural network models, and it has been used for conducting research and for deploying machine learning systems into production across more than a dozen areas of computer science and other fields, including speech recognition , computer vision, robotics, information retrieval, natural language processing, geographic information extraction, and computational drug discovery. This paper describes the Ten-sorFlow interface and an implementation of that interface that we have built at Google. The TensorFlow API and a reference implementation were released as an open-source package under the Apache 2.0 license in November, 2015 and are available at www.tensorflow.org.&quot;,&quot;container-title-short&quot;:&quot;&quot;},&quot;isTemporary&quot;:false}]},{&quot;citationID&quot;:&quot;MENDELEY_CITATION_d409d542-a202-4932-903f-34fe3829ba44&quot;,&quot;properties&quot;:{&quot;noteIndex&quot;:0},&quot;isEdited&quot;:false,&quot;manualOverride&quot;:{&quot;isManuallyOverridden&quot;:true,&quot;citeprocText&quot;:&quot;(Géron, 2019)&quot;,&quot;manualOverrideText&quot;:&quot;(Géron, 2019, p. 149):&quot;},&quot;citationTag&quot;:&quot;MENDELEY_CITATION_v3_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&quot;,&quot;citationItems&quot;:[{&quot;id&quot;:&quot;c85bc259-58d5-34c7-936c-d290a5fbf437&quot;,&quot;itemData&quot;:{&quot;type&quot;:&quot;book&quot;,&quot;id&quot;:&quot;c85bc259-58d5-34c7-936c-d290a5fbf437&quot;,&quot;title&quot;:&quot;Hands-On Machine Learning With Scikit-Learn, Keras, And Tensorflow: Concepts, Tools, And Techniques&quot;,&quot;author&quot;:[{&quot;family&quot;:&quot;Géron&quot;,&quot;given&quot;:&quot;A&quot;,&quot;parse-names&quot;:false,&quot;dropping-particle&quot;:&quot;&quot;,&quot;non-dropping-particle&quot;:&quot;&quot;}],&quot;ISBN&quot;:&quot;9781492032649&quot;,&quot;issued&quot;:{&quot;date-parts&quot;:[[2019]]},&quot;publisher-place&quot;:&quot;Sebastopol&quot;,&quot;edition&quot;:&quot;2&quot;,&quot;publisher&quot;:&quot;O'Reilly Media&quot;,&quot;container-title-short&quot;:&quot;&quot;},&quot;isTemporary&quot;:false}]},{&quot;citationID&quot;:&quot;MENDELEY_CITATION_19e431d1-f4a9-4bf3-9449-cc9731e0f52c&quot;,&quot;properties&quot;:{&quot;noteIndex&quot;:0},&quot;isEdited&quot;:false,&quot;manualOverride&quot;:{&quot;isManuallyOverridden&quot;:true,&quot;citeprocText&quot;:&quot;(Géron, 2019)&quot;,&quot;manualOverrideText&quot;:&quot;(Géron, 2019, p. 148)&quot;},&quot;citationTag&quot;:&quot;MENDELEY_CITATION_v3_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&quot;,&quot;citationItems&quot;:[{&quot;id&quot;:&quot;c85bc259-58d5-34c7-936c-d290a5fbf437&quot;,&quot;itemData&quot;:{&quot;type&quot;:&quot;book&quot;,&quot;id&quot;:&quot;c85bc259-58d5-34c7-936c-d290a5fbf437&quot;,&quot;title&quot;:&quot;Hands-On Machine Learning With Scikit-Learn, Keras, And Tensorflow: Concepts, Tools, And Techniques&quot;,&quot;author&quot;:[{&quot;family&quot;:&quot;Géron&quot;,&quot;given&quot;:&quot;A&quot;,&quot;parse-names&quot;:false,&quot;dropping-particle&quot;:&quot;&quot;,&quot;non-dropping-particle&quot;:&quot;&quot;}],&quot;ISBN&quot;:&quot;9781492032649&quot;,&quot;issued&quot;:{&quot;date-parts&quot;:[[2019]]},&quot;publisher-place&quot;:&quot;Sebastopol&quot;,&quot;edition&quot;:&quot;2&quot;,&quot;publisher&quot;:&quot;O'Reilly Media&quot;,&quot;container-title-short&quot;:&quot;&quot;},&quot;isTemporary&quot;:false}]}]"/>
    <we:property name="MENDELEY_CITATIONS_STYLE" value="{&quot;id&quot;:&quot;https://www.zotero.org/styles/harvard-cranfield-university&quot;,&quot;title&quot;:&quot;Cranfield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172B135FD9D249A1C9CD0311C2EC14" ma:contentTypeVersion="7" ma:contentTypeDescription="Create a new document." ma:contentTypeScope="" ma:versionID="d3b21d077a0416a40943f83e9eba6f5f">
  <xsd:schema xmlns:xsd="http://www.w3.org/2001/XMLSchema" xmlns:xs="http://www.w3.org/2001/XMLSchema" xmlns:p="http://schemas.microsoft.com/office/2006/metadata/properties" xmlns:ns2="2bb9debc-52ee-4cfe-9396-5bf9946f0d32" targetNamespace="http://schemas.microsoft.com/office/2006/metadata/properties" ma:root="true" ma:fieldsID="49ab92c03217dcc1d64337b18ead96e3" ns2:_="">
    <xsd:import namespace="2bb9debc-52ee-4cfe-9396-5bf9946f0d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b9debc-52ee-4cfe-9396-5bf9946f0d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ct:contentTypeSchema xmlns:ct="http://schemas.microsoft.com/office/2006/metadata/contentType" xmlns:ma="http://schemas.microsoft.com/office/2006/metadata/properties/metaAttributes" ct:_="" ma:_="" ma:contentTypeName="Document" ma:contentTypeID="0x0101000B172B135FD9D249A1C9CD0311C2EC14" ma:contentTypeVersion="7" ma:contentTypeDescription="Create a new document." ma:contentTypeScope="" ma:versionID="d3b21d077a0416a40943f83e9eba6f5f">
  <xsd:schema xmlns:xsd="http://www.w3.org/2001/XMLSchema" xmlns:xs="http://www.w3.org/2001/XMLSchema" xmlns:p="http://schemas.microsoft.com/office/2006/metadata/properties" xmlns:ns2="2bb9debc-52ee-4cfe-9396-5bf9946f0d32" targetNamespace="http://schemas.microsoft.com/office/2006/metadata/properties" ma:root="true" ma:fieldsID="49ab92c03217dcc1d64337b18ead96e3" ns2:_="">
    <xsd:import namespace="2bb9debc-52ee-4cfe-9396-5bf9946f0d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b9debc-52ee-4cfe-9396-5bf9946f0d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b:Sources xmlns:b="http://schemas.openxmlformats.org/officeDocument/2006/bibliography" xmlns="http://schemas.openxmlformats.org/officeDocument/2006/bibliography" SelectedStyle="/APASixthEditionOfficeOnline.xsl" StyleName="APA"/>
</file>

<file path=customXml/item8.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3755268-BB1B-4B50-AB75-0D5BA2BBEAB2}">
  <ds:schemaRefs>
    <ds:schemaRef ds:uri="http://schemas.microsoft.com/office/infopath/2007/PartnerControls"/>
    <ds:schemaRef ds:uri="2bb9debc-52ee-4cfe-9396-5bf9946f0d32"/>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www.w3.org/XML/1998/namespace"/>
  </ds:schemaRefs>
</ds:datastoreItem>
</file>

<file path=customXml/itemProps2.xml><?xml version="1.0" encoding="utf-8"?>
<ds:datastoreItem xmlns:ds="http://schemas.openxmlformats.org/officeDocument/2006/customXml" ds:itemID="{0FDDA215-2F01-4B85-94F8-2B0BC6D943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b9debc-52ee-4cfe-9396-5bf9946f0d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8E2335-B0B7-F14F-8075-92A00F5165D4}">
  <ds:schemaRefs>
    <ds:schemaRef ds:uri="http://schemas.openxmlformats.org/officeDocument/2006/bibliography"/>
  </ds:schemaRefs>
</ds:datastoreItem>
</file>

<file path=customXml/itemProps4.xml><?xml version="1.0" encoding="utf-8"?>
<ds:datastoreItem xmlns:ds="http://schemas.openxmlformats.org/officeDocument/2006/customXml" ds:itemID="{A4417EEC-B2D9-4C45-AD8A-7BDF6DB56384}">
  <ds:schemaRefs>
    <ds:schemaRef ds:uri="http://schemas.microsoft.com/sharepoint/v3/contenttype/forms"/>
  </ds:schemaRefs>
</ds:datastoreItem>
</file>

<file path=customXml/itemProps5.xml><?xml version="1.0" encoding="utf-8"?>
<ds:datastoreItem xmlns:ds="http://schemas.openxmlformats.org/officeDocument/2006/customXml" ds:itemID="{B3755268-BB1B-4B50-AB75-0D5BA2BBEAB2}">
  <ds:schemaRefs>
    <ds:schemaRef ds:uri="http://schemas.microsoft.com/office/infopath/2007/PartnerControls"/>
    <ds:schemaRef ds:uri="2bb9debc-52ee-4cfe-9396-5bf9946f0d32"/>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www.w3.org/XML/1998/namespace"/>
  </ds:schemaRefs>
</ds:datastoreItem>
</file>

<file path=customXml/itemProps6.xml><?xml version="1.0" encoding="utf-8"?>
<ds:datastoreItem xmlns:ds="http://schemas.openxmlformats.org/officeDocument/2006/customXml" ds:itemID="{0FDDA215-2F01-4B85-94F8-2B0BC6D943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b9debc-52ee-4cfe-9396-5bf9946f0d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7.xml><?xml version="1.0" encoding="utf-8"?>
<ds:datastoreItem xmlns:ds="http://schemas.openxmlformats.org/officeDocument/2006/customXml" ds:itemID="{668E2335-B0B7-F14F-8075-92A00F5165D4}">
  <ds:schemaRefs>
    <ds:schemaRef ds:uri="http://schemas.openxmlformats.org/officeDocument/2006/bibliography"/>
  </ds:schemaRefs>
</ds:datastoreItem>
</file>

<file path=customXml/itemProps8.xml><?xml version="1.0" encoding="utf-8"?>
<ds:datastoreItem xmlns:ds="http://schemas.openxmlformats.org/officeDocument/2006/customXml" ds:itemID="{A4417EEC-B2D9-4C45-AD8A-7BDF6DB563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12048</Words>
  <Characters>68680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DSEME</Company>
  <LinksUpToDate>false</LinksUpToDate>
  <CharactersWithSpaces>80567</CharactersWithSpaces>
  <SharedDoc>false</SharedDoc>
  <HLinks>
    <vt:vector size="18" baseType="variant">
      <vt:variant>
        <vt:i4>327729</vt:i4>
      </vt:variant>
      <vt:variant>
        <vt:i4>275</vt:i4>
      </vt:variant>
      <vt:variant>
        <vt:i4>0</vt:i4>
      </vt:variant>
      <vt:variant>
        <vt:i4>5</vt:i4>
      </vt:variant>
      <vt:variant>
        <vt:lpwstr>https://github.com/biantongfei/GDP_group5</vt:lpwstr>
      </vt:variant>
      <vt:variant>
        <vt:lpwstr/>
      </vt:variant>
      <vt:variant>
        <vt:i4>327729</vt:i4>
      </vt:variant>
      <vt:variant>
        <vt:i4>263</vt:i4>
      </vt:variant>
      <vt:variant>
        <vt:i4>0</vt:i4>
      </vt:variant>
      <vt:variant>
        <vt:i4>5</vt:i4>
      </vt:variant>
      <vt:variant>
        <vt:lpwstr>https://github.com/biantongfei/GDP_group5</vt:lpwstr>
      </vt:variant>
      <vt:variant>
        <vt:lpwstr/>
      </vt:variant>
      <vt:variant>
        <vt:i4>327729</vt:i4>
      </vt:variant>
      <vt:variant>
        <vt:i4>209</vt:i4>
      </vt:variant>
      <vt:variant>
        <vt:i4>0</vt:i4>
      </vt:variant>
      <vt:variant>
        <vt:i4>5</vt:i4>
      </vt:variant>
      <vt:variant>
        <vt:lpwstr>https://github.com/biantongfei/GDP_group5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Baggs</dc:creator>
  <cp:keywords/>
  <dc:description/>
  <cp:lastModifiedBy>Ben Fraser</cp:lastModifiedBy>
  <cp:revision>2</cp:revision>
  <cp:lastPrinted>2018-09-21T18:44:00Z</cp:lastPrinted>
  <dcterms:created xsi:type="dcterms:W3CDTF">2022-04-09T16:15:00Z</dcterms:created>
  <dcterms:modified xsi:type="dcterms:W3CDTF">2022-04-09T16:15:00Z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0x0101000B172B135FD9D249A1C9CD0311C2EC14</vt:lpwstr>
  </property>
</Properties>
</file>